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4B69C" w14:textId="77777777" w:rsidR="00A0514E" w:rsidRDefault="00A0514E" w:rsidP="00A0514E">
      <w:pPr>
        <w:autoSpaceDE w:val="0"/>
        <w:autoSpaceDN w:val="0"/>
        <w:adjustRightInd w:val="0"/>
        <w:spacing w:after="0" w:line="240" w:lineRule="auto"/>
        <w:jc w:val="center"/>
        <w:rPr>
          <w:rFonts w:ascii="Times New Roman" w:eastAsia="Calibri" w:hAnsi="Times New Roman" w:cs="Times New Roman"/>
          <w:b/>
          <w:bCs/>
          <w:color w:val="000000"/>
          <w:kern w:val="2"/>
          <w:sz w:val="28"/>
          <w:szCs w:val="28"/>
        </w:rPr>
        <w:sectPr w:rsidR="00A0514E" w:rsidSect="00A0514E">
          <w:footerReference w:type="default" r:id="rId8"/>
          <w:pgSz w:w="11906" w:h="16838"/>
          <w:pgMar w:top="426" w:right="140" w:bottom="567" w:left="426" w:header="708" w:footer="708" w:gutter="0"/>
          <w:cols w:space="708"/>
          <w:docGrid w:linePitch="360"/>
        </w:sectPr>
      </w:pPr>
      <w:r w:rsidRPr="00A0514E">
        <w:rPr>
          <w:rFonts w:ascii="Times New Roman" w:eastAsia="Calibri" w:hAnsi="Times New Roman" w:cs="Times New Roman"/>
          <w:b/>
          <w:bCs/>
          <w:color w:val="000000"/>
          <w:kern w:val="2"/>
          <w:sz w:val="28"/>
          <w:szCs w:val="28"/>
        </w:rPr>
        <w:drawing>
          <wp:inline distT="0" distB="0" distL="0" distR="0" wp14:anchorId="173718B4" wp14:editId="57D58AD8">
            <wp:extent cx="6724755" cy="9505950"/>
            <wp:effectExtent l="0" t="0" r="0" b="0"/>
            <wp:docPr id="1225329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31812" cy="9515926"/>
                    </a:xfrm>
                    <a:prstGeom prst="rect">
                      <a:avLst/>
                    </a:prstGeom>
                    <a:noFill/>
                    <a:ln>
                      <a:noFill/>
                    </a:ln>
                  </pic:spPr>
                </pic:pic>
              </a:graphicData>
            </a:graphic>
          </wp:inline>
        </w:drawing>
      </w:r>
    </w:p>
    <w:p w14:paraId="280C0A5B" w14:textId="6E059B02" w:rsidR="008B11C2" w:rsidRDefault="008B11C2" w:rsidP="00E85EC3">
      <w:pPr>
        <w:spacing w:after="0" w:line="240" w:lineRule="auto"/>
        <w:ind w:left="720"/>
        <w:contextualSpacing/>
        <w:jc w:val="center"/>
        <w:rPr>
          <w:rFonts w:ascii="Times New Roman" w:eastAsia="Calibri" w:hAnsi="Times New Roman" w:cs="Times New Roman"/>
          <w:b/>
          <w:sz w:val="32"/>
          <w:szCs w:val="32"/>
        </w:rPr>
      </w:pPr>
      <w:r w:rsidRPr="00FB58BC">
        <w:rPr>
          <w:rFonts w:ascii="Times New Roman" w:eastAsia="Calibri" w:hAnsi="Times New Roman" w:cs="Times New Roman"/>
          <w:b/>
          <w:sz w:val="32"/>
          <w:szCs w:val="32"/>
        </w:rPr>
        <w:lastRenderedPageBreak/>
        <w:t>Пояснительная записка</w:t>
      </w:r>
    </w:p>
    <w:p w14:paraId="68189D20" w14:textId="77777777" w:rsidR="00E85EC3" w:rsidRPr="00FB58BC" w:rsidRDefault="00E85EC3" w:rsidP="00E85EC3">
      <w:pPr>
        <w:spacing w:after="0" w:line="240" w:lineRule="auto"/>
        <w:ind w:left="720"/>
        <w:contextualSpacing/>
        <w:jc w:val="center"/>
        <w:rPr>
          <w:rFonts w:ascii="Times New Roman" w:eastAsia="Calibri" w:hAnsi="Times New Roman" w:cs="Times New Roman"/>
          <w:b/>
          <w:sz w:val="32"/>
          <w:szCs w:val="32"/>
        </w:rPr>
      </w:pPr>
    </w:p>
    <w:p w14:paraId="2CFAF001" w14:textId="351444BB" w:rsidR="008B11C2" w:rsidRDefault="008B11C2" w:rsidP="00E85EC3">
      <w:pPr>
        <w:spacing w:after="0" w:line="276" w:lineRule="auto"/>
        <w:jc w:val="both"/>
        <w:rPr>
          <w:rFonts w:ascii="Times New Roman" w:eastAsia="Calibri" w:hAnsi="Times New Roman" w:cs="Times New Roman"/>
          <w:b/>
          <w:sz w:val="28"/>
          <w:szCs w:val="28"/>
        </w:rPr>
      </w:pPr>
      <w:r>
        <w:rPr>
          <w:rFonts w:ascii="Times New Roman" w:eastAsia="Times New Roman" w:hAnsi="Times New Roman" w:cs="Times New Roman"/>
          <w:b/>
          <w:sz w:val="28"/>
          <w:szCs w:val="28"/>
          <w:lang w:eastAsia="ru-RU"/>
        </w:rPr>
        <w:t xml:space="preserve">     </w:t>
      </w:r>
      <w:r>
        <w:rPr>
          <w:rFonts w:ascii="Times New Roman" w:eastAsia="Calibri" w:hAnsi="Times New Roman" w:cs="Times New Roman"/>
          <w:sz w:val="28"/>
          <w:szCs w:val="28"/>
        </w:rPr>
        <w:t xml:space="preserve">Рабочая программа по </w:t>
      </w:r>
      <w:r w:rsidRPr="00AF78E9">
        <w:rPr>
          <w:rFonts w:ascii="Times New Roman" w:eastAsia="Calibri" w:hAnsi="Times New Roman" w:cs="Times New Roman"/>
          <w:sz w:val="28"/>
          <w:szCs w:val="28"/>
        </w:rPr>
        <w:t xml:space="preserve">учебному </w:t>
      </w:r>
      <w:r w:rsidRPr="009F7480">
        <w:rPr>
          <w:rFonts w:ascii="Times New Roman" w:eastAsia="Calibri" w:hAnsi="Times New Roman" w:cs="Times New Roman"/>
          <w:sz w:val="28"/>
          <w:szCs w:val="28"/>
        </w:rPr>
        <w:t xml:space="preserve">предмету </w:t>
      </w:r>
      <w:r>
        <w:rPr>
          <w:rFonts w:ascii="Times New Roman" w:eastAsia="Calibri" w:hAnsi="Times New Roman" w:cs="Times New Roman"/>
          <w:b/>
          <w:sz w:val="28"/>
          <w:szCs w:val="28"/>
        </w:rPr>
        <w:t>«Русский язык</w:t>
      </w:r>
      <w:r w:rsidRPr="009F7480">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6E0E2F">
        <w:rPr>
          <w:rFonts w:ascii="Times New Roman" w:eastAsia="Calibri" w:hAnsi="Times New Roman" w:cs="Times New Roman"/>
          <w:sz w:val="28"/>
          <w:szCs w:val="28"/>
        </w:rPr>
        <w:t xml:space="preserve">разработана </w:t>
      </w:r>
      <w:r w:rsidRPr="00731E63">
        <w:rPr>
          <w:rFonts w:ascii="Times New Roman" w:eastAsia="Calibri" w:hAnsi="Times New Roman" w:cs="Times New Roman"/>
          <w:b/>
          <w:sz w:val="28"/>
          <w:szCs w:val="28"/>
        </w:rPr>
        <w:t>в соответствии с</w:t>
      </w:r>
      <w:r>
        <w:rPr>
          <w:rFonts w:ascii="Times New Roman" w:eastAsia="Calibri" w:hAnsi="Times New Roman" w:cs="Times New Roman"/>
          <w:b/>
          <w:sz w:val="28"/>
          <w:szCs w:val="28"/>
        </w:rPr>
        <w:t>:</w:t>
      </w:r>
    </w:p>
    <w:p w14:paraId="7EE7A4DF" w14:textId="01B1AEDF" w:rsidR="001C6F67" w:rsidRPr="00E85EC3" w:rsidRDefault="001C6F67" w:rsidP="00E85EC3">
      <w:pPr>
        <w:pStyle w:val="a3"/>
        <w:numPr>
          <w:ilvl w:val="0"/>
          <w:numId w:val="32"/>
        </w:numPr>
        <w:spacing w:after="0" w:line="240" w:lineRule="auto"/>
        <w:ind w:left="0" w:right="-143" w:firstLine="284"/>
        <w:jc w:val="both"/>
        <w:rPr>
          <w:rFonts w:ascii="Times New Roman" w:eastAsia="Times New Roman" w:hAnsi="Times New Roman" w:cs="Times New Roman"/>
          <w:sz w:val="28"/>
          <w:szCs w:val="28"/>
          <w:lang w:eastAsia="ru-RU"/>
        </w:rPr>
      </w:pPr>
      <w:r w:rsidRPr="00E85EC3">
        <w:rPr>
          <w:rFonts w:ascii="Times New Roman" w:eastAsia="Times New Roman" w:hAnsi="Times New Roman" w:cs="Times New Roman"/>
          <w:sz w:val="28"/>
          <w:szCs w:val="28"/>
          <w:lang w:eastAsia="ru-RU"/>
        </w:rPr>
        <w:t xml:space="preserve">Федеральным законом от 29 декабря 2012 № 273-ФЗ «Об образовании в Российской Федерации»;  </w:t>
      </w:r>
    </w:p>
    <w:p w14:paraId="63D5E692" w14:textId="0364BEFE" w:rsidR="001C6F67" w:rsidRPr="00E85EC3" w:rsidRDefault="001C6F67" w:rsidP="00E85EC3">
      <w:pPr>
        <w:numPr>
          <w:ilvl w:val="0"/>
          <w:numId w:val="31"/>
        </w:numPr>
        <w:spacing w:after="0" w:line="240" w:lineRule="auto"/>
        <w:ind w:left="0" w:right="-143" w:firstLine="284"/>
        <w:contextualSpacing/>
        <w:jc w:val="both"/>
        <w:rPr>
          <w:rFonts w:ascii="Times New Roman" w:eastAsia="Times New Roman" w:hAnsi="Times New Roman" w:cs="Times New Roman"/>
          <w:sz w:val="28"/>
          <w:szCs w:val="28"/>
          <w:lang w:eastAsia="ru-RU"/>
        </w:rPr>
      </w:pPr>
      <w:r w:rsidRPr="00E85EC3">
        <w:rPr>
          <w:rFonts w:ascii="Times New Roman" w:eastAsia="Times New Roman" w:hAnsi="Times New Roman" w:cs="Times New Roman"/>
          <w:sz w:val="28"/>
          <w:szCs w:val="28"/>
          <w:lang w:eastAsia="ru-RU"/>
        </w:rPr>
        <w:t>Федеральной адаптированной образовательной программы основного общего образования для обучающихся с ограниченными возможностями здоровья, утверждённой приказом Министерства просвещения Российской Федерации (приказ от 24.11.2022г. № 1025).</w:t>
      </w:r>
    </w:p>
    <w:p w14:paraId="06920CA1" w14:textId="00810DD8" w:rsidR="008B11C2" w:rsidRPr="00E85EC3" w:rsidRDefault="008B11C2" w:rsidP="00E85EC3">
      <w:pPr>
        <w:pStyle w:val="a3"/>
        <w:numPr>
          <w:ilvl w:val="0"/>
          <w:numId w:val="31"/>
        </w:numPr>
        <w:spacing w:after="0" w:line="240" w:lineRule="auto"/>
        <w:ind w:left="0" w:right="-143" w:firstLine="284"/>
        <w:jc w:val="both"/>
        <w:rPr>
          <w:rFonts w:ascii="Times New Roman" w:eastAsia="Times New Roman" w:hAnsi="Times New Roman" w:cs="Times New Roman"/>
          <w:sz w:val="28"/>
          <w:szCs w:val="28"/>
          <w:lang w:eastAsia="ru-RU"/>
        </w:rPr>
      </w:pPr>
      <w:r w:rsidRPr="00E85EC3">
        <w:rPr>
          <w:rFonts w:ascii="Times New Roman" w:eastAsia="Times New Roman" w:hAnsi="Times New Roman" w:cs="Times New Roman"/>
          <w:sz w:val="28"/>
          <w:szCs w:val="28"/>
          <w:lang w:eastAsia="ru-RU"/>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России от 31.05.2021 N 287</w:t>
      </w:r>
      <w:r w:rsidR="001C6F67" w:rsidRPr="00E85EC3">
        <w:rPr>
          <w:rFonts w:ascii="Times New Roman" w:eastAsia="Times New Roman" w:hAnsi="Times New Roman" w:cs="Times New Roman"/>
          <w:sz w:val="28"/>
          <w:szCs w:val="28"/>
          <w:lang w:eastAsia="ru-RU"/>
        </w:rPr>
        <w:t>.</w:t>
      </w:r>
    </w:p>
    <w:p w14:paraId="5E80077F" w14:textId="2310D98C" w:rsidR="001C6F67" w:rsidRPr="00E85EC3" w:rsidRDefault="001C6F67" w:rsidP="00E85EC3">
      <w:pPr>
        <w:pStyle w:val="a3"/>
        <w:numPr>
          <w:ilvl w:val="0"/>
          <w:numId w:val="31"/>
        </w:numPr>
        <w:spacing w:after="0" w:line="240" w:lineRule="auto"/>
        <w:ind w:left="0" w:right="-143" w:firstLine="284"/>
        <w:jc w:val="both"/>
        <w:rPr>
          <w:rFonts w:ascii="Times New Roman" w:eastAsia="Times New Roman" w:hAnsi="Times New Roman" w:cs="Times New Roman"/>
          <w:sz w:val="28"/>
          <w:szCs w:val="28"/>
          <w:lang w:eastAsia="ru-RU"/>
        </w:rPr>
      </w:pPr>
      <w:r w:rsidRPr="00E85EC3">
        <w:rPr>
          <w:rFonts w:ascii="Times New Roman" w:eastAsia="Times New Roman" w:hAnsi="Times New Roman" w:cs="Times New Roman"/>
          <w:sz w:val="28"/>
          <w:szCs w:val="28"/>
          <w:lang w:eastAsia="ru-RU"/>
        </w:rPr>
        <w:t xml:space="preserve">Порядком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утверждённым приказом </w:t>
      </w:r>
      <w:proofErr w:type="spellStart"/>
      <w:r w:rsidRPr="00E85EC3">
        <w:rPr>
          <w:rFonts w:ascii="Times New Roman" w:eastAsia="Times New Roman" w:hAnsi="Times New Roman" w:cs="Times New Roman"/>
          <w:sz w:val="28"/>
          <w:szCs w:val="28"/>
          <w:lang w:eastAsia="ru-RU"/>
        </w:rPr>
        <w:t>Минпросвещения</w:t>
      </w:r>
      <w:proofErr w:type="spellEnd"/>
      <w:r w:rsidRPr="00E85EC3">
        <w:rPr>
          <w:rFonts w:ascii="Times New Roman" w:eastAsia="Times New Roman" w:hAnsi="Times New Roman" w:cs="Times New Roman"/>
          <w:sz w:val="28"/>
          <w:szCs w:val="28"/>
          <w:lang w:eastAsia="ru-RU"/>
        </w:rPr>
        <w:t xml:space="preserve"> России от 22 марта 2021 года №115.</w:t>
      </w:r>
    </w:p>
    <w:p w14:paraId="233954D9" w14:textId="23EBA593" w:rsidR="001C6F67" w:rsidRPr="00E85EC3" w:rsidRDefault="001C6F67" w:rsidP="00E85EC3">
      <w:pPr>
        <w:numPr>
          <w:ilvl w:val="0"/>
          <w:numId w:val="31"/>
        </w:numPr>
        <w:spacing w:after="0" w:line="240" w:lineRule="auto"/>
        <w:ind w:left="0" w:right="-143" w:firstLine="284"/>
        <w:contextualSpacing/>
        <w:jc w:val="both"/>
        <w:rPr>
          <w:rFonts w:ascii="Times New Roman" w:eastAsia="Calibri" w:hAnsi="Times New Roman" w:cs="Times New Roman"/>
          <w:bCs/>
          <w:sz w:val="28"/>
          <w:szCs w:val="28"/>
        </w:rPr>
      </w:pPr>
      <w:r w:rsidRPr="00E85EC3">
        <w:rPr>
          <w:rFonts w:ascii="Times New Roman" w:eastAsia="Calibri" w:hAnsi="Times New Roman" w:cs="Times New Roman"/>
          <w:bCs/>
          <w:sz w:val="28"/>
          <w:szCs w:val="28"/>
        </w:rPr>
        <w:t>Постановлением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обучения, отдыха и оздоровления детей и молодёжи».</w:t>
      </w:r>
    </w:p>
    <w:p w14:paraId="57D174E3" w14:textId="333072EF" w:rsidR="001C6F67" w:rsidRPr="00E85EC3" w:rsidRDefault="001C6F67" w:rsidP="00E85EC3">
      <w:pPr>
        <w:numPr>
          <w:ilvl w:val="0"/>
          <w:numId w:val="31"/>
        </w:numPr>
        <w:spacing w:after="0" w:line="240" w:lineRule="auto"/>
        <w:ind w:left="0" w:right="-143" w:firstLine="284"/>
        <w:contextualSpacing/>
        <w:jc w:val="both"/>
        <w:rPr>
          <w:rFonts w:ascii="Times New Roman" w:eastAsia="Calibri" w:hAnsi="Times New Roman" w:cs="Times New Roman"/>
          <w:bCs/>
          <w:sz w:val="28"/>
          <w:szCs w:val="28"/>
        </w:rPr>
      </w:pPr>
      <w:r w:rsidRPr="00E85EC3">
        <w:rPr>
          <w:rFonts w:ascii="Times New Roman" w:eastAsia="Calibri" w:hAnsi="Times New Roman" w:cs="Times New Roman"/>
          <w:bCs/>
          <w:sz w:val="28"/>
          <w:szCs w:val="28"/>
        </w:rPr>
        <w:t xml:space="preserve">Постановлением Главного государственного санитарного врача РФ от 28 </w:t>
      </w:r>
      <w:r w:rsidR="00E85EC3">
        <w:rPr>
          <w:rFonts w:ascii="Times New Roman" w:eastAsia="Calibri" w:hAnsi="Times New Roman" w:cs="Times New Roman"/>
          <w:bCs/>
          <w:sz w:val="28"/>
          <w:szCs w:val="28"/>
        </w:rPr>
        <w:t>я</w:t>
      </w:r>
      <w:r w:rsidRPr="00E85EC3">
        <w:rPr>
          <w:rFonts w:ascii="Times New Roman" w:eastAsia="Calibri" w:hAnsi="Times New Roman" w:cs="Times New Roman"/>
          <w:bCs/>
          <w:sz w:val="28"/>
          <w:szCs w:val="28"/>
        </w:rPr>
        <w:t>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E85EC3">
        <w:rPr>
          <w:rFonts w:ascii="Times New Roman" w:eastAsia="Calibri" w:hAnsi="Times New Roman" w:cs="Times New Roman"/>
          <w:bCs/>
          <w:sz w:val="28"/>
          <w:szCs w:val="28"/>
        </w:rPr>
        <w:t>.</w:t>
      </w:r>
    </w:p>
    <w:p w14:paraId="14926056" w14:textId="64B5FEC8" w:rsidR="00C1130E" w:rsidRDefault="008B11C2" w:rsidP="00E85EC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AF78E9">
        <w:rPr>
          <w:rFonts w:ascii="Times New Roman" w:eastAsia="Times New Roman" w:hAnsi="Times New Roman" w:cs="Times New Roman"/>
          <w:sz w:val="28"/>
          <w:szCs w:val="28"/>
          <w:lang w:eastAsia="ru-RU"/>
        </w:rPr>
        <w:t xml:space="preserve">Рабочая программа по учебному предмету </w:t>
      </w:r>
      <w:r>
        <w:rPr>
          <w:rFonts w:ascii="Times New Roman" w:eastAsia="Calibri" w:hAnsi="Times New Roman" w:cs="Times New Roman"/>
          <w:b/>
          <w:sz w:val="28"/>
          <w:szCs w:val="28"/>
        </w:rPr>
        <w:t>«Русский язык</w:t>
      </w:r>
      <w:r w:rsidRPr="00E96059">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AF78E9">
        <w:rPr>
          <w:rFonts w:ascii="Times New Roman" w:eastAsia="Times New Roman" w:hAnsi="Times New Roman" w:cs="Times New Roman"/>
          <w:sz w:val="28"/>
          <w:szCs w:val="28"/>
          <w:lang w:eastAsia="ru-RU"/>
        </w:rPr>
        <w:t xml:space="preserve">составлена </w:t>
      </w:r>
      <w:r w:rsidRPr="00731E63">
        <w:rPr>
          <w:rFonts w:ascii="Times New Roman" w:eastAsia="Times New Roman" w:hAnsi="Times New Roman" w:cs="Times New Roman"/>
          <w:b/>
          <w:sz w:val="28"/>
          <w:szCs w:val="28"/>
          <w:lang w:eastAsia="ru-RU"/>
        </w:rPr>
        <w:t>на основе</w:t>
      </w:r>
    </w:p>
    <w:p w14:paraId="4E8676B8" w14:textId="77777777" w:rsidR="008B11C2" w:rsidRPr="00C1130E" w:rsidRDefault="00C1130E" w:rsidP="00E85EC3">
      <w:pPr>
        <w:pStyle w:val="a3"/>
        <w:numPr>
          <w:ilvl w:val="0"/>
          <w:numId w:val="2"/>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Федеральной рабочей программы основного общего образования. Русский язык</w:t>
      </w:r>
      <w:r w:rsidRPr="00C1130E">
        <w:rPr>
          <w:rFonts w:ascii="Times New Roman" w:eastAsia="Times New Roman" w:hAnsi="Times New Roman" w:cs="Times New Roman"/>
          <w:bCs/>
          <w:sz w:val="28"/>
          <w:szCs w:val="28"/>
          <w:lang w:eastAsia="ru-RU"/>
        </w:rPr>
        <w:t xml:space="preserve"> (для 5–9 классов образовательных организаций)</w:t>
      </w:r>
      <w:r>
        <w:rPr>
          <w:rFonts w:ascii="Times New Roman" w:eastAsia="Times New Roman" w:hAnsi="Times New Roman" w:cs="Times New Roman"/>
          <w:bCs/>
          <w:sz w:val="28"/>
          <w:szCs w:val="28"/>
          <w:lang w:eastAsia="ru-RU"/>
        </w:rPr>
        <w:t xml:space="preserve">. </w:t>
      </w:r>
      <w:r w:rsidRPr="00C1130E">
        <w:rPr>
          <w:rFonts w:ascii="Times New Roman" w:eastAsia="Times New Roman" w:hAnsi="Times New Roman" w:cs="Times New Roman"/>
          <w:bCs/>
          <w:sz w:val="28"/>
          <w:szCs w:val="28"/>
          <w:lang w:eastAsia="ru-RU"/>
        </w:rPr>
        <w:t>Москва – 2022</w:t>
      </w:r>
    </w:p>
    <w:p w14:paraId="6E559B57" w14:textId="138B127A" w:rsidR="008B11C2" w:rsidRPr="00E85EC3" w:rsidRDefault="008B11C2" w:rsidP="00E85EC3">
      <w:pPr>
        <w:pStyle w:val="a3"/>
        <w:numPr>
          <w:ilvl w:val="0"/>
          <w:numId w:val="2"/>
        </w:numPr>
        <w:spacing w:after="0"/>
        <w:jc w:val="both"/>
        <w:rPr>
          <w:rFonts w:ascii="Times New Roman" w:eastAsia="Times New Roman" w:hAnsi="Times New Roman" w:cs="Times New Roman"/>
          <w:sz w:val="28"/>
          <w:szCs w:val="28"/>
          <w:lang w:eastAsia="ru-RU"/>
        </w:rPr>
      </w:pPr>
      <w:r w:rsidRPr="00E85EC3">
        <w:rPr>
          <w:rFonts w:ascii="Times New Roman" w:eastAsia="Times New Roman" w:hAnsi="Times New Roman" w:cs="Times New Roman"/>
          <w:sz w:val="28"/>
          <w:szCs w:val="28"/>
          <w:lang w:eastAsia="ru-RU"/>
        </w:rPr>
        <w:t>Примерной программой воспитания, одобренной решением федерального учебно-методического объединения по общему образованию, протокол от 2 июня 2020 г.  № 2/20.</w:t>
      </w:r>
    </w:p>
    <w:p w14:paraId="48DF42EB" w14:textId="595080B3" w:rsidR="008B11C2" w:rsidRPr="006E0E2F" w:rsidRDefault="008B11C2" w:rsidP="00E85EC3">
      <w:pPr>
        <w:spacing w:after="0" w:line="240" w:lineRule="auto"/>
        <w:ind w:right="-143"/>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Рабочая программа </w:t>
      </w:r>
      <w:r w:rsidRPr="009F7480">
        <w:rPr>
          <w:rFonts w:ascii="Times New Roman" w:eastAsia="Times New Roman" w:hAnsi="Times New Roman" w:cs="Times New Roman"/>
          <w:sz w:val="28"/>
          <w:szCs w:val="28"/>
          <w:lang w:eastAsia="ru-RU"/>
        </w:rPr>
        <w:t xml:space="preserve">по учебному предмету </w:t>
      </w:r>
      <w:r>
        <w:rPr>
          <w:rFonts w:ascii="Times New Roman" w:eastAsia="Times New Roman" w:hAnsi="Times New Roman" w:cs="Times New Roman"/>
          <w:b/>
          <w:sz w:val="28"/>
          <w:szCs w:val="28"/>
          <w:lang w:eastAsia="ru-RU"/>
        </w:rPr>
        <w:t>«Русский язык</w:t>
      </w:r>
      <w:r w:rsidRPr="009F7480">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составлена </w:t>
      </w:r>
      <w:r w:rsidRPr="009F1067">
        <w:rPr>
          <w:rFonts w:ascii="Times New Roman" w:eastAsia="Times New Roman" w:hAnsi="Times New Roman" w:cs="Times New Roman"/>
          <w:b/>
          <w:sz w:val="28"/>
          <w:szCs w:val="28"/>
          <w:lang w:eastAsia="ru-RU"/>
        </w:rPr>
        <w:t>с учётом</w:t>
      </w:r>
      <w:r>
        <w:rPr>
          <w:rFonts w:ascii="Times New Roman" w:eastAsia="Times New Roman" w:hAnsi="Times New Roman" w:cs="Times New Roman"/>
          <w:b/>
          <w:sz w:val="28"/>
          <w:szCs w:val="28"/>
          <w:lang w:eastAsia="ru-RU"/>
        </w:rPr>
        <w:t xml:space="preserve"> </w:t>
      </w:r>
      <w:r w:rsidRPr="006E0E2F">
        <w:rPr>
          <w:rFonts w:ascii="Times New Roman" w:eastAsia="Times New Roman" w:hAnsi="Times New Roman" w:cs="Times New Roman"/>
          <w:sz w:val="28"/>
          <w:szCs w:val="28"/>
        </w:rPr>
        <w:t xml:space="preserve">Примерной рабочей программы 5 – 11 классы. Предметная линия учебников Т.А. Ладыженской, М.Т. Баранова, С.Г. </w:t>
      </w:r>
      <w:proofErr w:type="spellStart"/>
      <w:r w:rsidRPr="006E0E2F">
        <w:rPr>
          <w:rFonts w:ascii="Times New Roman" w:eastAsia="Times New Roman" w:hAnsi="Times New Roman" w:cs="Times New Roman"/>
          <w:sz w:val="28"/>
          <w:szCs w:val="28"/>
        </w:rPr>
        <w:t>Бархударова</w:t>
      </w:r>
      <w:proofErr w:type="spellEnd"/>
      <w:r w:rsidRPr="006E0E2F">
        <w:rPr>
          <w:rFonts w:ascii="Times New Roman" w:eastAsia="Times New Roman" w:hAnsi="Times New Roman" w:cs="Times New Roman"/>
          <w:sz w:val="28"/>
          <w:szCs w:val="28"/>
        </w:rPr>
        <w:t xml:space="preserve"> и др. 5 – 9 классы («Русский язык. Сборник примерных рабочих программ 5 – 11 классы. Предметная линия учебников Т.А. Ладыженской, М.Т. Баранова, </w:t>
      </w:r>
    </w:p>
    <w:p w14:paraId="3816FD59" w14:textId="00663D94" w:rsidR="008B11C2" w:rsidRDefault="008B11C2" w:rsidP="00E85EC3">
      <w:pPr>
        <w:autoSpaceDE w:val="0"/>
        <w:autoSpaceDN w:val="0"/>
        <w:adjustRightInd w:val="0"/>
        <w:spacing w:after="0" w:line="240" w:lineRule="auto"/>
        <w:jc w:val="both"/>
        <w:rPr>
          <w:rFonts w:ascii="Times New Roman" w:eastAsia="Times New Roman" w:hAnsi="Times New Roman" w:cs="Times New Roman"/>
          <w:sz w:val="28"/>
          <w:szCs w:val="28"/>
        </w:rPr>
      </w:pPr>
      <w:r w:rsidRPr="006E0E2F">
        <w:rPr>
          <w:rFonts w:ascii="Times New Roman" w:eastAsia="Times New Roman" w:hAnsi="Times New Roman" w:cs="Times New Roman"/>
          <w:sz w:val="28"/>
          <w:szCs w:val="28"/>
        </w:rPr>
        <w:t xml:space="preserve">С.Г. </w:t>
      </w:r>
      <w:proofErr w:type="spellStart"/>
      <w:r w:rsidRPr="006E0E2F">
        <w:rPr>
          <w:rFonts w:ascii="Times New Roman" w:eastAsia="Times New Roman" w:hAnsi="Times New Roman" w:cs="Times New Roman"/>
          <w:sz w:val="28"/>
          <w:szCs w:val="28"/>
        </w:rPr>
        <w:t>Бархударова</w:t>
      </w:r>
      <w:proofErr w:type="spellEnd"/>
      <w:r w:rsidRPr="006E0E2F">
        <w:rPr>
          <w:rFonts w:ascii="Times New Roman" w:eastAsia="Times New Roman" w:hAnsi="Times New Roman" w:cs="Times New Roman"/>
          <w:sz w:val="28"/>
          <w:szCs w:val="28"/>
        </w:rPr>
        <w:t xml:space="preserve"> и др. 5-9 клас</w:t>
      </w:r>
      <w:r w:rsidR="00F37DCC">
        <w:rPr>
          <w:rFonts w:ascii="Times New Roman" w:eastAsia="Times New Roman" w:hAnsi="Times New Roman" w:cs="Times New Roman"/>
          <w:sz w:val="28"/>
          <w:szCs w:val="28"/>
        </w:rPr>
        <w:t>сы…». - М.: «Просвещение», 2023</w:t>
      </w:r>
      <w:r w:rsidRPr="006E0E2F">
        <w:rPr>
          <w:rFonts w:ascii="Times New Roman" w:eastAsia="Times New Roman" w:hAnsi="Times New Roman" w:cs="Times New Roman"/>
          <w:sz w:val="28"/>
          <w:szCs w:val="28"/>
        </w:rPr>
        <w:t xml:space="preserve">), УМК «Русский язык» Т.А. Ладыженской, М.Т. Баранова, С.Г. </w:t>
      </w:r>
      <w:proofErr w:type="spellStart"/>
      <w:r w:rsidRPr="006E0E2F">
        <w:rPr>
          <w:rFonts w:ascii="Times New Roman" w:eastAsia="Times New Roman" w:hAnsi="Times New Roman" w:cs="Times New Roman"/>
          <w:sz w:val="28"/>
          <w:szCs w:val="28"/>
        </w:rPr>
        <w:t>Бархударова</w:t>
      </w:r>
      <w:proofErr w:type="spellEnd"/>
      <w:r w:rsidRPr="006E0E2F">
        <w:rPr>
          <w:rFonts w:ascii="Times New Roman" w:eastAsia="Times New Roman" w:hAnsi="Times New Roman" w:cs="Times New Roman"/>
          <w:sz w:val="28"/>
          <w:szCs w:val="28"/>
        </w:rPr>
        <w:t xml:space="preserve"> и др.</w:t>
      </w:r>
    </w:p>
    <w:p w14:paraId="65022036" w14:textId="77777777" w:rsidR="008B11C2" w:rsidRDefault="008B11C2" w:rsidP="00E85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1C2">
        <w:rPr>
          <w:rFonts w:ascii="Times New Roman" w:hAnsi="Times New Roman" w:cs="Times New Roman"/>
          <w:sz w:val="28"/>
          <w:szCs w:val="28"/>
        </w:rPr>
        <w:t xml:space="preserve">Программа по русскому языку на уровне основного общего образования подготовлена </w:t>
      </w:r>
      <w:r w:rsidRPr="008B11C2">
        <w:rPr>
          <w:rFonts w:ascii="Times New Roman" w:hAnsi="Times New Roman" w:cs="Times New Roman"/>
          <w:b/>
          <w:sz w:val="28"/>
          <w:szCs w:val="28"/>
        </w:rPr>
        <w:t>на основе</w:t>
      </w:r>
      <w:r w:rsidRPr="008B11C2">
        <w:rPr>
          <w:rFonts w:ascii="Times New Roman" w:hAnsi="Times New Roman" w:cs="Times New Roman"/>
          <w:sz w:val="28"/>
          <w:szCs w:val="28"/>
        </w:rPr>
        <w:t xml:space="preserve">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w:t>
      </w:r>
      <w:r>
        <w:rPr>
          <w:rFonts w:ascii="Times New Roman" w:hAnsi="Times New Roman" w:cs="Times New Roman"/>
          <w:sz w:val="28"/>
          <w:szCs w:val="28"/>
        </w:rPr>
        <w:t>.</w:t>
      </w:r>
      <w:r w:rsidRPr="008B11C2">
        <w:rPr>
          <w:rFonts w:ascii="Times New Roman" w:hAnsi="Times New Roman" w:cs="Times New Roman"/>
          <w:sz w:val="28"/>
          <w:szCs w:val="28"/>
        </w:rPr>
        <w:t xml:space="preserve"> </w:t>
      </w:r>
    </w:p>
    <w:p w14:paraId="1D9AB281" w14:textId="77777777" w:rsidR="008B11C2" w:rsidRDefault="008B11C2" w:rsidP="00E85EC3">
      <w:pPr>
        <w:spacing w:after="0" w:line="240" w:lineRule="auto"/>
        <w:jc w:val="both"/>
        <w:rPr>
          <w:rFonts w:ascii="Times New Roman" w:hAnsi="Times New Roman" w:cs="Times New Roman"/>
          <w:sz w:val="28"/>
          <w:szCs w:val="28"/>
        </w:rPr>
      </w:pPr>
      <w:r w:rsidRPr="008B11C2">
        <w:rPr>
          <w:rFonts w:ascii="Times New Roman" w:hAnsi="Times New Roman" w:cs="Times New Roman"/>
          <w:sz w:val="28"/>
          <w:szCs w:val="28"/>
        </w:rPr>
        <w:lastRenderedPageBreak/>
        <w:t xml:space="preserve">№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Pr>
          <w:rFonts w:ascii="Times New Roman" w:hAnsi="Times New Roman" w:cs="Times New Roman"/>
          <w:sz w:val="28"/>
          <w:szCs w:val="28"/>
        </w:rPr>
        <w:t xml:space="preserve">   </w:t>
      </w:r>
    </w:p>
    <w:p w14:paraId="52BEAE24" w14:textId="77777777" w:rsidR="008B11C2" w:rsidRDefault="008B11C2" w:rsidP="00E85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1C2">
        <w:rPr>
          <w:rFonts w:ascii="Times New Roman" w:hAnsi="Times New Roman" w:cs="Times New Roman"/>
          <w:sz w:val="28"/>
          <w:szCs w:val="28"/>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w:t>
      </w:r>
    </w:p>
    <w:p w14:paraId="782B8C84" w14:textId="77777777" w:rsidR="008B11C2" w:rsidRDefault="008B11C2" w:rsidP="00E85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1C2">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39BAA44E" w14:textId="77777777" w:rsidR="00963FB7" w:rsidRDefault="008B11C2" w:rsidP="00E85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1C2">
        <w:rPr>
          <w:rFonts w:ascii="Times New Roman" w:hAnsi="Times New Roman" w:cs="Times New Roman"/>
          <w:sz w:val="28"/>
          <w:szCs w:val="28"/>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14:paraId="483E2405" w14:textId="77777777" w:rsidR="00F66D22" w:rsidRPr="00137E5A" w:rsidRDefault="00F66D22" w:rsidP="00E85EC3">
      <w:pPr>
        <w:pStyle w:val="1"/>
        <w:tabs>
          <w:tab w:val="left" w:pos="1841"/>
        </w:tabs>
        <w:ind w:firstLine="0"/>
        <w:jc w:val="both"/>
      </w:pPr>
      <w:bookmarkStart w:id="0" w:name="bookmark3843"/>
      <w:bookmarkEnd w:id="0"/>
      <w:r w:rsidRPr="00137E5A">
        <w:t xml:space="preserve"> </w:t>
      </w:r>
      <w:r w:rsidR="00A30F71" w:rsidRPr="00137E5A">
        <w:t xml:space="preserve">        </w:t>
      </w:r>
      <w:r w:rsidRPr="00137E5A">
        <w:t>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14:paraId="12F8ABEF" w14:textId="77777777" w:rsidR="00F66D22" w:rsidRPr="00137E5A" w:rsidRDefault="00F66D22" w:rsidP="005412C1">
      <w:pPr>
        <w:pStyle w:val="1"/>
        <w:ind w:firstLine="0"/>
        <w:jc w:val="both"/>
      </w:pPr>
      <w:r w:rsidRPr="00137E5A">
        <w:t xml:space="preserve">     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14:paraId="68E8BAAD" w14:textId="77777777" w:rsidR="00F66D22" w:rsidRPr="00137E5A" w:rsidRDefault="00F66D22" w:rsidP="005412C1">
      <w:pPr>
        <w:pStyle w:val="1"/>
        <w:tabs>
          <w:tab w:val="left" w:pos="1734"/>
        </w:tabs>
        <w:ind w:firstLine="0"/>
        <w:jc w:val="both"/>
      </w:pPr>
      <w:bookmarkStart w:id="1" w:name="bookmark3844"/>
      <w:bookmarkEnd w:id="1"/>
      <w:r w:rsidRPr="00137E5A">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34E6A4C" w14:textId="77777777" w:rsidR="008B11C2" w:rsidRPr="008B11C2" w:rsidRDefault="008B11C2" w:rsidP="005412C1">
      <w:pPr>
        <w:spacing w:after="0" w:line="240" w:lineRule="auto"/>
        <w:jc w:val="both"/>
        <w:rPr>
          <w:rFonts w:ascii="Times New Roman" w:hAnsi="Times New Roman" w:cs="Times New Roman"/>
          <w:b/>
          <w:sz w:val="28"/>
          <w:szCs w:val="28"/>
        </w:rPr>
      </w:pPr>
      <w:r w:rsidRPr="008B11C2">
        <w:rPr>
          <w:rFonts w:ascii="Times New Roman" w:hAnsi="Times New Roman" w:cs="Times New Roman"/>
          <w:b/>
          <w:sz w:val="28"/>
          <w:szCs w:val="28"/>
        </w:rPr>
        <w:t>Общая характеристика учебного предмета «Русский язык»</w:t>
      </w:r>
    </w:p>
    <w:p w14:paraId="3250AB38" w14:textId="77777777" w:rsidR="008B11C2" w:rsidRDefault="008B11C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1C2">
        <w:rPr>
          <w:rFonts w:ascii="Times New Roman" w:hAnsi="Times New Roman" w:cs="Times New Roman"/>
          <w:sz w:val="28"/>
          <w:szCs w:val="28"/>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5BC5535E" w14:textId="77777777" w:rsidR="00C1130E" w:rsidRDefault="008B11C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1C2">
        <w:rPr>
          <w:rFonts w:ascii="Times New Roman" w:hAnsi="Times New Roman" w:cs="Times New Roman"/>
          <w:sz w:val="28"/>
          <w:szCs w:val="28"/>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w:t>
      </w:r>
      <w:r w:rsidRPr="008B11C2">
        <w:rPr>
          <w:rFonts w:ascii="Times New Roman" w:hAnsi="Times New Roman" w:cs="Times New Roman"/>
          <w:sz w:val="28"/>
          <w:szCs w:val="28"/>
        </w:rPr>
        <w:lastRenderedPageBreak/>
        <w:t>правильно и эффективно использовать русский язык в различных сферах и ситуациях общения определяют успешность</w:t>
      </w:r>
      <w:r w:rsidRPr="008B11C2">
        <w:t xml:space="preserve"> </w:t>
      </w:r>
      <w:r w:rsidRPr="008B11C2">
        <w:rPr>
          <w:rFonts w:ascii="Times New Roman" w:hAnsi="Times New Roman" w:cs="Times New Roman"/>
          <w:sz w:val="28"/>
          <w:szCs w:val="28"/>
        </w:rPr>
        <w:t xml:space="preserve">социализации личности и возможности её самореализации в различных жизненно важных для человека областях. </w:t>
      </w:r>
    </w:p>
    <w:p w14:paraId="3C1C16B0" w14:textId="77777777" w:rsidR="008B11C2" w:rsidRDefault="008B11C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1C2">
        <w:rPr>
          <w:rFonts w:ascii="Times New Roman" w:hAnsi="Times New Roman" w:cs="Times New Roman"/>
          <w:sz w:val="28"/>
          <w:szCs w:val="28"/>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14:paraId="1C9F3A1A" w14:textId="77777777" w:rsidR="008B11C2" w:rsidRDefault="008B11C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1C2">
        <w:rPr>
          <w:rFonts w:ascii="Times New Roman" w:hAnsi="Times New Roman" w:cs="Times New Roman"/>
          <w:sz w:val="28"/>
          <w:szCs w:val="28"/>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2384BAF5" w14:textId="77777777" w:rsidR="00F66D22" w:rsidRPr="00F66D22" w:rsidRDefault="008B11C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1C2">
        <w:rPr>
          <w:rFonts w:ascii="Times New Roman" w:hAnsi="Times New Roman" w:cs="Times New Roman"/>
          <w:sz w:val="28"/>
          <w:szCs w:val="28"/>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360515BB" w14:textId="77777777" w:rsidR="00347B85" w:rsidRDefault="00347B85"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7B85">
        <w:rPr>
          <w:rFonts w:ascii="Times New Roman" w:hAnsi="Times New Roman" w:cs="Times New Roman"/>
          <w:sz w:val="28"/>
          <w:szCs w:val="28"/>
        </w:rPr>
        <w:t>Рабочая программа</w:t>
      </w:r>
      <w:r>
        <w:rPr>
          <w:rFonts w:ascii="Times New Roman" w:hAnsi="Times New Roman" w:cs="Times New Roman"/>
          <w:sz w:val="28"/>
          <w:szCs w:val="28"/>
        </w:rPr>
        <w:t xml:space="preserve"> </w:t>
      </w:r>
      <w:r w:rsidRPr="00347B85">
        <w:rPr>
          <w:rFonts w:ascii="Times New Roman" w:hAnsi="Times New Roman" w:cs="Times New Roman"/>
          <w:sz w:val="28"/>
          <w:szCs w:val="28"/>
        </w:rPr>
        <w:t>для обучающихся с тяжелыми</w:t>
      </w:r>
      <w:r>
        <w:rPr>
          <w:rFonts w:ascii="Times New Roman" w:hAnsi="Times New Roman" w:cs="Times New Roman"/>
          <w:sz w:val="28"/>
          <w:szCs w:val="28"/>
        </w:rPr>
        <w:t xml:space="preserve"> нарушениями речи </w:t>
      </w:r>
      <w:r w:rsidRPr="00347B85">
        <w:rPr>
          <w:rFonts w:ascii="Times New Roman" w:hAnsi="Times New Roman" w:cs="Times New Roman"/>
          <w:sz w:val="28"/>
          <w:szCs w:val="28"/>
        </w:rPr>
        <w:t>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w:t>
      </w:r>
      <w:r>
        <w:rPr>
          <w:rFonts w:ascii="Times New Roman" w:hAnsi="Times New Roman" w:cs="Times New Roman"/>
          <w:sz w:val="28"/>
          <w:szCs w:val="28"/>
        </w:rPr>
        <w:t>я коррекцию нарушений развития.</w:t>
      </w:r>
    </w:p>
    <w:p w14:paraId="7C1F80C5" w14:textId="77777777" w:rsidR="00F66D22" w:rsidRPr="00137E5A" w:rsidRDefault="00F66D22" w:rsidP="005412C1">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00B0F0"/>
          <w:sz w:val="28"/>
          <w:szCs w:val="28"/>
        </w:rPr>
        <w:t xml:space="preserve">     </w:t>
      </w:r>
      <w:r w:rsidRPr="00137E5A">
        <w:rPr>
          <w:rFonts w:ascii="Times New Roman" w:eastAsia="Times New Roman" w:hAnsi="Times New Roman" w:cs="Times New Roman"/>
          <w:sz w:val="28"/>
          <w:szCs w:val="28"/>
        </w:rPr>
        <w:t>Учебный предмет «Русский язык» входит в предметную область «Русский язык и литература» и является обязательным для изучения в основной общеобразовательной школе.</w:t>
      </w:r>
    </w:p>
    <w:p w14:paraId="5F9BFD9A" w14:textId="77777777" w:rsidR="00F66D22" w:rsidRPr="00137E5A" w:rsidRDefault="00F66D22" w:rsidP="005412C1">
      <w:pPr>
        <w:spacing w:after="0" w:line="240" w:lineRule="auto"/>
        <w:jc w:val="both"/>
        <w:rPr>
          <w:rFonts w:ascii="Times New Roman" w:eastAsia="Times New Roman" w:hAnsi="Times New Roman" w:cs="Times New Roman"/>
          <w:sz w:val="28"/>
          <w:szCs w:val="28"/>
        </w:rPr>
      </w:pPr>
      <w:r w:rsidRPr="00137E5A">
        <w:rPr>
          <w:rFonts w:ascii="Times New Roman" w:eastAsia="Times New Roman" w:hAnsi="Times New Roman" w:cs="Times New Roman"/>
          <w:sz w:val="28"/>
          <w:szCs w:val="28"/>
        </w:rPr>
        <w:t xml:space="preserve">     Русский язык — национальный язык русского народа. Он является государственным языком Российской Федерации, средством межнационального общения народов, живущих в многонациональной России, а также одним из официальных и рабочих языков ООН; входит в число мировых языков.</w:t>
      </w:r>
    </w:p>
    <w:p w14:paraId="7E5CD67B" w14:textId="77777777" w:rsidR="00F66D22" w:rsidRPr="00137E5A" w:rsidRDefault="00F66D22" w:rsidP="005412C1">
      <w:pPr>
        <w:spacing w:after="0" w:line="240" w:lineRule="auto"/>
        <w:jc w:val="both"/>
        <w:rPr>
          <w:rFonts w:ascii="Times New Roman" w:eastAsia="Times New Roman" w:hAnsi="Times New Roman" w:cs="Times New Roman"/>
          <w:sz w:val="28"/>
          <w:szCs w:val="28"/>
        </w:rPr>
      </w:pPr>
      <w:r w:rsidRPr="00137E5A">
        <w:rPr>
          <w:rFonts w:ascii="Times New Roman" w:eastAsia="Times New Roman" w:hAnsi="Times New Roman" w:cs="Times New Roman"/>
          <w:sz w:val="28"/>
          <w:szCs w:val="28"/>
        </w:rPr>
        <w:t xml:space="preserve">     Русский язык является средством межличностной коммуникации, на нём осуществляется официальное общение, издаются центральные газеты и журналы, на русском языке ведётся обучение в школах и высших учебных заведениях; русский язык — язык науки и культуры, язык, на котором создана одна из величайших литератур, получивших мировое признание.</w:t>
      </w:r>
    </w:p>
    <w:p w14:paraId="4A9D2F35" w14:textId="77777777" w:rsidR="00F66D22" w:rsidRPr="00137E5A" w:rsidRDefault="00F66D22" w:rsidP="005412C1">
      <w:pPr>
        <w:spacing w:after="0" w:line="240" w:lineRule="auto"/>
        <w:jc w:val="both"/>
        <w:rPr>
          <w:rFonts w:ascii="Times New Roman" w:eastAsia="Times New Roman" w:hAnsi="Times New Roman" w:cs="Times New Roman"/>
          <w:sz w:val="28"/>
          <w:szCs w:val="28"/>
        </w:rPr>
      </w:pPr>
      <w:r w:rsidRPr="00137E5A">
        <w:rPr>
          <w:rFonts w:ascii="Times New Roman" w:eastAsia="Times New Roman" w:hAnsi="Times New Roman" w:cs="Times New Roman"/>
          <w:sz w:val="28"/>
          <w:szCs w:val="28"/>
        </w:rPr>
        <w:t xml:space="preserve">     Свободное владение русским языком является обязательным условием становления личности и гражданина, осуществления его трудовых и общественных функций, успешного взаимодействия с окружающими, способствует социальной адаптации к изменяющимся условиям современного мира. Владение русским языком обеспечивает развитие интеллектуальных и творческих способностей человека, его памяти и воображения, формирует навыки самостоятельной учебной деятельности, самообразования и самореализации личности.</w:t>
      </w:r>
    </w:p>
    <w:p w14:paraId="0B28EE48" w14:textId="77777777" w:rsidR="00F66D22" w:rsidRPr="00137E5A" w:rsidRDefault="00F66D22" w:rsidP="005412C1">
      <w:pPr>
        <w:spacing w:after="0" w:line="240" w:lineRule="auto"/>
        <w:jc w:val="both"/>
        <w:rPr>
          <w:rFonts w:ascii="Times New Roman" w:eastAsia="Times New Roman" w:hAnsi="Times New Roman" w:cs="Times New Roman"/>
          <w:sz w:val="28"/>
          <w:szCs w:val="28"/>
        </w:rPr>
      </w:pPr>
      <w:r w:rsidRPr="00137E5A">
        <w:rPr>
          <w:rFonts w:ascii="Times New Roman" w:eastAsia="Times New Roman" w:hAnsi="Times New Roman" w:cs="Times New Roman"/>
          <w:sz w:val="28"/>
          <w:szCs w:val="28"/>
        </w:rPr>
        <w:t xml:space="preserve">     Являясь формой хранения и усвоения различных знаний, основой развития мышления и средством обучения в школе, русский язык как учебный предмет </w:t>
      </w:r>
      <w:r w:rsidRPr="00137E5A">
        <w:rPr>
          <w:rFonts w:ascii="Times New Roman" w:eastAsia="Times New Roman" w:hAnsi="Times New Roman" w:cs="Times New Roman"/>
          <w:sz w:val="28"/>
          <w:szCs w:val="28"/>
        </w:rPr>
        <w:lastRenderedPageBreak/>
        <w:t>неразрывно связан со всем процессом обучения на уровне основного общего образования, влияет на качество усвоения всех учебных предметов, а в перспективе способствует овладению будущей профессией.</w:t>
      </w:r>
    </w:p>
    <w:p w14:paraId="3C49F475"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eastAsia="Times New Roman" w:hAnsi="Times New Roman" w:cs="Times New Roman"/>
          <w:sz w:val="28"/>
          <w:szCs w:val="28"/>
        </w:rPr>
        <w:t xml:space="preserve">     В процессе изучения русского языка создаются условия для восприятия и понимания художественной литературы как искусства слова, закладываются основы, которые необходимы при изучении иностранных языков, формируется представление о единстве и многообразии языкового и культурного пространства России, в сознании обучающихся утверждается представление о русском языке как духовной, нравственной и культурной ценности народа.</w:t>
      </w:r>
    </w:p>
    <w:p w14:paraId="7C33FE19" w14:textId="77777777" w:rsidR="00347B85" w:rsidRDefault="00347B85" w:rsidP="005412C1">
      <w:pPr>
        <w:autoSpaceDE w:val="0"/>
        <w:autoSpaceDN w:val="0"/>
        <w:adjustRightInd w:val="0"/>
        <w:spacing w:after="0" w:line="240" w:lineRule="auto"/>
        <w:jc w:val="both"/>
        <w:rPr>
          <w:rFonts w:ascii="Times New Roman" w:eastAsia="Times New Roman" w:hAnsi="Times New Roman" w:cs="Times New Roman"/>
          <w:b/>
          <w:sz w:val="28"/>
          <w:szCs w:val="28"/>
        </w:rPr>
      </w:pPr>
      <w:r w:rsidRPr="00773836">
        <w:rPr>
          <w:rFonts w:ascii="Times New Roman" w:eastAsia="Times New Roman" w:hAnsi="Times New Roman" w:cs="Times New Roman"/>
          <w:b/>
          <w:sz w:val="28"/>
          <w:szCs w:val="28"/>
        </w:rPr>
        <w:t xml:space="preserve">Общие цели </w:t>
      </w:r>
      <w:r w:rsidRPr="00E85EC3">
        <w:rPr>
          <w:rFonts w:ascii="Times New Roman" w:eastAsia="Times New Roman" w:hAnsi="Times New Roman" w:cs="Times New Roman"/>
          <w:sz w:val="28"/>
          <w:szCs w:val="28"/>
        </w:rPr>
        <w:t xml:space="preserve">основного общего образования с учётом специфики учебного предмета «Русский язык» </w:t>
      </w:r>
      <w:r w:rsidR="00A51D03" w:rsidRPr="00E85EC3">
        <w:rPr>
          <w:rFonts w:ascii="Times New Roman" w:eastAsia="Times New Roman" w:hAnsi="Times New Roman" w:cs="Times New Roman"/>
          <w:sz w:val="28"/>
          <w:szCs w:val="28"/>
        </w:rPr>
        <w:t>в соответствии с ФРП ООО</w:t>
      </w:r>
    </w:p>
    <w:p w14:paraId="71A7FDDD" w14:textId="77777777" w:rsidR="00877B0E" w:rsidRDefault="00347B85" w:rsidP="005412C1">
      <w:pPr>
        <w:pStyle w:val="a3"/>
        <w:spacing w:after="0" w:line="240" w:lineRule="auto"/>
        <w:ind w:left="360"/>
        <w:jc w:val="both"/>
        <w:rPr>
          <w:rFonts w:ascii="Times New Roman" w:hAnsi="Times New Roman" w:cs="Times New Roman"/>
          <w:sz w:val="28"/>
          <w:szCs w:val="28"/>
        </w:rPr>
      </w:pPr>
      <w:r w:rsidRPr="00347B85">
        <w:rPr>
          <w:rFonts w:ascii="Times New Roman" w:hAnsi="Times New Roman" w:cs="Times New Roman"/>
          <w:sz w:val="28"/>
          <w:szCs w:val="28"/>
        </w:rPr>
        <w:t xml:space="preserve">Изучение русского языка направлено на достижение следующих </w:t>
      </w:r>
      <w:r w:rsidRPr="00347B85">
        <w:rPr>
          <w:rFonts w:ascii="Times New Roman" w:hAnsi="Times New Roman" w:cs="Times New Roman"/>
          <w:b/>
          <w:sz w:val="28"/>
          <w:szCs w:val="28"/>
        </w:rPr>
        <w:t>целей:</w:t>
      </w:r>
      <w:r w:rsidRPr="00347B85">
        <w:rPr>
          <w:rFonts w:ascii="Times New Roman" w:hAnsi="Times New Roman" w:cs="Times New Roman"/>
          <w:sz w:val="28"/>
          <w:szCs w:val="28"/>
        </w:rPr>
        <w:t xml:space="preserve">  </w:t>
      </w:r>
    </w:p>
    <w:p w14:paraId="54C2FFFE" w14:textId="77777777" w:rsidR="00716563" w:rsidRDefault="00347B85" w:rsidP="005412C1">
      <w:pPr>
        <w:pStyle w:val="a3"/>
        <w:numPr>
          <w:ilvl w:val="0"/>
          <w:numId w:val="2"/>
        </w:numPr>
        <w:spacing w:after="0" w:line="240" w:lineRule="auto"/>
        <w:jc w:val="both"/>
        <w:rPr>
          <w:rFonts w:ascii="Times New Roman" w:hAnsi="Times New Roman" w:cs="Times New Roman"/>
          <w:sz w:val="28"/>
          <w:szCs w:val="28"/>
        </w:rPr>
      </w:pPr>
      <w:r w:rsidRPr="00716563">
        <w:rPr>
          <w:rFonts w:ascii="Times New Roman" w:hAnsi="Times New Roman" w:cs="Times New Roman"/>
          <w:sz w:val="28"/>
          <w:szCs w:val="28"/>
        </w:rPr>
        <w:t xml:space="preserve">осознание и проявление общероссийской гражданственности, </w:t>
      </w:r>
    </w:p>
    <w:p w14:paraId="57E3A517" w14:textId="77777777" w:rsidR="00C940E6" w:rsidRDefault="00347B85" w:rsidP="005412C1">
      <w:pPr>
        <w:spacing w:after="0" w:line="240" w:lineRule="auto"/>
        <w:jc w:val="both"/>
        <w:rPr>
          <w:rFonts w:ascii="Times New Roman" w:hAnsi="Times New Roman" w:cs="Times New Roman"/>
          <w:sz w:val="28"/>
          <w:szCs w:val="28"/>
        </w:rPr>
      </w:pPr>
      <w:r w:rsidRPr="00716563">
        <w:rPr>
          <w:rFonts w:ascii="Times New Roman" w:hAnsi="Times New Roman" w:cs="Times New Roman"/>
          <w:sz w:val="28"/>
          <w:szCs w:val="28"/>
        </w:rPr>
        <w:t xml:space="preserve">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w:t>
      </w:r>
    </w:p>
    <w:p w14:paraId="534139D2" w14:textId="77777777" w:rsidR="00877B0E" w:rsidRPr="00C940E6" w:rsidRDefault="00347B85" w:rsidP="005412C1">
      <w:pPr>
        <w:pStyle w:val="a3"/>
        <w:numPr>
          <w:ilvl w:val="0"/>
          <w:numId w:val="2"/>
        </w:numPr>
        <w:spacing w:after="0" w:line="240" w:lineRule="auto"/>
        <w:jc w:val="both"/>
        <w:rPr>
          <w:rFonts w:ascii="Times New Roman" w:hAnsi="Times New Roman" w:cs="Times New Roman"/>
          <w:sz w:val="28"/>
          <w:szCs w:val="28"/>
        </w:rPr>
      </w:pPr>
      <w:r w:rsidRPr="00C940E6">
        <w:rPr>
          <w:rFonts w:ascii="Times New Roman" w:hAnsi="Times New Roman" w:cs="Times New Roman"/>
          <w:sz w:val="28"/>
          <w:szCs w:val="28"/>
        </w:rPr>
        <w:t xml:space="preserve">овладение русским языком как инструментом личностного развития, </w:t>
      </w:r>
    </w:p>
    <w:p w14:paraId="08541EA9" w14:textId="77777777" w:rsidR="00877B0E" w:rsidRPr="00877B0E" w:rsidRDefault="00347B85" w:rsidP="005412C1">
      <w:pPr>
        <w:spacing w:after="0" w:line="240" w:lineRule="auto"/>
        <w:jc w:val="both"/>
        <w:rPr>
          <w:rFonts w:ascii="Times New Roman" w:hAnsi="Times New Roman" w:cs="Times New Roman"/>
          <w:sz w:val="28"/>
          <w:szCs w:val="28"/>
        </w:rPr>
      </w:pPr>
      <w:r w:rsidRPr="00877B0E">
        <w:rPr>
          <w:rFonts w:ascii="Times New Roman" w:hAnsi="Times New Roman" w:cs="Times New Roman"/>
          <w:sz w:val="28"/>
          <w:szCs w:val="28"/>
        </w:rPr>
        <w:t xml:space="preserve">инструментом формирования социальных взаимоотношений, инструментом преобразования мира; </w:t>
      </w:r>
    </w:p>
    <w:p w14:paraId="1E28E60E" w14:textId="77777777" w:rsidR="00877B0E" w:rsidRDefault="00347B85" w:rsidP="005412C1">
      <w:pPr>
        <w:pStyle w:val="a3"/>
        <w:numPr>
          <w:ilvl w:val="0"/>
          <w:numId w:val="2"/>
        </w:numPr>
        <w:spacing w:after="0" w:line="240" w:lineRule="auto"/>
        <w:jc w:val="both"/>
        <w:rPr>
          <w:rFonts w:ascii="Times New Roman" w:hAnsi="Times New Roman" w:cs="Times New Roman"/>
          <w:sz w:val="28"/>
          <w:szCs w:val="28"/>
        </w:rPr>
      </w:pPr>
      <w:r w:rsidRPr="00347B85">
        <w:rPr>
          <w:rFonts w:ascii="Times New Roman" w:hAnsi="Times New Roman" w:cs="Times New Roman"/>
          <w:sz w:val="28"/>
          <w:szCs w:val="28"/>
        </w:rPr>
        <w:t xml:space="preserve">овладение знаниями о русском языке, его устройстве и закономерностях </w:t>
      </w:r>
    </w:p>
    <w:p w14:paraId="220E6474" w14:textId="77777777" w:rsidR="00877B0E" w:rsidRPr="00877B0E" w:rsidRDefault="00347B85" w:rsidP="005412C1">
      <w:pPr>
        <w:spacing w:after="0" w:line="240" w:lineRule="auto"/>
        <w:jc w:val="both"/>
        <w:rPr>
          <w:rFonts w:ascii="Times New Roman" w:hAnsi="Times New Roman" w:cs="Times New Roman"/>
          <w:sz w:val="28"/>
          <w:szCs w:val="28"/>
        </w:rPr>
      </w:pPr>
      <w:r w:rsidRPr="00877B0E">
        <w:rPr>
          <w:rFonts w:ascii="Times New Roman" w:hAnsi="Times New Roman" w:cs="Times New Roman"/>
          <w:sz w:val="28"/>
          <w:szCs w:val="28"/>
        </w:rPr>
        <w:t>функционирования, о стилистических ресурсах русского языка; практическое овладение нормами русского литературного языка и</w:t>
      </w:r>
      <w:r w:rsidR="00877B0E" w:rsidRPr="00877B0E">
        <w:t xml:space="preserve"> </w:t>
      </w:r>
      <w:r w:rsidR="00877B0E" w:rsidRPr="00877B0E">
        <w:rPr>
          <w:rFonts w:ascii="Times New Roman" w:hAnsi="Times New Roman" w:cs="Times New Roman"/>
          <w:sz w:val="28"/>
          <w:szCs w:val="28"/>
        </w:rPr>
        <w:t>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D3086EA" w14:textId="77777777" w:rsidR="00877B0E" w:rsidRPr="00C940E6" w:rsidRDefault="00877B0E" w:rsidP="005412C1">
      <w:pPr>
        <w:pStyle w:val="a3"/>
        <w:numPr>
          <w:ilvl w:val="0"/>
          <w:numId w:val="2"/>
        </w:numPr>
        <w:spacing w:after="0" w:line="240" w:lineRule="auto"/>
        <w:jc w:val="both"/>
        <w:rPr>
          <w:rFonts w:ascii="Times New Roman" w:hAnsi="Times New Roman" w:cs="Times New Roman"/>
          <w:sz w:val="28"/>
          <w:szCs w:val="28"/>
        </w:rPr>
      </w:pPr>
      <w:r w:rsidRPr="00C940E6">
        <w:rPr>
          <w:rFonts w:ascii="Times New Roman" w:hAnsi="Times New Roman" w:cs="Times New Roman"/>
          <w:sz w:val="28"/>
          <w:szCs w:val="28"/>
        </w:rPr>
        <w:t xml:space="preserve">совершенствование речевой деятельности, коммуникативных умений, </w:t>
      </w:r>
    </w:p>
    <w:p w14:paraId="69B49180" w14:textId="77777777" w:rsidR="00877B0E" w:rsidRDefault="00877B0E" w:rsidP="005412C1">
      <w:pPr>
        <w:spacing w:after="0" w:line="240" w:lineRule="auto"/>
        <w:jc w:val="both"/>
        <w:rPr>
          <w:rFonts w:ascii="Times New Roman" w:hAnsi="Times New Roman" w:cs="Times New Roman"/>
          <w:sz w:val="28"/>
          <w:szCs w:val="28"/>
        </w:rPr>
      </w:pPr>
      <w:r w:rsidRPr="00877B0E">
        <w:rPr>
          <w:rFonts w:ascii="Times New Roman" w:hAnsi="Times New Roman" w:cs="Times New Roman"/>
          <w:sz w:val="28"/>
          <w:szCs w:val="28"/>
        </w:rPr>
        <w:t>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96B3AF8" w14:textId="6EE1CE90" w:rsidR="00347B85" w:rsidRPr="00E85EC3" w:rsidRDefault="00877B0E" w:rsidP="00E85EC3">
      <w:pPr>
        <w:pStyle w:val="a3"/>
        <w:numPr>
          <w:ilvl w:val="0"/>
          <w:numId w:val="2"/>
        </w:numPr>
        <w:spacing w:after="0" w:line="240" w:lineRule="auto"/>
        <w:ind w:left="0" w:firstLine="0"/>
        <w:jc w:val="both"/>
        <w:rPr>
          <w:rFonts w:ascii="Times New Roman" w:hAnsi="Times New Roman" w:cs="Times New Roman"/>
          <w:sz w:val="28"/>
          <w:szCs w:val="28"/>
        </w:rPr>
      </w:pPr>
      <w:r w:rsidRPr="00E85EC3">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6C51F4B2" w14:textId="2E62DA14" w:rsidR="00B716BD" w:rsidRPr="00E85EC3" w:rsidRDefault="00877B0E" w:rsidP="00E85EC3">
      <w:pPr>
        <w:pStyle w:val="a3"/>
        <w:numPr>
          <w:ilvl w:val="0"/>
          <w:numId w:val="2"/>
        </w:numPr>
        <w:spacing w:after="0" w:line="240" w:lineRule="auto"/>
        <w:ind w:left="0" w:firstLine="0"/>
        <w:jc w:val="both"/>
        <w:rPr>
          <w:rFonts w:ascii="Times New Roman" w:hAnsi="Times New Roman" w:cs="Times New Roman"/>
          <w:sz w:val="28"/>
          <w:szCs w:val="28"/>
        </w:rPr>
      </w:pPr>
      <w:r w:rsidRPr="00E85EC3">
        <w:rPr>
          <w:rFonts w:ascii="Times New Roman" w:hAnsi="Times New Roman" w:cs="Times New Roman"/>
          <w:sz w:val="28"/>
          <w:szCs w:val="28"/>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w:t>
      </w:r>
      <w:proofErr w:type="spellStart"/>
      <w:r w:rsidRPr="00E85EC3">
        <w:rPr>
          <w:rFonts w:ascii="Times New Roman" w:hAnsi="Times New Roman" w:cs="Times New Roman"/>
          <w:sz w:val="28"/>
          <w:szCs w:val="28"/>
        </w:rPr>
        <w:t>информационносмысловой</w:t>
      </w:r>
      <w:proofErr w:type="spellEnd"/>
      <w:r w:rsidRPr="00E85EC3">
        <w:rPr>
          <w:rFonts w:ascii="Times New Roman" w:hAnsi="Times New Roman" w:cs="Times New Roman"/>
          <w:sz w:val="28"/>
          <w:szCs w:val="28"/>
        </w:rPr>
        <w:t xml:space="preserve"> переработки текста, способы понимания текста, его назначения, общего смысла, </w:t>
      </w:r>
      <w:r w:rsidRPr="00E85EC3">
        <w:rPr>
          <w:rFonts w:ascii="Times New Roman" w:hAnsi="Times New Roman" w:cs="Times New Roman"/>
          <w:sz w:val="28"/>
          <w:szCs w:val="28"/>
        </w:rPr>
        <w:lastRenderedPageBreak/>
        <w:t>коммуникативного намерения автора; логической структуры, роли языковых средств.</w:t>
      </w:r>
    </w:p>
    <w:p w14:paraId="1F253512" w14:textId="77777777" w:rsidR="00F66D22" w:rsidRPr="00137E5A" w:rsidRDefault="00F66D2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37E5A">
        <w:rPr>
          <w:rFonts w:ascii="Times New Roman" w:hAnsi="Times New Roman" w:cs="Times New Roman"/>
          <w:b/>
          <w:sz w:val="28"/>
          <w:szCs w:val="28"/>
        </w:rPr>
        <w:t>Целями</w:t>
      </w:r>
      <w:r w:rsidRPr="00137E5A">
        <w:rPr>
          <w:rFonts w:ascii="Times New Roman" w:hAnsi="Times New Roman" w:cs="Times New Roman"/>
          <w:sz w:val="28"/>
          <w:szCs w:val="28"/>
        </w:rPr>
        <w:t xml:space="preserve"> и </w:t>
      </w:r>
      <w:r w:rsidRPr="00137E5A">
        <w:rPr>
          <w:rFonts w:ascii="Times New Roman" w:hAnsi="Times New Roman" w:cs="Times New Roman"/>
          <w:b/>
          <w:sz w:val="28"/>
          <w:szCs w:val="28"/>
        </w:rPr>
        <w:t>задачами</w:t>
      </w:r>
      <w:r w:rsidRPr="00137E5A">
        <w:rPr>
          <w:rFonts w:ascii="Times New Roman" w:hAnsi="Times New Roman" w:cs="Times New Roman"/>
          <w:sz w:val="28"/>
          <w:szCs w:val="28"/>
        </w:rPr>
        <w:t xml:space="preserve"> изучения русского языка</w:t>
      </w:r>
      <w:r w:rsidR="00DF2F2A" w:rsidRPr="00137E5A">
        <w:rPr>
          <w:rFonts w:ascii="Times New Roman" w:hAnsi="Times New Roman" w:cs="Times New Roman"/>
          <w:sz w:val="28"/>
          <w:szCs w:val="28"/>
        </w:rPr>
        <w:t xml:space="preserve">» </w:t>
      </w:r>
      <w:r w:rsidRPr="00137E5A">
        <w:rPr>
          <w:rFonts w:ascii="Times New Roman" w:hAnsi="Times New Roman" w:cs="Times New Roman"/>
          <w:sz w:val="28"/>
          <w:szCs w:val="28"/>
        </w:rPr>
        <w:t>являются:</w:t>
      </w:r>
    </w:p>
    <w:p w14:paraId="7171B64C"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14:paraId="326B7BBE"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самообразования и саморазвития;</w:t>
      </w:r>
    </w:p>
    <w:p w14:paraId="607704DC"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освоение знаний о русском языке как многофункциональной знаковой системе и общественном явлении; языковой норме и её разновидностях; нормах речевого поведения в различных сферах общения;</w:t>
      </w:r>
    </w:p>
    <w:p w14:paraId="510247C9"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коммуникативными установками;</w:t>
      </w:r>
    </w:p>
    <w:p w14:paraId="5F88B805"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14:paraId="1B087508"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xml:space="preserve">     Достижение указанных целей и задач осуществляется в процессе развития и совершенствования </w:t>
      </w:r>
      <w:r w:rsidRPr="00137E5A">
        <w:rPr>
          <w:rFonts w:ascii="Times New Roman" w:hAnsi="Times New Roman" w:cs="Times New Roman"/>
          <w:b/>
          <w:sz w:val="28"/>
          <w:szCs w:val="28"/>
        </w:rPr>
        <w:t>компетенций</w:t>
      </w:r>
      <w:r w:rsidRPr="00137E5A">
        <w:rPr>
          <w:rFonts w:ascii="Times New Roman" w:hAnsi="Times New Roman" w:cs="Times New Roman"/>
          <w:sz w:val="28"/>
          <w:szCs w:val="28"/>
        </w:rPr>
        <w:t xml:space="preserve"> обучающихся: коммуникативной, которая включает языковой, речевой и социолингвистический компоненты; лингвистической (языковедческой) и </w:t>
      </w:r>
      <w:proofErr w:type="spellStart"/>
      <w:r w:rsidRPr="00137E5A">
        <w:rPr>
          <w:rFonts w:ascii="Times New Roman" w:hAnsi="Times New Roman" w:cs="Times New Roman"/>
          <w:sz w:val="28"/>
          <w:szCs w:val="28"/>
        </w:rPr>
        <w:t>культуроведческой</w:t>
      </w:r>
      <w:proofErr w:type="spellEnd"/>
      <w:r w:rsidRPr="00137E5A">
        <w:rPr>
          <w:rFonts w:ascii="Times New Roman" w:hAnsi="Times New Roman" w:cs="Times New Roman"/>
          <w:sz w:val="28"/>
          <w:szCs w:val="28"/>
        </w:rPr>
        <w:t>.</w:t>
      </w:r>
    </w:p>
    <w:p w14:paraId="2E7E65E3"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xml:space="preserve">     </w:t>
      </w:r>
      <w:r w:rsidRPr="00137E5A">
        <w:rPr>
          <w:rFonts w:ascii="Times New Roman" w:hAnsi="Times New Roman" w:cs="Times New Roman"/>
          <w:b/>
          <w:sz w:val="28"/>
          <w:szCs w:val="28"/>
        </w:rPr>
        <w:t>Коммуникативная компетенция</w:t>
      </w:r>
      <w:r w:rsidRPr="00137E5A">
        <w:rPr>
          <w:rFonts w:ascii="Times New Roman" w:hAnsi="Times New Roman" w:cs="Times New Roman"/>
          <w:sz w:val="28"/>
          <w:szCs w:val="28"/>
        </w:rPr>
        <w:t xml:space="preserve"> предполагает владение основами культуры устной и письменной речи, владение всеми видами речевой деятельности, основными умениями и навыками использования русского языка в тех сферах деятельности и жизненных ситуациях, которые соответствуют возрастным и психологическим особенностям обучающихся, их личным запросам, интересам и склонностям. Сформированность коммуникативной компетенции обучающихся определяет умение выбирать стратегию речевого поведения в зависимости от речевой ситуации, её условий, намерений её участников, то есть является залогом успешного взаимодействия с окружающими, достижения цели коммуникации.</w:t>
      </w:r>
    </w:p>
    <w:p w14:paraId="42176EDC"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xml:space="preserve">     </w:t>
      </w:r>
      <w:r w:rsidRPr="00137E5A">
        <w:rPr>
          <w:rFonts w:ascii="Times New Roman" w:hAnsi="Times New Roman" w:cs="Times New Roman"/>
          <w:b/>
          <w:sz w:val="28"/>
          <w:szCs w:val="28"/>
        </w:rPr>
        <w:t>Лингвистическая</w:t>
      </w:r>
      <w:r w:rsidRPr="00137E5A">
        <w:rPr>
          <w:rFonts w:ascii="Times New Roman" w:hAnsi="Times New Roman" w:cs="Times New Roman"/>
          <w:sz w:val="28"/>
          <w:szCs w:val="28"/>
        </w:rPr>
        <w:t xml:space="preserve">, или </w:t>
      </w:r>
      <w:r w:rsidRPr="00137E5A">
        <w:rPr>
          <w:rFonts w:ascii="Times New Roman" w:hAnsi="Times New Roman" w:cs="Times New Roman"/>
          <w:b/>
          <w:sz w:val="28"/>
          <w:szCs w:val="28"/>
        </w:rPr>
        <w:t>языковедческая, компетенция</w:t>
      </w:r>
      <w:r w:rsidRPr="00137E5A">
        <w:rPr>
          <w:rFonts w:ascii="Times New Roman" w:hAnsi="Times New Roman" w:cs="Times New Roman"/>
          <w:sz w:val="28"/>
          <w:szCs w:val="28"/>
        </w:rPr>
        <w:t xml:space="preserve"> формируется в процессе изучения языка как знаковой системы и общественного явления и отражает способность обучающихся получать и использовать знания о языке, его устройстве, историческом развитии и функционировании, о лингвистике как науке, её основных разделах и понятиях, о выдающихся учёных-русистах; владеть основными нормами русского литературного языка; обогащать свой словарный запас и используемые в речи грамматические конструкции и средства выразительности; формировать способность анализировать языковые явления и факты, давать им оценку, использовать в речевой практике различные лингвистические словари и справочники.</w:t>
      </w:r>
    </w:p>
    <w:p w14:paraId="1804CD02"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lastRenderedPageBreak/>
        <w:t xml:space="preserve">     </w:t>
      </w:r>
      <w:proofErr w:type="spellStart"/>
      <w:r w:rsidRPr="00137E5A">
        <w:rPr>
          <w:rFonts w:ascii="Times New Roman" w:hAnsi="Times New Roman" w:cs="Times New Roman"/>
          <w:b/>
          <w:sz w:val="28"/>
          <w:szCs w:val="28"/>
        </w:rPr>
        <w:t>Культуроведческая</w:t>
      </w:r>
      <w:proofErr w:type="spellEnd"/>
      <w:r w:rsidRPr="00137E5A">
        <w:rPr>
          <w:rFonts w:ascii="Times New Roman" w:hAnsi="Times New Roman" w:cs="Times New Roman"/>
          <w:b/>
          <w:sz w:val="28"/>
          <w:szCs w:val="28"/>
        </w:rPr>
        <w:t xml:space="preserve"> компетенция</w:t>
      </w:r>
      <w:r w:rsidRPr="00137E5A">
        <w:rPr>
          <w:rFonts w:ascii="Times New Roman" w:hAnsi="Times New Roman" w:cs="Times New Roman"/>
          <w:sz w:val="28"/>
          <w:szCs w:val="28"/>
        </w:rPr>
        <w:t xml:space="preserve"> характеризуется осознанием языка как формы выражения национальной культуры, пониманием взаимосвязи языка и истории народа, национально-культурной специфики русского языка, а также усвоением норм русского речевого этикета и культуры межнационального общения.</w:t>
      </w:r>
    </w:p>
    <w:p w14:paraId="0B398C76"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xml:space="preserve">     Предлагаемая программа по учебному предмету «Русский язык» направлена на создание условий для усвоения содержания предмета «Русский язык» и достижения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39CE5054"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xml:space="preserve">     Главными </w:t>
      </w:r>
      <w:r w:rsidRPr="00137E5A">
        <w:rPr>
          <w:rFonts w:ascii="Times New Roman" w:hAnsi="Times New Roman" w:cs="Times New Roman"/>
          <w:b/>
          <w:sz w:val="28"/>
          <w:szCs w:val="28"/>
        </w:rPr>
        <w:t>задачами</w:t>
      </w:r>
      <w:r w:rsidRPr="00137E5A">
        <w:rPr>
          <w:rFonts w:ascii="Times New Roman" w:hAnsi="Times New Roman" w:cs="Times New Roman"/>
          <w:sz w:val="28"/>
          <w:szCs w:val="28"/>
        </w:rPr>
        <w:t xml:space="preserve"> реализации программы учебного предмета «Русский язык» являются:</w:t>
      </w:r>
    </w:p>
    <w:p w14:paraId="3AEC689A"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формирование у обучающихся ценностного отношения к языку — хранителю культуры, к русскому языку как государственному языку Российской Федерации и как языку межнационального общения;</w:t>
      </w:r>
    </w:p>
    <w:p w14:paraId="1A75BDBB"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14:paraId="31FC63FC"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овладение функциональной грамотностью и принципами нормативного использования языковых средств;</w:t>
      </w:r>
    </w:p>
    <w:p w14:paraId="3A94851A"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овладение основными видами речевой деятельности, использование возможностей языка как средства коммуникации и средства познания.</w:t>
      </w:r>
    </w:p>
    <w:p w14:paraId="6EC30604"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xml:space="preserve">     Рабочая программа изучения учебного предмета «Русский язык» на ступени основного общего образования способствует также решению следующих </w:t>
      </w:r>
      <w:r w:rsidRPr="00137E5A">
        <w:rPr>
          <w:rFonts w:ascii="Times New Roman" w:hAnsi="Times New Roman" w:cs="Times New Roman"/>
          <w:b/>
          <w:sz w:val="28"/>
          <w:szCs w:val="28"/>
        </w:rPr>
        <w:t>задач</w:t>
      </w:r>
      <w:r w:rsidRPr="00137E5A">
        <w:rPr>
          <w:rFonts w:ascii="Times New Roman" w:hAnsi="Times New Roman" w:cs="Times New Roman"/>
          <w:sz w:val="28"/>
          <w:szCs w:val="28"/>
        </w:rPr>
        <w:t>:</w:t>
      </w:r>
    </w:p>
    <w:p w14:paraId="4ACAC3E9"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созданию условий для духовно-нравственного развития личности, её эмоционального совершенствования;</w:t>
      </w:r>
    </w:p>
    <w:p w14:paraId="5FCA903E"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формированию основ гражданской идентичности обучающихся, их социально-профессиональных ориентаций и общественных ценностей;</w:t>
      </w:r>
    </w:p>
    <w:p w14:paraId="790C891D"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знакомству обучающихся с методами научного познания, приёмами исследовательской работы;</w:t>
      </w:r>
    </w:p>
    <w:p w14:paraId="70F521A2"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развитию творческих и иных способностей, удовлетворению познавательных интересов, самореализации обучающихся, в том числе лиц, проявивших выдающиеся способности;</w:t>
      </w:r>
    </w:p>
    <w:p w14:paraId="071826B0"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формированию у обучающихся опыта самостоятельной образовательной, общественной, проектно-исследовательской и художественной деятельности;</w:t>
      </w:r>
    </w:p>
    <w:p w14:paraId="4490D187"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включению обучающихся в процессы преобразования социальной среды, развитию лидерских качеств, формированию опыта социальной деятельности, реализации общественно значимых проектов и программ;</w:t>
      </w:r>
    </w:p>
    <w:p w14:paraId="02C30C9A"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овладению обучающимися ключевыми компетенциями, составляющими основу дальнейшего успешного образования и ориентации в мире профессий.</w:t>
      </w:r>
    </w:p>
    <w:p w14:paraId="0FC71A48" w14:textId="77777777" w:rsidR="00F66D22" w:rsidRPr="00137E5A"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xml:space="preserve">     Идея интегрированного обучения языку и речи, способствующего развитию и совершенствованию перечисленных компетенций, заложена в основу учебников предметной линии Т. А. Ладыженской, М. Т. Баранова, С.Г. </w:t>
      </w:r>
      <w:proofErr w:type="spellStart"/>
      <w:r w:rsidRPr="00137E5A">
        <w:rPr>
          <w:rFonts w:ascii="Times New Roman" w:hAnsi="Times New Roman" w:cs="Times New Roman"/>
          <w:sz w:val="28"/>
          <w:szCs w:val="28"/>
        </w:rPr>
        <w:t>Бархударова</w:t>
      </w:r>
      <w:proofErr w:type="spellEnd"/>
      <w:r w:rsidRPr="00137E5A">
        <w:rPr>
          <w:rFonts w:ascii="Times New Roman" w:hAnsi="Times New Roman" w:cs="Times New Roman"/>
          <w:sz w:val="28"/>
          <w:szCs w:val="28"/>
        </w:rPr>
        <w:t xml:space="preserve"> и др. (5—9 </w:t>
      </w:r>
      <w:proofErr w:type="spellStart"/>
      <w:r w:rsidRPr="00137E5A">
        <w:rPr>
          <w:rFonts w:ascii="Times New Roman" w:hAnsi="Times New Roman" w:cs="Times New Roman"/>
          <w:sz w:val="28"/>
          <w:szCs w:val="28"/>
        </w:rPr>
        <w:t>кл</w:t>
      </w:r>
      <w:proofErr w:type="spellEnd"/>
      <w:r w:rsidRPr="00137E5A">
        <w:rPr>
          <w:rFonts w:ascii="Times New Roman" w:hAnsi="Times New Roman" w:cs="Times New Roman"/>
          <w:sz w:val="28"/>
          <w:szCs w:val="28"/>
        </w:rPr>
        <w:t>.).</w:t>
      </w:r>
    </w:p>
    <w:p w14:paraId="644807AF" w14:textId="77777777" w:rsidR="00F66D22" w:rsidRDefault="00F66D2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lastRenderedPageBreak/>
        <w:t xml:space="preserve">     Представленные в учебниках теоретические материалы, практические задания разного типа (в том числе разноуровневые, с повышенной степенью сложности, поисковые, творческие, проектно-исследовательские, направленные на развитие устной и письменной речи обучающихся), тексты различной тематики и функциональной принадлежности, справочный аппарат способны при грамотном подходе к организации учебного процесса обеспечить достижение предметных и метапредметных результатов обучения, предусмотренных программой учебного предмета «Русский язык», развить мотивацию обучающихся, интерес к изучению русского языка, уважение к русскому языку и ответственность за его сохранение, расширить лексический запас, развить творческие и исследовательские способности обучающихся, то есть обеспечивают достижение личностных результатов обучения.</w:t>
      </w:r>
    </w:p>
    <w:p w14:paraId="670B1146" w14:textId="77777777" w:rsidR="00A921C0" w:rsidRPr="00137E5A" w:rsidRDefault="00A921C0" w:rsidP="005412C1">
      <w:pPr>
        <w:spacing w:after="0" w:line="240" w:lineRule="auto"/>
        <w:jc w:val="both"/>
        <w:rPr>
          <w:rFonts w:ascii="Times New Roman" w:hAnsi="Times New Roman" w:cs="Times New Roman"/>
          <w:sz w:val="28"/>
          <w:szCs w:val="28"/>
        </w:rPr>
      </w:pPr>
    </w:p>
    <w:p w14:paraId="3A5BB903" w14:textId="6AA9852C" w:rsidR="00B716BD" w:rsidRPr="00137E5A" w:rsidRDefault="00B716BD" w:rsidP="00A921C0">
      <w:pPr>
        <w:autoSpaceDE w:val="0"/>
        <w:autoSpaceDN w:val="0"/>
        <w:adjustRightInd w:val="0"/>
        <w:spacing w:after="0" w:line="240" w:lineRule="auto"/>
        <w:jc w:val="center"/>
        <w:rPr>
          <w:rFonts w:ascii="Times New Roman" w:eastAsia="Times New Roman" w:hAnsi="Times New Roman" w:cs="Times New Roman"/>
          <w:b/>
          <w:sz w:val="28"/>
          <w:szCs w:val="28"/>
        </w:rPr>
      </w:pPr>
      <w:r w:rsidRPr="00137E5A">
        <w:rPr>
          <w:rFonts w:ascii="Times New Roman" w:eastAsia="Times New Roman" w:hAnsi="Times New Roman" w:cs="Times New Roman"/>
          <w:b/>
          <w:sz w:val="28"/>
          <w:szCs w:val="28"/>
        </w:rPr>
        <w:t>Общие цели основного общего образования</w:t>
      </w:r>
    </w:p>
    <w:p w14:paraId="6BD58C44" w14:textId="0466DD0D" w:rsidR="00B716BD" w:rsidRPr="00137E5A" w:rsidRDefault="00B716BD" w:rsidP="00A921C0">
      <w:pPr>
        <w:autoSpaceDE w:val="0"/>
        <w:autoSpaceDN w:val="0"/>
        <w:adjustRightInd w:val="0"/>
        <w:spacing w:after="0" w:line="240" w:lineRule="auto"/>
        <w:jc w:val="center"/>
        <w:rPr>
          <w:rFonts w:ascii="Times New Roman" w:eastAsia="Times New Roman" w:hAnsi="Times New Roman" w:cs="Times New Roman"/>
          <w:b/>
          <w:sz w:val="28"/>
          <w:szCs w:val="28"/>
        </w:rPr>
      </w:pPr>
      <w:r w:rsidRPr="00137E5A">
        <w:rPr>
          <w:rFonts w:ascii="Times New Roman" w:eastAsia="Times New Roman" w:hAnsi="Times New Roman" w:cs="Times New Roman"/>
          <w:b/>
          <w:sz w:val="28"/>
          <w:szCs w:val="28"/>
        </w:rPr>
        <w:t>с учётом специфики учебного предмета «Русский язык»</w:t>
      </w:r>
    </w:p>
    <w:p w14:paraId="7A730748" w14:textId="77777777" w:rsidR="00B716BD" w:rsidRDefault="00B716BD" w:rsidP="00A921C0">
      <w:pPr>
        <w:autoSpaceDE w:val="0"/>
        <w:autoSpaceDN w:val="0"/>
        <w:adjustRightInd w:val="0"/>
        <w:spacing w:after="0" w:line="240" w:lineRule="auto"/>
        <w:jc w:val="center"/>
        <w:rPr>
          <w:rFonts w:ascii="Times New Roman" w:eastAsia="Times New Roman" w:hAnsi="Times New Roman" w:cs="Times New Roman"/>
          <w:b/>
          <w:sz w:val="28"/>
          <w:szCs w:val="28"/>
        </w:rPr>
      </w:pPr>
      <w:r w:rsidRPr="00137E5A">
        <w:rPr>
          <w:rFonts w:ascii="Times New Roman" w:eastAsia="Times New Roman" w:hAnsi="Times New Roman" w:cs="Times New Roman"/>
          <w:b/>
          <w:sz w:val="28"/>
          <w:szCs w:val="28"/>
        </w:rPr>
        <w:t>в соответствии с ФАОП ООО с ОВЗ</w:t>
      </w:r>
    </w:p>
    <w:p w14:paraId="2C6594FB" w14:textId="77777777" w:rsidR="00A921C0" w:rsidRPr="00137E5A" w:rsidRDefault="00A921C0" w:rsidP="00A921C0">
      <w:pPr>
        <w:autoSpaceDE w:val="0"/>
        <w:autoSpaceDN w:val="0"/>
        <w:adjustRightInd w:val="0"/>
        <w:spacing w:after="0" w:line="240" w:lineRule="auto"/>
        <w:jc w:val="center"/>
        <w:rPr>
          <w:rFonts w:ascii="Times New Roman" w:eastAsia="Times New Roman" w:hAnsi="Times New Roman" w:cs="Times New Roman"/>
          <w:b/>
          <w:sz w:val="28"/>
          <w:szCs w:val="28"/>
        </w:rPr>
      </w:pPr>
    </w:p>
    <w:p w14:paraId="29EB5BA7" w14:textId="77777777" w:rsidR="00586CF6" w:rsidRPr="00137E5A" w:rsidRDefault="00586CF6" w:rsidP="005412C1">
      <w:pPr>
        <w:pStyle w:val="1"/>
        <w:ind w:firstLine="0"/>
        <w:jc w:val="both"/>
        <w:rPr>
          <w:lang w:eastAsia="ru-RU" w:bidi="ru-RU"/>
        </w:rPr>
      </w:pPr>
      <w:bookmarkStart w:id="2" w:name="bookmark3762"/>
      <w:bookmarkEnd w:id="2"/>
      <w:r w:rsidRPr="00137E5A">
        <w:rPr>
          <w:b/>
          <w:lang w:bidi="ru-RU"/>
        </w:rPr>
        <w:t xml:space="preserve">     </w:t>
      </w:r>
      <w:r w:rsidRPr="00137E5A">
        <w:rPr>
          <w:b/>
          <w:lang w:eastAsia="ru-RU" w:bidi="ru-RU"/>
        </w:rPr>
        <w:t>Целями реализации ФАОП</w:t>
      </w:r>
      <w:r w:rsidRPr="00137E5A">
        <w:rPr>
          <w:lang w:eastAsia="ru-RU" w:bidi="ru-RU"/>
        </w:rPr>
        <w:t xml:space="preserve"> ООО для обучающихся с ТНР (вариант 5.2) являются:</w:t>
      </w:r>
    </w:p>
    <w:p w14:paraId="4527F14E"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14:paraId="28611CCC"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создание условий для становления и формирования личности обучающегося;</w:t>
      </w:r>
    </w:p>
    <w:p w14:paraId="309A8152"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14:paraId="325FFE02" w14:textId="77777777" w:rsidR="00586CF6" w:rsidRPr="00137E5A" w:rsidRDefault="00586CF6" w:rsidP="005412C1">
      <w:pPr>
        <w:widowControl w:val="0"/>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sz w:val="28"/>
          <w:szCs w:val="28"/>
          <w:lang w:eastAsia="ru-RU" w:bidi="ru-RU"/>
        </w:rPr>
        <w:t xml:space="preserve">     Достижение поставленных целей реализации ФАОП ООО для обучающихся с ТНР (вариант 5.2) предусматривает решение следующих основных </w:t>
      </w:r>
      <w:r w:rsidRPr="00137E5A">
        <w:rPr>
          <w:rFonts w:ascii="Times New Roman" w:eastAsia="Times New Roman" w:hAnsi="Times New Roman" w:cs="Times New Roman"/>
          <w:b/>
          <w:sz w:val="28"/>
          <w:szCs w:val="28"/>
          <w:lang w:eastAsia="ru-RU" w:bidi="ru-RU"/>
        </w:rPr>
        <w:t>задач:</w:t>
      </w:r>
    </w:p>
    <w:p w14:paraId="27A056B0"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D2A6E1C"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FCF0FA5"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обеспечение преемственности основного общего и среднего общего образования;</w:t>
      </w:r>
    </w:p>
    <w:p w14:paraId="75982739"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достижение планируемых результатов освоения ФАОП ООО обучающимися с ТНР;</w:t>
      </w:r>
    </w:p>
    <w:p w14:paraId="6925A054"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обеспечение доступности получения качественного основного общего образования;</w:t>
      </w:r>
    </w:p>
    <w:p w14:paraId="6384A2A3"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14:paraId="7260252C"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14:paraId="6D7F00A4"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C4896EE"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7D2EBF9"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1B37C30"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DAFF0E9" w14:textId="77777777" w:rsidR="00586CF6" w:rsidRPr="00137E5A" w:rsidRDefault="00586CF6"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14:paraId="41BA12AF"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14:paraId="1A6B8D9B" w14:textId="77777777" w:rsidR="00586CF6" w:rsidRPr="00137E5A" w:rsidRDefault="00586CF6"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14:paraId="2B243878"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расширение коммуникативного опыта, мотивационных, регуляторных и рефлексивных компонентов коммуникативной деятельности.</w:t>
      </w:r>
    </w:p>
    <w:p w14:paraId="2797202C" w14:textId="77777777" w:rsidR="00586CF6" w:rsidRPr="00137E5A" w:rsidRDefault="00586CF6" w:rsidP="00586CF6">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w:t>
      </w:r>
      <w:r w:rsidRPr="00137E5A">
        <w:rPr>
          <w:rFonts w:ascii="Times New Roman" w:eastAsia="Times New Roman" w:hAnsi="Times New Roman" w:cs="Times New Roman"/>
          <w:sz w:val="28"/>
          <w:szCs w:val="28"/>
          <w:lang w:eastAsia="ru-RU" w:bidi="ru-RU"/>
        </w:rPr>
        <w:lastRenderedPageBreak/>
        <w:t>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6BBA03E2" w14:textId="77777777" w:rsidR="00586CF6" w:rsidRPr="00137E5A" w:rsidRDefault="00586CF6" w:rsidP="00586CF6">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     ФАОП ООО для обучающихся с ТНР (вариант 5.2) учитывает следующие принципы:</w:t>
      </w:r>
    </w:p>
    <w:p w14:paraId="5A33F561"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65962E2"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E332701"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B6C4654"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14:paraId="53D2CCD2"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90878FE"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14:paraId="351686E9"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обеспечения фундаментального характера образования, учета специфики изучаемых учебных предметов;</w:t>
      </w:r>
    </w:p>
    <w:p w14:paraId="3C425BEE"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8CD97A5"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принцип </w:t>
      </w:r>
      <w:proofErr w:type="spellStart"/>
      <w:r w:rsidRPr="00137E5A">
        <w:rPr>
          <w:rFonts w:ascii="Times New Roman" w:eastAsia="Times New Roman" w:hAnsi="Times New Roman" w:cs="Times New Roman"/>
          <w:sz w:val="28"/>
          <w:szCs w:val="28"/>
          <w:lang w:eastAsia="ru-RU" w:bidi="ru-RU"/>
        </w:rPr>
        <w:t>здоровьесбережения</w:t>
      </w:r>
      <w:proofErr w:type="spellEnd"/>
      <w:r w:rsidRPr="00137E5A">
        <w:rPr>
          <w:rFonts w:ascii="Times New Roman" w:eastAsia="Times New Roman" w:hAnsi="Times New Roman" w:cs="Times New Roman"/>
          <w:sz w:val="28"/>
          <w:szCs w:val="28"/>
          <w:lang w:eastAsia="ru-RU" w:bidi="ru-RU"/>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623F7B24"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 xml:space="preserve">В программу также включены и </w:t>
      </w:r>
      <w:r w:rsidRPr="00137E5A">
        <w:rPr>
          <w:rFonts w:ascii="Times New Roman" w:eastAsia="Times New Roman" w:hAnsi="Times New Roman" w:cs="Times New Roman"/>
          <w:b/>
          <w:sz w:val="28"/>
          <w:szCs w:val="28"/>
          <w:lang w:eastAsia="ru-RU" w:bidi="ru-RU"/>
        </w:rPr>
        <w:t>специальные принципы</w:t>
      </w:r>
      <w:r w:rsidRPr="00137E5A">
        <w:rPr>
          <w:rFonts w:ascii="Times New Roman" w:eastAsia="Times New Roman" w:hAnsi="Times New Roman" w:cs="Times New Roman"/>
          <w:sz w:val="28"/>
          <w:szCs w:val="28"/>
          <w:lang w:eastAsia="ru-RU" w:bidi="ru-RU"/>
        </w:rPr>
        <w:t>, ориентированные на учет особенностей обучающихся с ТНР:</w:t>
      </w:r>
    </w:p>
    <w:p w14:paraId="38640AFD"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14:paraId="71066FDD"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14:paraId="1EFE56F7"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1E5B07F1"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254C6399"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137E5A">
        <w:rPr>
          <w:rFonts w:ascii="Times New Roman" w:eastAsia="Times New Roman" w:hAnsi="Times New Roman" w:cs="Times New Roman"/>
          <w:sz w:val="28"/>
          <w:szCs w:val="28"/>
          <w:lang w:eastAsia="ru-RU" w:bidi="ru-RU"/>
        </w:rPr>
        <w:t>речеязыковых</w:t>
      </w:r>
      <w:proofErr w:type="spellEnd"/>
      <w:r w:rsidRPr="00137E5A">
        <w:rPr>
          <w:rFonts w:ascii="Times New Roman" w:eastAsia="Times New Roman" w:hAnsi="Times New Roman" w:cs="Times New Roman"/>
          <w:sz w:val="28"/>
          <w:szCs w:val="28"/>
          <w:lang w:eastAsia="ru-RU" w:bidi="ru-RU"/>
        </w:rPr>
        <w:t xml:space="preserve"> навыков, особенностей формирования речемыслительной деятельности обучающихся</w:t>
      </w:r>
    </w:p>
    <w:p w14:paraId="7E959D26"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4CBAC054" w14:textId="77777777" w:rsidR="00586CF6" w:rsidRPr="00137E5A" w:rsidRDefault="00586CF6" w:rsidP="00586CF6">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учета </w:t>
      </w:r>
      <w:proofErr w:type="spellStart"/>
      <w:r w:rsidRPr="00137E5A">
        <w:rPr>
          <w:rFonts w:ascii="Times New Roman" w:eastAsia="Times New Roman" w:hAnsi="Times New Roman" w:cs="Times New Roman"/>
          <w:sz w:val="28"/>
          <w:szCs w:val="28"/>
          <w:lang w:eastAsia="ru-RU" w:bidi="ru-RU"/>
        </w:rPr>
        <w:t>операционального</w:t>
      </w:r>
      <w:proofErr w:type="spellEnd"/>
      <w:r w:rsidRPr="00137E5A">
        <w:rPr>
          <w:rFonts w:ascii="Times New Roman" w:eastAsia="Times New Roman" w:hAnsi="Times New Roman" w:cs="Times New Roman"/>
          <w:sz w:val="28"/>
          <w:szCs w:val="28"/>
          <w:lang w:eastAsia="ru-RU" w:bidi="ru-RU"/>
        </w:rPr>
        <w:t xml:space="preserve">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w:t>
      </w:r>
      <w:r w:rsidRPr="00137E5A">
        <w:rPr>
          <w:rFonts w:ascii="Times New Roman" w:eastAsia="Times New Roman" w:hAnsi="Times New Roman" w:cs="Times New Roman"/>
          <w:sz w:val="28"/>
          <w:szCs w:val="28"/>
          <w:lang w:eastAsia="ru-RU" w:bidi="ru-RU"/>
        </w:rPr>
        <w:lastRenderedPageBreak/>
        <w:t>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14:paraId="3371245E" w14:textId="77777777" w:rsidR="00586CF6" w:rsidRPr="00137E5A" w:rsidRDefault="00586CF6" w:rsidP="00586CF6">
      <w:pPr>
        <w:widowControl w:val="0"/>
        <w:tabs>
          <w:tab w:val="left" w:pos="1618"/>
        </w:tabs>
        <w:spacing w:after="0" w:line="240" w:lineRule="auto"/>
        <w:jc w:val="both"/>
        <w:rPr>
          <w:rFonts w:ascii="Times New Roman" w:eastAsia="Times New Roman" w:hAnsi="Times New Roman" w:cs="Times New Roman"/>
          <w:sz w:val="28"/>
          <w:szCs w:val="28"/>
          <w:lang w:eastAsia="ru-RU" w:bidi="ru-RU"/>
        </w:rPr>
      </w:pPr>
      <w:bookmarkStart w:id="3" w:name="bookmark3761"/>
      <w:bookmarkEnd w:id="3"/>
      <w:r w:rsidRPr="00137E5A">
        <w:rPr>
          <w:rFonts w:ascii="Times New Roman" w:eastAsia="Times New Roman" w:hAnsi="Times New Roman" w:cs="Times New Roman"/>
          <w:sz w:val="28"/>
          <w:szCs w:val="28"/>
          <w:lang w:eastAsia="ru-RU" w:bidi="ru-RU"/>
        </w:rPr>
        <w:t xml:space="preserve">     ФАОП ООО для обучающихся с ТНР (вариант 5.2) учитывает возрастные и психологические особенности обучающихся.</w:t>
      </w:r>
    </w:p>
    <w:p w14:paraId="168CF96D" w14:textId="77777777" w:rsidR="00B716BD" w:rsidRPr="00137E5A" w:rsidRDefault="00586CF6" w:rsidP="00586CF6">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     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14:paraId="3D71851D" w14:textId="77777777" w:rsidR="00A921C0" w:rsidRDefault="00A921C0" w:rsidP="00A146CB">
      <w:pPr>
        <w:pStyle w:val="a3"/>
        <w:spacing w:after="0"/>
        <w:jc w:val="center"/>
        <w:rPr>
          <w:rFonts w:ascii="Times New Roman" w:hAnsi="Times New Roman" w:cs="Times New Roman"/>
          <w:b/>
          <w:sz w:val="28"/>
          <w:szCs w:val="28"/>
        </w:rPr>
      </w:pPr>
    </w:p>
    <w:p w14:paraId="394984D1" w14:textId="5011297D" w:rsidR="00A146CB" w:rsidRPr="00137E5A" w:rsidRDefault="00A146CB" w:rsidP="00A146CB">
      <w:pPr>
        <w:pStyle w:val="a3"/>
        <w:spacing w:after="0"/>
        <w:jc w:val="center"/>
        <w:rPr>
          <w:rFonts w:ascii="Times New Roman" w:hAnsi="Times New Roman" w:cs="Times New Roman"/>
          <w:sz w:val="28"/>
          <w:szCs w:val="28"/>
        </w:rPr>
      </w:pPr>
      <w:r w:rsidRPr="00137E5A">
        <w:rPr>
          <w:rFonts w:ascii="Times New Roman" w:hAnsi="Times New Roman" w:cs="Times New Roman"/>
          <w:b/>
          <w:sz w:val="28"/>
          <w:szCs w:val="28"/>
        </w:rPr>
        <w:t>Описание места учебного предмета «Русский язык»</w:t>
      </w:r>
    </w:p>
    <w:p w14:paraId="547924EF" w14:textId="77777777" w:rsidR="00A146CB" w:rsidRDefault="00A146CB" w:rsidP="00A146CB">
      <w:pPr>
        <w:pStyle w:val="a3"/>
        <w:spacing w:after="0"/>
        <w:jc w:val="center"/>
        <w:rPr>
          <w:rFonts w:ascii="Times New Roman" w:hAnsi="Times New Roman" w:cs="Times New Roman"/>
          <w:b/>
          <w:sz w:val="28"/>
          <w:szCs w:val="28"/>
        </w:rPr>
      </w:pPr>
      <w:r w:rsidRPr="00E70836">
        <w:rPr>
          <w:rFonts w:ascii="Times New Roman" w:hAnsi="Times New Roman" w:cs="Times New Roman"/>
          <w:b/>
          <w:sz w:val="28"/>
          <w:szCs w:val="28"/>
        </w:rPr>
        <w:t>в учебном плане</w:t>
      </w:r>
    </w:p>
    <w:p w14:paraId="46D0C345" w14:textId="77777777" w:rsidR="00A921C0" w:rsidRDefault="00A921C0" w:rsidP="00A146CB">
      <w:pPr>
        <w:pStyle w:val="a3"/>
        <w:spacing w:after="0"/>
        <w:jc w:val="center"/>
        <w:rPr>
          <w:rFonts w:ascii="Times New Roman" w:hAnsi="Times New Roman" w:cs="Times New Roman"/>
          <w:b/>
          <w:sz w:val="28"/>
          <w:szCs w:val="28"/>
        </w:rPr>
      </w:pPr>
    </w:p>
    <w:p w14:paraId="468ACAF4" w14:textId="77777777" w:rsidR="00AE17C8" w:rsidRDefault="00A146CB" w:rsidP="00A146C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146CB">
        <w:rPr>
          <w:rFonts w:ascii="Times New Roman" w:hAnsi="Times New Roman" w:cs="Times New Roman"/>
          <w:sz w:val="28"/>
          <w:szCs w:val="28"/>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w:t>
      </w:r>
      <w:r w:rsidR="007851C6">
        <w:rPr>
          <w:rFonts w:ascii="Times New Roman" w:hAnsi="Times New Roman" w:cs="Times New Roman"/>
          <w:sz w:val="28"/>
          <w:szCs w:val="28"/>
        </w:rPr>
        <w:t>е русского языка, составляет 922 часа: в 5 классе – 204 часа (6</w:t>
      </w:r>
      <w:r w:rsidRPr="00A146CB">
        <w:rPr>
          <w:rFonts w:ascii="Times New Roman" w:hAnsi="Times New Roman" w:cs="Times New Roman"/>
          <w:sz w:val="28"/>
          <w:szCs w:val="28"/>
        </w:rPr>
        <w:t xml:space="preserve"> часов в неделю), в 6 классе – 204 часа (6 </w:t>
      </w:r>
      <w:r w:rsidR="007851C6">
        <w:rPr>
          <w:rFonts w:ascii="Times New Roman" w:hAnsi="Times New Roman" w:cs="Times New Roman"/>
          <w:sz w:val="28"/>
          <w:szCs w:val="28"/>
        </w:rPr>
        <w:t>часов в</w:t>
      </w:r>
      <w:r w:rsidR="00AE17C8">
        <w:rPr>
          <w:rFonts w:ascii="Times New Roman" w:hAnsi="Times New Roman" w:cs="Times New Roman"/>
          <w:sz w:val="28"/>
          <w:szCs w:val="28"/>
        </w:rPr>
        <w:t xml:space="preserve"> неделю), в 7 классе – 13</w:t>
      </w:r>
      <w:r w:rsidRPr="00A146CB">
        <w:rPr>
          <w:rFonts w:ascii="Times New Roman" w:hAnsi="Times New Roman" w:cs="Times New Roman"/>
          <w:sz w:val="28"/>
          <w:szCs w:val="28"/>
        </w:rPr>
        <w:t>6 часов (4 часа в неделю), в 8 классе – 102 часа (3 часа в неделю), в 9 класс</w:t>
      </w:r>
      <w:r w:rsidR="00AE17C8">
        <w:rPr>
          <w:rFonts w:ascii="Times New Roman" w:hAnsi="Times New Roman" w:cs="Times New Roman"/>
          <w:sz w:val="28"/>
          <w:szCs w:val="28"/>
        </w:rPr>
        <w:t xml:space="preserve">е – 102 часа (3 часа в неделю), </w:t>
      </w:r>
    </w:p>
    <w:p w14:paraId="5598BC38" w14:textId="77777777" w:rsidR="00A146CB" w:rsidRPr="00A146CB" w:rsidRDefault="00AE17C8" w:rsidP="00A146CB">
      <w:pPr>
        <w:spacing w:after="0" w:line="240" w:lineRule="auto"/>
        <w:rPr>
          <w:rFonts w:ascii="Times New Roman" w:hAnsi="Times New Roman" w:cs="Times New Roman"/>
          <w:sz w:val="28"/>
          <w:szCs w:val="28"/>
        </w:rPr>
      </w:pPr>
      <w:r>
        <w:rPr>
          <w:rFonts w:ascii="Times New Roman" w:hAnsi="Times New Roman" w:cs="Times New Roman"/>
          <w:sz w:val="28"/>
          <w:szCs w:val="28"/>
        </w:rPr>
        <w:t>в 10 классе – 102 часа (3 часа в неделю)</w:t>
      </w:r>
    </w:p>
    <w:p w14:paraId="56D9262C" w14:textId="77777777" w:rsidR="00A146CB" w:rsidRPr="00F03057" w:rsidRDefault="00A146CB" w:rsidP="00A146C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03057">
        <w:rPr>
          <w:rFonts w:ascii="Times New Roman" w:hAnsi="Times New Roman" w:cs="Times New Roman"/>
          <w:sz w:val="28"/>
          <w:szCs w:val="28"/>
        </w:rPr>
        <w:t>Рабочая программа предусматривает следующую организацию процесса обучения:</w:t>
      </w:r>
    </w:p>
    <w:p w14:paraId="639A5600" w14:textId="77777777" w:rsidR="00A146CB" w:rsidRPr="00164F9A" w:rsidRDefault="00A146CB" w:rsidP="00A146CB">
      <w:pPr>
        <w:spacing w:after="0"/>
        <w:rPr>
          <w:rFonts w:ascii="Times New Roman" w:hAnsi="Times New Roman" w:cs="Times New Roman"/>
          <w:color w:val="FF0000"/>
          <w:sz w:val="28"/>
          <w:szCs w:val="28"/>
        </w:rPr>
      </w:pPr>
      <w:r>
        <w:rPr>
          <w:rFonts w:ascii="Times New Roman" w:hAnsi="Times New Roman" w:cs="Times New Roman"/>
          <w:sz w:val="28"/>
          <w:szCs w:val="28"/>
        </w:rPr>
        <w:t xml:space="preserve">• </w:t>
      </w:r>
      <w:r w:rsidR="00F3065A">
        <w:rPr>
          <w:rFonts w:ascii="Times New Roman" w:hAnsi="Times New Roman" w:cs="Times New Roman"/>
          <w:sz w:val="28"/>
          <w:szCs w:val="28"/>
        </w:rPr>
        <w:t>5 класс - 204 часа</w:t>
      </w:r>
      <w:r w:rsidR="00D950E5">
        <w:rPr>
          <w:rFonts w:ascii="Times New Roman" w:hAnsi="Times New Roman" w:cs="Times New Roman"/>
          <w:sz w:val="28"/>
          <w:szCs w:val="28"/>
        </w:rPr>
        <w:t xml:space="preserve"> (6</w:t>
      </w:r>
      <w:r w:rsidRPr="00913CB2">
        <w:rPr>
          <w:rFonts w:ascii="Times New Roman" w:hAnsi="Times New Roman" w:cs="Times New Roman"/>
          <w:sz w:val="28"/>
          <w:szCs w:val="28"/>
        </w:rPr>
        <w:t xml:space="preserve"> часов в неделю)</w:t>
      </w:r>
    </w:p>
    <w:p w14:paraId="32E22D0B" w14:textId="77777777" w:rsidR="00A146CB" w:rsidRPr="00586CF6" w:rsidRDefault="00F3065A" w:rsidP="00A146CB">
      <w:pPr>
        <w:spacing w:after="0"/>
        <w:rPr>
          <w:rFonts w:ascii="Times New Roman" w:hAnsi="Times New Roman" w:cs="Times New Roman"/>
          <w:sz w:val="28"/>
          <w:szCs w:val="28"/>
        </w:rPr>
      </w:pPr>
      <w:r w:rsidRPr="00586CF6">
        <w:rPr>
          <w:rFonts w:ascii="Times New Roman" w:hAnsi="Times New Roman" w:cs="Times New Roman"/>
          <w:sz w:val="28"/>
          <w:szCs w:val="28"/>
        </w:rPr>
        <w:t>• 6 класс - 204 часа</w:t>
      </w:r>
      <w:r w:rsidR="00D950E5" w:rsidRPr="00586CF6">
        <w:rPr>
          <w:rFonts w:ascii="Times New Roman" w:hAnsi="Times New Roman" w:cs="Times New Roman"/>
          <w:sz w:val="28"/>
          <w:szCs w:val="28"/>
        </w:rPr>
        <w:t xml:space="preserve"> (6</w:t>
      </w:r>
      <w:r w:rsidR="00A146CB" w:rsidRPr="00586CF6">
        <w:rPr>
          <w:rFonts w:ascii="Times New Roman" w:hAnsi="Times New Roman" w:cs="Times New Roman"/>
          <w:sz w:val="28"/>
          <w:szCs w:val="28"/>
        </w:rPr>
        <w:t xml:space="preserve"> часов в неделю)</w:t>
      </w:r>
    </w:p>
    <w:p w14:paraId="29E6E02E" w14:textId="77777777" w:rsidR="00A146CB" w:rsidRPr="00AE17C8" w:rsidRDefault="00A146CB" w:rsidP="00A146CB">
      <w:pPr>
        <w:spacing w:after="0"/>
        <w:rPr>
          <w:rFonts w:ascii="Times New Roman" w:hAnsi="Times New Roman" w:cs="Times New Roman"/>
          <w:sz w:val="28"/>
          <w:szCs w:val="28"/>
        </w:rPr>
      </w:pPr>
      <w:r w:rsidRPr="00E70836">
        <w:rPr>
          <w:rFonts w:ascii="Times New Roman" w:hAnsi="Times New Roman" w:cs="Times New Roman"/>
          <w:i/>
          <w:sz w:val="28"/>
          <w:szCs w:val="28"/>
        </w:rPr>
        <w:t xml:space="preserve">• </w:t>
      </w:r>
      <w:r w:rsidRPr="00AE17C8">
        <w:rPr>
          <w:rFonts w:ascii="Times New Roman" w:hAnsi="Times New Roman" w:cs="Times New Roman"/>
          <w:sz w:val="28"/>
          <w:szCs w:val="28"/>
        </w:rPr>
        <w:t>7 класс - 136 часов (4 часа в неделю)</w:t>
      </w:r>
    </w:p>
    <w:p w14:paraId="19330EBE" w14:textId="77777777" w:rsidR="00A146CB" w:rsidRPr="00E70836" w:rsidRDefault="00D950E5" w:rsidP="00A146CB">
      <w:pPr>
        <w:spacing w:after="0"/>
        <w:rPr>
          <w:rFonts w:ascii="Times New Roman" w:hAnsi="Times New Roman" w:cs="Times New Roman"/>
          <w:i/>
          <w:sz w:val="28"/>
          <w:szCs w:val="28"/>
        </w:rPr>
      </w:pPr>
      <w:r>
        <w:rPr>
          <w:rFonts w:ascii="Times New Roman" w:hAnsi="Times New Roman" w:cs="Times New Roman"/>
          <w:i/>
          <w:sz w:val="28"/>
          <w:szCs w:val="28"/>
        </w:rPr>
        <w:t xml:space="preserve">• 8 класс - 102 часа (3 </w:t>
      </w:r>
      <w:r w:rsidR="00A146CB" w:rsidRPr="00E70836">
        <w:rPr>
          <w:rFonts w:ascii="Times New Roman" w:hAnsi="Times New Roman" w:cs="Times New Roman"/>
          <w:i/>
          <w:sz w:val="28"/>
          <w:szCs w:val="28"/>
        </w:rPr>
        <w:t>часа в неделю)</w:t>
      </w:r>
    </w:p>
    <w:p w14:paraId="56C9542E" w14:textId="77777777" w:rsidR="00A146CB" w:rsidRPr="00E70836" w:rsidRDefault="00A146CB" w:rsidP="00A146CB">
      <w:pPr>
        <w:spacing w:after="0"/>
        <w:rPr>
          <w:rFonts w:ascii="Times New Roman" w:hAnsi="Times New Roman" w:cs="Times New Roman"/>
          <w:i/>
          <w:sz w:val="28"/>
          <w:szCs w:val="28"/>
        </w:rPr>
      </w:pPr>
      <w:r w:rsidRPr="00E70836">
        <w:rPr>
          <w:rFonts w:ascii="Times New Roman" w:hAnsi="Times New Roman" w:cs="Times New Roman"/>
          <w:i/>
          <w:sz w:val="28"/>
          <w:szCs w:val="28"/>
        </w:rPr>
        <w:t>• 9 класс - 102 часа (3 часа в неделю)</w:t>
      </w:r>
    </w:p>
    <w:p w14:paraId="04AF5BA8" w14:textId="77777777" w:rsidR="00A146CB" w:rsidRPr="008F06D6" w:rsidRDefault="00A146CB" w:rsidP="00A146CB">
      <w:pPr>
        <w:spacing w:after="0"/>
        <w:rPr>
          <w:rFonts w:ascii="Times New Roman" w:hAnsi="Times New Roman" w:cs="Times New Roman"/>
          <w:i/>
          <w:sz w:val="28"/>
          <w:szCs w:val="28"/>
        </w:rPr>
      </w:pPr>
      <w:r w:rsidRPr="00E70836">
        <w:rPr>
          <w:rFonts w:ascii="Times New Roman" w:hAnsi="Times New Roman" w:cs="Times New Roman"/>
          <w:i/>
          <w:sz w:val="28"/>
          <w:szCs w:val="28"/>
        </w:rPr>
        <w:t>• 10 класс - 102 часа (3 часа в неделю)</w:t>
      </w:r>
    </w:p>
    <w:p w14:paraId="565BE192" w14:textId="77777777" w:rsidR="00716563" w:rsidRDefault="00716563" w:rsidP="00716563">
      <w:pPr>
        <w:spacing w:after="0" w:line="240" w:lineRule="auto"/>
        <w:rPr>
          <w:rFonts w:ascii="Times New Roman" w:hAnsi="Times New Roman" w:cs="Times New Roman"/>
          <w:sz w:val="28"/>
          <w:szCs w:val="28"/>
        </w:rPr>
      </w:pPr>
    </w:p>
    <w:p w14:paraId="1DE977F5" w14:textId="77777777" w:rsidR="00DF2F2A" w:rsidRDefault="00DF2F2A" w:rsidP="00DF2F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УЧЕБНОГО ПРЕДМЕТА</w:t>
      </w:r>
    </w:p>
    <w:p w14:paraId="20ABA448" w14:textId="77777777" w:rsidR="00716563" w:rsidRPr="00716563" w:rsidRDefault="00DF2F2A" w:rsidP="00DF2F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соответствии ФРП ООО</w:t>
      </w:r>
    </w:p>
    <w:p w14:paraId="73CA336C" w14:textId="77777777" w:rsidR="00716563" w:rsidRPr="00716563" w:rsidRDefault="00716563" w:rsidP="00716563">
      <w:pPr>
        <w:spacing w:after="0" w:line="240" w:lineRule="auto"/>
        <w:rPr>
          <w:rFonts w:ascii="Times New Roman" w:hAnsi="Times New Roman" w:cs="Times New Roman"/>
          <w:b/>
          <w:sz w:val="28"/>
          <w:szCs w:val="28"/>
        </w:rPr>
      </w:pPr>
      <w:r w:rsidRPr="00716563">
        <w:rPr>
          <w:rFonts w:ascii="Times New Roman" w:hAnsi="Times New Roman" w:cs="Times New Roman"/>
          <w:b/>
          <w:sz w:val="28"/>
          <w:szCs w:val="28"/>
        </w:rPr>
        <w:t xml:space="preserve">5 КЛАСС  </w:t>
      </w:r>
    </w:p>
    <w:p w14:paraId="2F23AB33" w14:textId="77777777" w:rsidR="00716563" w:rsidRPr="00716563" w:rsidRDefault="00716563" w:rsidP="00716563">
      <w:pPr>
        <w:spacing w:after="0" w:line="240" w:lineRule="auto"/>
        <w:rPr>
          <w:rFonts w:ascii="Times New Roman" w:hAnsi="Times New Roman" w:cs="Times New Roman"/>
          <w:b/>
          <w:sz w:val="28"/>
          <w:szCs w:val="28"/>
        </w:rPr>
      </w:pPr>
      <w:r w:rsidRPr="00716563">
        <w:rPr>
          <w:rFonts w:ascii="Times New Roman" w:hAnsi="Times New Roman" w:cs="Times New Roman"/>
          <w:b/>
          <w:sz w:val="28"/>
          <w:szCs w:val="28"/>
        </w:rPr>
        <w:t xml:space="preserve">Общие сведения о языке </w:t>
      </w:r>
    </w:p>
    <w:p w14:paraId="066B8BD6" w14:textId="77777777" w:rsidR="00716563" w:rsidRDefault="00716563" w:rsidP="0071656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Богатство и выразительность русского языка. </w:t>
      </w:r>
    </w:p>
    <w:p w14:paraId="66E04F15" w14:textId="77777777" w:rsidR="00716563" w:rsidRDefault="00716563" w:rsidP="0071656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16563">
        <w:rPr>
          <w:rFonts w:ascii="Times New Roman" w:hAnsi="Times New Roman" w:cs="Times New Roman"/>
          <w:sz w:val="28"/>
          <w:szCs w:val="28"/>
        </w:rPr>
        <w:t xml:space="preserve">Лингвистика как наука о языке. </w:t>
      </w:r>
    </w:p>
    <w:p w14:paraId="4646B743" w14:textId="77777777" w:rsidR="00716563" w:rsidRPr="00716563" w:rsidRDefault="00716563" w:rsidP="0071656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Основные разделы лингвистики.  </w:t>
      </w:r>
    </w:p>
    <w:p w14:paraId="21F16EFE" w14:textId="77777777" w:rsidR="00716563" w:rsidRPr="00A921C0" w:rsidRDefault="00716563" w:rsidP="00716563">
      <w:pPr>
        <w:spacing w:after="0" w:line="240" w:lineRule="auto"/>
        <w:rPr>
          <w:rFonts w:ascii="Times New Roman" w:hAnsi="Times New Roman" w:cs="Times New Roman"/>
          <w:b/>
          <w:iCs/>
          <w:sz w:val="28"/>
          <w:szCs w:val="28"/>
        </w:rPr>
      </w:pPr>
      <w:r w:rsidRPr="00A921C0">
        <w:rPr>
          <w:rFonts w:ascii="Times New Roman" w:hAnsi="Times New Roman" w:cs="Times New Roman"/>
          <w:b/>
          <w:iCs/>
          <w:sz w:val="28"/>
          <w:szCs w:val="28"/>
        </w:rPr>
        <w:t xml:space="preserve">Язык и речь </w:t>
      </w:r>
    </w:p>
    <w:p w14:paraId="463BBE18"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Язык и речь. Речь устная и письменная, монологическая и диалогическая, полилог. </w:t>
      </w:r>
    </w:p>
    <w:p w14:paraId="7CF884EB"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Виды речевой деятельности (говорение, слушание, чтение, письмо), их особенности. </w:t>
      </w:r>
    </w:p>
    <w:p w14:paraId="65102248"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37000830"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Устный пересказ прочитанного или прослушанного текста, в том числе с изменением лица рассказчика. </w:t>
      </w:r>
    </w:p>
    <w:p w14:paraId="1746DFB9"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Участие в диалоге на лингвистические темы (в рамках изученного) и темы на основе жизненных наблюдений. </w:t>
      </w:r>
    </w:p>
    <w:p w14:paraId="15017E39"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Речевые формулы приветствия, прощания, просьбы, благодарности.    </w:t>
      </w:r>
    </w:p>
    <w:p w14:paraId="75540527"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Сочинения различных видов с опорой на жизненный и читательский опыт, сюжетную картину (в том числе сочинения-миниатюры). </w:t>
      </w:r>
    </w:p>
    <w:p w14:paraId="3356AF11"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Виды аудирования: выборочное, ознакомительное, детальное. </w:t>
      </w:r>
    </w:p>
    <w:p w14:paraId="1F86E96F"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Виды чтения: изучающее, ознакомительное, просмотровое, поисковое.  </w:t>
      </w:r>
    </w:p>
    <w:p w14:paraId="15B5FB07" w14:textId="77777777" w:rsidR="00716563" w:rsidRPr="00A921C0" w:rsidRDefault="00716563" w:rsidP="00716563">
      <w:pPr>
        <w:spacing w:after="0" w:line="240" w:lineRule="auto"/>
        <w:rPr>
          <w:rFonts w:ascii="Times New Roman" w:hAnsi="Times New Roman" w:cs="Times New Roman"/>
          <w:b/>
          <w:iCs/>
          <w:sz w:val="28"/>
          <w:szCs w:val="28"/>
        </w:rPr>
      </w:pPr>
      <w:r w:rsidRPr="00A921C0">
        <w:rPr>
          <w:rFonts w:ascii="Times New Roman" w:hAnsi="Times New Roman" w:cs="Times New Roman"/>
          <w:b/>
          <w:iCs/>
          <w:sz w:val="28"/>
          <w:szCs w:val="28"/>
        </w:rPr>
        <w:t xml:space="preserve">Текст </w:t>
      </w:r>
    </w:p>
    <w:p w14:paraId="016BFBC3"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Текст и его основные признаки. Тема и главная мысль текста. </w:t>
      </w:r>
      <w:proofErr w:type="spellStart"/>
      <w:r w:rsidRPr="00A921C0">
        <w:rPr>
          <w:rFonts w:ascii="Times New Roman" w:hAnsi="Times New Roman" w:cs="Times New Roman"/>
          <w:iCs/>
          <w:sz w:val="28"/>
          <w:szCs w:val="28"/>
        </w:rPr>
        <w:t>Микротема</w:t>
      </w:r>
      <w:proofErr w:type="spellEnd"/>
      <w:r w:rsidRPr="00A921C0">
        <w:rPr>
          <w:rFonts w:ascii="Times New Roman" w:hAnsi="Times New Roman" w:cs="Times New Roman"/>
          <w:iCs/>
          <w:sz w:val="28"/>
          <w:szCs w:val="28"/>
        </w:rPr>
        <w:t xml:space="preserve"> текста. Ключевые слова. </w:t>
      </w:r>
    </w:p>
    <w:p w14:paraId="26A60E81"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Функционально-смысловые типы речи: описание, повествование, рассуждение; их особенности. </w:t>
      </w:r>
    </w:p>
    <w:p w14:paraId="4B873A37"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Композиционная структура текста. Абзац как средство членения текста на композиционно-смысловые части. </w:t>
      </w:r>
    </w:p>
    <w:p w14:paraId="1DD11CAC"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Средства связи предложений и частей текста: формы слова, однокоренные слова, синонимы, антонимы, личные местоимения, повтор слова.   </w:t>
      </w:r>
    </w:p>
    <w:p w14:paraId="7A45B59E"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Повествование как тип речи. Рассказ. </w:t>
      </w:r>
    </w:p>
    <w:p w14:paraId="5F556502"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Смысловой анализ текста: его композиционных особенностей, </w:t>
      </w:r>
      <w:proofErr w:type="spellStart"/>
      <w:r w:rsidRPr="00A921C0">
        <w:rPr>
          <w:rFonts w:ascii="Times New Roman" w:hAnsi="Times New Roman" w:cs="Times New Roman"/>
          <w:iCs/>
          <w:sz w:val="28"/>
          <w:szCs w:val="28"/>
        </w:rPr>
        <w:t>микротем</w:t>
      </w:r>
      <w:proofErr w:type="spellEnd"/>
      <w:r w:rsidRPr="00A921C0">
        <w:rPr>
          <w:rFonts w:ascii="Times New Roman" w:hAnsi="Times New Roman" w:cs="Times New Roman"/>
          <w:iCs/>
          <w:sz w:val="28"/>
          <w:szCs w:val="28"/>
        </w:rPr>
        <w:t xml:space="preserve"> и абзацев, способов и средств связи предложений в тексте; использование языковых средств выразительности (в рамках изученного). </w:t>
      </w:r>
    </w:p>
    <w:p w14:paraId="6A10EC3E"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14:paraId="264403A8" w14:textId="77777777" w:rsidR="00716563" w:rsidRPr="00A921C0" w:rsidRDefault="00716563" w:rsidP="00716563">
      <w:pPr>
        <w:spacing w:after="0" w:line="240" w:lineRule="auto"/>
        <w:rPr>
          <w:rFonts w:ascii="Times New Roman" w:hAnsi="Times New Roman" w:cs="Times New Roman"/>
          <w:iCs/>
          <w:sz w:val="28"/>
          <w:szCs w:val="28"/>
        </w:rPr>
      </w:pPr>
      <w:r w:rsidRPr="00A921C0">
        <w:rPr>
          <w:rFonts w:ascii="Times New Roman" w:hAnsi="Times New Roman" w:cs="Times New Roman"/>
          <w:iCs/>
          <w:sz w:val="28"/>
          <w:szCs w:val="28"/>
        </w:rPr>
        <w:t xml:space="preserve">     Информационная переработка текста: простой и сложный план текста.  </w:t>
      </w:r>
    </w:p>
    <w:p w14:paraId="1A4D048C" w14:textId="77777777" w:rsidR="00716563" w:rsidRPr="00A921C0" w:rsidRDefault="00716563" w:rsidP="005412C1">
      <w:pPr>
        <w:spacing w:after="0" w:line="240" w:lineRule="auto"/>
        <w:jc w:val="both"/>
        <w:rPr>
          <w:rFonts w:ascii="Times New Roman" w:hAnsi="Times New Roman" w:cs="Times New Roman"/>
          <w:iCs/>
          <w:sz w:val="28"/>
          <w:szCs w:val="28"/>
        </w:rPr>
      </w:pPr>
      <w:r w:rsidRPr="00A921C0">
        <w:rPr>
          <w:rFonts w:ascii="Times New Roman" w:hAnsi="Times New Roman" w:cs="Times New Roman"/>
          <w:b/>
          <w:iCs/>
          <w:sz w:val="28"/>
          <w:szCs w:val="28"/>
        </w:rPr>
        <w:t>Функциональные разновидности языка</w:t>
      </w:r>
      <w:r w:rsidRPr="00A921C0">
        <w:rPr>
          <w:rFonts w:ascii="Times New Roman" w:hAnsi="Times New Roman" w:cs="Times New Roman"/>
          <w:iCs/>
          <w:sz w:val="28"/>
          <w:szCs w:val="28"/>
        </w:rPr>
        <w:t xml:space="preserve">  </w:t>
      </w:r>
    </w:p>
    <w:p w14:paraId="17B43166" w14:textId="77777777" w:rsidR="00716563" w:rsidRPr="00A921C0" w:rsidRDefault="00716563" w:rsidP="005412C1">
      <w:pPr>
        <w:spacing w:after="0" w:line="240" w:lineRule="auto"/>
        <w:jc w:val="both"/>
        <w:rPr>
          <w:rFonts w:ascii="Times New Roman" w:hAnsi="Times New Roman" w:cs="Times New Roman"/>
          <w:iCs/>
          <w:sz w:val="28"/>
          <w:szCs w:val="28"/>
        </w:rPr>
      </w:pPr>
      <w:r w:rsidRPr="00A921C0">
        <w:rPr>
          <w:rFonts w:ascii="Times New Roman" w:hAnsi="Times New Roman" w:cs="Times New Roman"/>
          <w:iCs/>
          <w:sz w:val="28"/>
          <w:szCs w:val="28"/>
        </w:rPr>
        <w:t xml:space="preserve">     Общее представление о функциональных разновидностях языка (о разговорной речи, функциональных стилях, языке художественной литературы).  </w:t>
      </w:r>
    </w:p>
    <w:p w14:paraId="1B42D974" w14:textId="77777777" w:rsidR="00A921C0" w:rsidRDefault="00A921C0" w:rsidP="005412C1">
      <w:pPr>
        <w:spacing w:after="0" w:line="240" w:lineRule="auto"/>
        <w:jc w:val="both"/>
        <w:rPr>
          <w:rFonts w:ascii="Times New Roman" w:hAnsi="Times New Roman" w:cs="Times New Roman"/>
          <w:b/>
          <w:sz w:val="28"/>
          <w:szCs w:val="28"/>
        </w:rPr>
      </w:pPr>
    </w:p>
    <w:p w14:paraId="76D7D4EB" w14:textId="51E00C40" w:rsidR="00716563" w:rsidRDefault="00716563" w:rsidP="005412C1">
      <w:pPr>
        <w:spacing w:after="0" w:line="240" w:lineRule="auto"/>
        <w:jc w:val="both"/>
        <w:rPr>
          <w:rFonts w:ascii="Times New Roman" w:hAnsi="Times New Roman" w:cs="Times New Roman"/>
          <w:b/>
          <w:sz w:val="28"/>
          <w:szCs w:val="28"/>
        </w:rPr>
      </w:pPr>
      <w:r w:rsidRPr="00716563">
        <w:rPr>
          <w:rFonts w:ascii="Times New Roman" w:hAnsi="Times New Roman" w:cs="Times New Roman"/>
          <w:b/>
          <w:sz w:val="28"/>
          <w:szCs w:val="28"/>
        </w:rPr>
        <w:t>СИСТЕМА ЯЗЫКА</w:t>
      </w:r>
    </w:p>
    <w:p w14:paraId="5110246B" w14:textId="77777777" w:rsidR="00716563" w:rsidRPr="00716563" w:rsidRDefault="00716563" w:rsidP="005412C1">
      <w:pPr>
        <w:spacing w:after="0" w:line="240" w:lineRule="auto"/>
        <w:jc w:val="both"/>
        <w:rPr>
          <w:rFonts w:ascii="Times New Roman" w:hAnsi="Times New Roman" w:cs="Times New Roman"/>
          <w:b/>
          <w:sz w:val="28"/>
          <w:szCs w:val="28"/>
        </w:rPr>
      </w:pPr>
      <w:r w:rsidRPr="00716563">
        <w:rPr>
          <w:rFonts w:ascii="Times New Roman" w:hAnsi="Times New Roman" w:cs="Times New Roman"/>
          <w:b/>
          <w:sz w:val="28"/>
          <w:szCs w:val="28"/>
        </w:rPr>
        <w:t xml:space="preserve">Фонетика. Графика. Орфоэпия  </w:t>
      </w:r>
    </w:p>
    <w:p w14:paraId="7352102F"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Фонетика и графика как разделы лингвистики. </w:t>
      </w:r>
    </w:p>
    <w:p w14:paraId="2E43C9D2"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Звук как единица языка. Смыслоразличительная роль звука. </w:t>
      </w:r>
    </w:p>
    <w:p w14:paraId="79A242BF"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16563">
        <w:rPr>
          <w:rFonts w:ascii="Times New Roman" w:hAnsi="Times New Roman" w:cs="Times New Roman"/>
          <w:sz w:val="28"/>
          <w:szCs w:val="28"/>
        </w:rPr>
        <w:t>Система гласных звуков.</w:t>
      </w:r>
    </w:p>
    <w:p w14:paraId="60E781D6"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 Система согласных звуков. </w:t>
      </w:r>
    </w:p>
    <w:p w14:paraId="2C6CD0AD"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Изменение звуков в речевом потоке. Элементы фонетической транскрипции. </w:t>
      </w:r>
    </w:p>
    <w:p w14:paraId="658E3FD5"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Слог. Ударение. Свойства русского ударения. </w:t>
      </w:r>
    </w:p>
    <w:p w14:paraId="1D33B70E"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Соотношение звуков и букв. </w:t>
      </w:r>
    </w:p>
    <w:p w14:paraId="64026468"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Фонетический анализ слова. </w:t>
      </w:r>
    </w:p>
    <w:p w14:paraId="4AD2DF32"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Способы обозначения [й’], мягкости согласных. </w:t>
      </w:r>
    </w:p>
    <w:p w14:paraId="16C94CD8"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Основные выразительные средства фонетики. </w:t>
      </w:r>
    </w:p>
    <w:p w14:paraId="4395BF7A"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Прописные и строчные буквы. </w:t>
      </w:r>
    </w:p>
    <w:p w14:paraId="62DF9052" w14:textId="77777777" w:rsidR="00716563" w:rsidRP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Интонация, её функции. Основные элементы интонации.  </w:t>
      </w:r>
    </w:p>
    <w:p w14:paraId="35B0944C" w14:textId="77777777" w:rsidR="00716563" w:rsidRPr="00716563" w:rsidRDefault="00716563" w:rsidP="005412C1">
      <w:pPr>
        <w:spacing w:after="0" w:line="240" w:lineRule="auto"/>
        <w:jc w:val="both"/>
        <w:rPr>
          <w:rFonts w:ascii="Times New Roman" w:hAnsi="Times New Roman" w:cs="Times New Roman"/>
          <w:b/>
          <w:sz w:val="28"/>
          <w:szCs w:val="28"/>
        </w:rPr>
      </w:pPr>
      <w:r w:rsidRPr="00716563">
        <w:rPr>
          <w:rFonts w:ascii="Times New Roman" w:hAnsi="Times New Roman" w:cs="Times New Roman"/>
          <w:b/>
          <w:sz w:val="28"/>
          <w:szCs w:val="28"/>
        </w:rPr>
        <w:t xml:space="preserve">Орфография </w:t>
      </w:r>
    </w:p>
    <w:p w14:paraId="523600C6"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Орфография как раздел лингвистики. </w:t>
      </w:r>
    </w:p>
    <w:p w14:paraId="7CC88B9C"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Понятие «орфограмма». Буквенные и небуквенные орфограммы.</w:t>
      </w:r>
    </w:p>
    <w:p w14:paraId="34A0DE27"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Правописание разделительных ъ и ь.</w:t>
      </w:r>
    </w:p>
    <w:p w14:paraId="1A774906" w14:textId="77777777" w:rsidR="00716563" w:rsidRDefault="00716563" w:rsidP="005412C1">
      <w:pPr>
        <w:spacing w:after="0" w:line="240" w:lineRule="auto"/>
        <w:jc w:val="both"/>
        <w:rPr>
          <w:rFonts w:ascii="Times New Roman" w:hAnsi="Times New Roman" w:cs="Times New Roman"/>
          <w:sz w:val="28"/>
          <w:szCs w:val="28"/>
        </w:rPr>
      </w:pPr>
      <w:r w:rsidRPr="00716563">
        <w:rPr>
          <w:rFonts w:ascii="Times New Roman" w:hAnsi="Times New Roman" w:cs="Times New Roman"/>
          <w:b/>
          <w:sz w:val="28"/>
          <w:szCs w:val="28"/>
        </w:rPr>
        <w:t>Лексикология</w:t>
      </w:r>
      <w:r w:rsidRPr="00716563">
        <w:rPr>
          <w:rFonts w:ascii="Times New Roman" w:hAnsi="Times New Roman" w:cs="Times New Roman"/>
          <w:sz w:val="28"/>
          <w:szCs w:val="28"/>
        </w:rPr>
        <w:t xml:space="preserve"> </w:t>
      </w:r>
    </w:p>
    <w:p w14:paraId="6D393043"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Лексикология как раздел лингвистики. </w:t>
      </w:r>
    </w:p>
    <w:p w14:paraId="45FD6650"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r>
        <w:rPr>
          <w:rFonts w:ascii="Times New Roman" w:hAnsi="Times New Roman" w:cs="Times New Roman"/>
          <w:sz w:val="28"/>
          <w:szCs w:val="28"/>
        </w:rPr>
        <w:t xml:space="preserve"> </w:t>
      </w:r>
    </w:p>
    <w:p w14:paraId="254ADB2A"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14:paraId="43C69467"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Синонимы. Антонимы. Омонимы. Паронимы. </w:t>
      </w:r>
    </w:p>
    <w:p w14:paraId="34380B76"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14:paraId="651C71C0"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Лексический анализ слов (в рамках изученного).</w:t>
      </w:r>
    </w:p>
    <w:p w14:paraId="0F44C252" w14:textId="77777777" w:rsidR="00716563" w:rsidRPr="00716563" w:rsidRDefault="00716563" w:rsidP="005412C1">
      <w:pPr>
        <w:spacing w:after="0" w:line="240" w:lineRule="auto"/>
        <w:jc w:val="both"/>
        <w:rPr>
          <w:rFonts w:ascii="Times New Roman" w:hAnsi="Times New Roman" w:cs="Times New Roman"/>
          <w:b/>
          <w:sz w:val="28"/>
          <w:szCs w:val="28"/>
        </w:rPr>
      </w:pPr>
      <w:proofErr w:type="spellStart"/>
      <w:r w:rsidRPr="00716563">
        <w:rPr>
          <w:rFonts w:ascii="Times New Roman" w:hAnsi="Times New Roman" w:cs="Times New Roman"/>
          <w:b/>
          <w:sz w:val="28"/>
          <w:szCs w:val="28"/>
        </w:rPr>
        <w:t>Морфемика</w:t>
      </w:r>
      <w:proofErr w:type="spellEnd"/>
      <w:r w:rsidRPr="00716563">
        <w:rPr>
          <w:rFonts w:ascii="Times New Roman" w:hAnsi="Times New Roman" w:cs="Times New Roman"/>
          <w:b/>
          <w:sz w:val="28"/>
          <w:szCs w:val="28"/>
        </w:rPr>
        <w:t xml:space="preserve">. Орфография </w:t>
      </w:r>
    </w:p>
    <w:p w14:paraId="5BDF8905"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16563">
        <w:rPr>
          <w:rFonts w:ascii="Times New Roman" w:hAnsi="Times New Roman" w:cs="Times New Roman"/>
          <w:sz w:val="28"/>
          <w:szCs w:val="28"/>
        </w:rPr>
        <w:t>Морфемика</w:t>
      </w:r>
      <w:proofErr w:type="spellEnd"/>
      <w:r w:rsidRPr="00716563">
        <w:rPr>
          <w:rFonts w:ascii="Times New Roman" w:hAnsi="Times New Roman" w:cs="Times New Roman"/>
          <w:sz w:val="28"/>
          <w:szCs w:val="28"/>
        </w:rPr>
        <w:t xml:space="preserve"> как раздел лингвистики. </w:t>
      </w:r>
    </w:p>
    <w:p w14:paraId="29987EBA"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Морфема как минимальная значимая единица языка. Основа слова. Виды морфем (корень, приставка, суффикс, окончание). </w:t>
      </w:r>
    </w:p>
    <w:p w14:paraId="5A426D5A"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Чередование звуков в морфемах (в том числе чередование гласных с нулём звука). </w:t>
      </w:r>
    </w:p>
    <w:p w14:paraId="4169EFFC" w14:textId="77777777" w:rsidR="00716563"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Морфемный анализ слов. </w:t>
      </w:r>
    </w:p>
    <w:p w14:paraId="18286BAB" w14:textId="77777777" w:rsidR="006003DD" w:rsidRDefault="007165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6563">
        <w:rPr>
          <w:rFonts w:ascii="Times New Roman" w:hAnsi="Times New Roman" w:cs="Times New Roman"/>
          <w:sz w:val="28"/>
          <w:szCs w:val="28"/>
        </w:rPr>
        <w:t xml:space="preserve">Уместное использование слов с суффиксами оценки в собственной речи. </w:t>
      </w:r>
    </w:p>
    <w:p w14:paraId="61B73FC8"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6563" w:rsidRPr="00716563">
        <w:rPr>
          <w:rFonts w:ascii="Times New Roman" w:hAnsi="Times New Roman" w:cs="Times New Roman"/>
          <w:sz w:val="28"/>
          <w:szCs w:val="28"/>
        </w:rPr>
        <w:t xml:space="preserve">Правописание корней с безударными проверяемыми, непроверяемыми гласными (в рамках изученного). </w:t>
      </w:r>
    </w:p>
    <w:p w14:paraId="4E16D27E"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6563" w:rsidRPr="00716563">
        <w:rPr>
          <w:rFonts w:ascii="Times New Roman" w:hAnsi="Times New Roman" w:cs="Times New Roman"/>
          <w:sz w:val="28"/>
          <w:szCs w:val="28"/>
        </w:rPr>
        <w:t>Правописание корней с</w:t>
      </w:r>
      <w:r w:rsidR="00024338">
        <w:rPr>
          <w:rFonts w:ascii="Times New Roman" w:hAnsi="Times New Roman" w:cs="Times New Roman"/>
          <w:sz w:val="28"/>
          <w:szCs w:val="28"/>
        </w:rPr>
        <w:t xml:space="preserve"> проверяемыми, непроверяемыми, </w:t>
      </w:r>
      <w:r w:rsidR="00716563" w:rsidRPr="00716563">
        <w:rPr>
          <w:rFonts w:ascii="Times New Roman" w:hAnsi="Times New Roman" w:cs="Times New Roman"/>
          <w:sz w:val="28"/>
          <w:szCs w:val="28"/>
        </w:rPr>
        <w:t xml:space="preserve">непроизносимыми согласными (в рамках изученного). </w:t>
      </w:r>
    </w:p>
    <w:p w14:paraId="5C9608C2"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6563" w:rsidRPr="00716563">
        <w:rPr>
          <w:rFonts w:ascii="Times New Roman" w:hAnsi="Times New Roman" w:cs="Times New Roman"/>
          <w:sz w:val="28"/>
          <w:szCs w:val="28"/>
        </w:rPr>
        <w:t xml:space="preserve">Правописание ё – о после шипящих в корне слова. </w:t>
      </w:r>
    </w:p>
    <w:p w14:paraId="02DAE448"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6563" w:rsidRPr="00716563">
        <w:rPr>
          <w:rFonts w:ascii="Times New Roman" w:hAnsi="Times New Roman" w:cs="Times New Roman"/>
          <w:sz w:val="28"/>
          <w:szCs w:val="28"/>
        </w:rPr>
        <w:t xml:space="preserve">Правописание неизменяемых на письме приставок и приставок на -з (-с). </w:t>
      </w:r>
    </w:p>
    <w:p w14:paraId="22743D8E"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6563" w:rsidRPr="00716563">
        <w:rPr>
          <w:rFonts w:ascii="Times New Roman" w:hAnsi="Times New Roman" w:cs="Times New Roman"/>
          <w:sz w:val="28"/>
          <w:szCs w:val="28"/>
        </w:rPr>
        <w:t xml:space="preserve">Правописание ы – и после приставок. </w:t>
      </w:r>
    </w:p>
    <w:p w14:paraId="606A282F"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6563" w:rsidRPr="00716563">
        <w:rPr>
          <w:rFonts w:ascii="Times New Roman" w:hAnsi="Times New Roman" w:cs="Times New Roman"/>
          <w:sz w:val="28"/>
          <w:szCs w:val="28"/>
        </w:rPr>
        <w:t xml:space="preserve">Правописание ы – и после ц. </w:t>
      </w:r>
    </w:p>
    <w:p w14:paraId="63947B5F" w14:textId="77777777" w:rsidR="00716563" w:rsidRPr="00716563"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6563" w:rsidRPr="00716563">
        <w:rPr>
          <w:rFonts w:ascii="Times New Roman" w:hAnsi="Times New Roman" w:cs="Times New Roman"/>
          <w:sz w:val="28"/>
          <w:szCs w:val="28"/>
        </w:rPr>
        <w:t xml:space="preserve">Орфографический анализ слова (в рамках изученного).  </w:t>
      </w:r>
    </w:p>
    <w:p w14:paraId="524DE5B8" w14:textId="77777777" w:rsidR="006003DD" w:rsidRPr="006003DD" w:rsidRDefault="00716563" w:rsidP="005412C1">
      <w:pPr>
        <w:spacing w:after="0" w:line="240" w:lineRule="auto"/>
        <w:jc w:val="both"/>
        <w:rPr>
          <w:rFonts w:ascii="Times New Roman" w:hAnsi="Times New Roman" w:cs="Times New Roman"/>
          <w:b/>
          <w:sz w:val="28"/>
          <w:szCs w:val="28"/>
        </w:rPr>
      </w:pPr>
      <w:r w:rsidRPr="006003DD">
        <w:rPr>
          <w:rFonts w:ascii="Times New Roman" w:hAnsi="Times New Roman" w:cs="Times New Roman"/>
          <w:b/>
          <w:sz w:val="28"/>
          <w:szCs w:val="28"/>
        </w:rPr>
        <w:t xml:space="preserve">Морфология. Культура речи. Орфография </w:t>
      </w:r>
    </w:p>
    <w:p w14:paraId="1172A780" w14:textId="77777777" w:rsidR="00716563"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6563" w:rsidRPr="00716563">
        <w:rPr>
          <w:rFonts w:ascii="Times New Roman" w:hAnsi="Times New Roman" w:cs="Times New Roman"/>
          <w:sz w:val="28"/>
          <w:szCs w:val="28"/>
        </w:rPr>
        <w:t>Морфология как раздел грамматики. Грамматическое значение слова.</w:t>
      </w:r>
    </w:p>
    <w:p w14:paraId="7690A34D"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003DD">
        <w:rPr>
          <w:rFonts w:ascii="Times New Roman" w:hAnsi="Times New Roman" w:cs="Times New Roman"/>
          <w:sz w:val="28"/>
          <w:szCs w:val="28"/>
        </w:rPr>
        <w:t>Части речи как лексико-грамматические разряды слов. Система частей речи в русском языке. Самостоятельные и служебные части речи.</w:t>
      </w:r>
    </w:p>
    <w:p w14:paraId="25D5BDF4" w14:textId="77777777" w:rsidR="006003DD" w:rsidRPr="006003DD" w:rsidRDefault="006003DD" w:rsidP="005412C1">
      <w:pPr>
        <w:spacing w:after="0" w:line="240" w:lineRule="auto"/>
        <w:jc w:val="both"/>
        <w:rPr>
          <w:rFonts w:ascii="Times New Roman" w:hAnsi="Times New Roman" w:cs="Times New Roman"/>
          <w:b/>
          <w:sz w:val="28"/>
          <w:szCs w:val="28"/>
        </w:rPr>
      </w:pPr>
      <w:r w:rsidRPr="006003DD">
        <w:rPr>
          <w:rFonts w:ascii="Times New Roman" w:hAnsi="Times New Roman" w:cs="Times New Roman"/>
          <w:b/>
          <w:sz w:val="28"/>
          <w:szCs w:val="28"/>
        </w:rPr>
        <w:t xml:space="preserve">Имя существительное </w:t>
      </w:r>
    </w:p>
    <w:p w14:paraId="13E51295"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606A8E8"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88AB0C2"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Род, число, падеж имени существительного. </w:t>
      </w:r>
    </w:p>
    <w:p w14:paraId="5BABF291"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Имена существительные общего рода. </w:t>
      </w:r>
    </w:p>
    <w:p w14:paraId="6E859AAF"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14:paraId="168C2F00"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14:paraId="1AF3DD8E"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Морфологический анализ имён существительных. </w:t>
      </w:r>
    </w:p>
    <w:p w14:paraId="1887602A"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Нормы произношения, нормы постановки ударения, нормы словоизменения имён существительных.</w:t>
      </w:r>
    </w:p>
    <w:p w14:paraId="1C80DAFD"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Правописание собственных имён существительных. </w:t>
      </w:r>
    </w:p>
    <w:p w14:paraId="165DEA70"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Правописание ь на конце имён существительных после шипящих. </w:t>
      </w:r>
    </w:p>
    <w:p w14:paraId="2BF78BF4"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Правописание безударных окончаний имён существительных. </w:t>
      </w:r>
    </w:p>
    <w:p w14:paraId="52C0CB22"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Правописание о – е (ё) после шипящих и ц в суффиксах и окончаниях имён существительных.</w:t>
      </w:r>
    </w:p>
    <w:p w14:paraId="493DB9BB"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Правописание суффиксов -чик- – -</w:t>
      </w:r>
      <w:proofErr w:type="spellStart"/>
      <w:r w:rsidRPr="006003DD">
        <w:rPr>
          <w:rFonts w:ascii="Times New Roman" w:hAnsi="Times New Roman" w:cs="Times New Roman"/>
          <w:sz w:val="28"/>
          <w:szCs w:val="28"/>
        </w:rPr>
        <w:t>щик</w:t>
      </w:r>
      <w:proofErr w:type="spellEnd"/>
      <w:r w:rsidRPr="006003DD">
        <w:rPr>
          <w:rFonts w:ascii="Times New Roman" w:hAnsi="Times New Roman" w:cs="Times New Roman"/>
          <w:sz w:val="28"/>
          <w:szCs w:val="28"/>
        </w:rPr>
        <w:t>-; -ек- – -</w:t>
      </w:r>
      <w:proofErr w:type="spellStart"/>
      <w:r w:rsidRPr="006003DD">
        <w:rPr>
          <w:rFonts w:ascii="Times New Roman" w:hAnsi="Times New Roman" w:cs="Times New Roman"/>
          <w:sz w:val="28"/>
          <w:szCs w:val="28"/>
        </w:rPr>
        <w:t>ик</w:t>
      </w:r>
      <w:proofErr w:type="spellEnd"/>
      <w:r w:rsidRPr="006003DD">
        <w:rPr>
          <w:rFonts w:ascii="Times New Roman" w:hAnsi="Times New Roman" w:cs="Times New Roman"/>
          <w:sz w:val="28"/>
          <w:szCs w:val="28"/>
        </w:rPr>
        <w:t>- (-чик-) имён существительных.</w:t>
      </w:r>
    </w:p>
    <w:p w14:paraId="600B27BA"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Правописание корней с чередованием а // о: -лаг- – -лож-; -</w:t>
      </w:r>
      <w:proofErr w:type="spellStart"/>
      <w:r w:rsidRPr="006003DD">
        <w:rPr>
          <w:rFonts w:ascii="Times New Roman" w:hAnsi="Times New Roman" w:cs="Times New Roman"/>
          <w:sz w:val="28"/>
          <w:szCs w:val="28"/>
        </w:rPr>
        <w:t>раст</w:t>
      </w:r>
      <w:proofErr w:type="spellEnd"/>
      <w:r w:rsidRPr="006003DD">
        <w:rPr>
          <w:rFonts w:ascii="Times New Roman" w:hAnsi="Times New Roman" w:cs="Times New Roman"/>
          <w:sz w:val="28"/>
          <w:szCs w:val="28"/>
        </w:rPr>
        <w:t xml:space="preserve">- – </w:t>
      </w:r>
      <w:proofErr w:type="spellStart"/>
      <w:r w:rsidRPr="006003DD">
        <w:rPr>
          <w:rFonts w:ascii="Times New Roman" w:hAnsi="Times New Roman" w:cs="Times New Roman"/>
          <w:sz w:val="28"/>
          <w:szCs w:val="28"/>
        </w:rPr>
        <w:t>ращ</w:t>
      </w:r>
      <w:proofErr w:type="spellEnd"/>
      <w:r w:rsidRPr="006003DD">
        <w:rPr>
          <w:rFonts w:ascii="Times New Roman" w:hAnsi="Times New Roman" w:cs="Times New Roman"/>
          <w:sz w:val="28"/>
          <w:szCs w:val="28"/>
        </w:rPr>
        <w:t>- – -рос-; -</w:t>
      </w:r>
      <w:proofErr w:type="spellStart"/>
      <w:r w:rsidRPr="006003DD">
        <w:rPr>
          <w:rFonts w:ascii="Times New Roman" w:hAnsi="Times New Roman" w:cs="Times New Roman"/>
          <w:sz w:val="28"/>
          <w:szCs w:val="28"/>
        </w:rPr>
        <w:t>гар</w:t>
      </w:r>
      <w:proofErr w:type="spellEnd"/>
      <w:r w:rsidRPr="006003DD">
        <w:rPr>
          <w:rFonts w:ascii="Times New Roman" w:hAnsi="Times New Roman" w:cs="Times New Roman"/>
          <w:sz w:val="28"/>
          <w:szCs w:val="28"/>
        </w:rPr>
        <w:t>- – -гор-, -</w:t>
      </w:r>
      <w:proofErr w:type="spellStart"/>
      <w:r w:rsidRPr="006003DD">
        <w:rPr>
          <w:rFonts w:ascii="Times New Roman" w:hAnsi="Times New Roman" w:cs="Times New Roman"/>
          <w:sz w:val="28"/>
          <w:szCs w:val="28"/>
        </w:rPr>
        <w:t>зар</w:t>
      </w:r>
      <w:proofErr w:type="spellEnd"/>
      <w:r w:rsidRPr="006003DD">
        <w:rPr>
          <w:rFonts w:ascii="Times New Roman" w:hAnsi="Times New Roman" w:cs="Times New Roman"/>
          <w:sz w:val="28"/>
          <w:szCs w:val="28"/>
        </w:rPr>
        <w:t>- – -</w:t>
      </w:r>
      <w:proofErr w:type="spellStart"/>
      <w:r w:rsidRPr="006003DD">
        <w:rPr>
          <w:rFonts w:ascii="Times New Roman" w:hAnsi="Times New Roman" w:cs="Times New Roman"/>
          <w:sz w:val="28"/>
          <w:szCs w:val="28"/>
        </w:rPr>
        <w:t>зор</w:t>
      </w:r>
      <w:proofErr w:type="spellEnd"/>
      <w:r w:rsidRPr="006003DD">
        <w:rPr>
          <w:rFonts w:ascii="Times New Roman" w:hAnsi="Times New Roman" w:cs="Times New Roman"/>
          <w:sz w:val="28"/>
          <w:szCs w:val="28"/>
        </w:rPr>
        <w:t>-; -клан- – -клон-, -скак- – -</w:t>
      </w:r>
      <w:proofErr w:type="spellStart"/>
      <w:r w:rsidRPr="006003DD">
        <w:rPr>
          <w:rFonts w:ascii="Times New Roman" w:hAnsi="Times New Roman" w:cs="Times New Roman"/>
          <w:sz w:val="28"/>
          <w:szCs w:val="28"/>
        </w:rPr>
        <w:t>скоч</w:t>
      </w:r>
      <w:proofErr w:type="spellEnd"/>
      <w:r w:rsidRPr="006003DD">
        <w:rPr>
          <w:rFonts w:ascii="Times New Roman" w:hAnsi="Times New Roman" w:cs="Times New Roman"/>
          <w:sz w:val="28"/>
          <w:szCs w:val="28"/>
        </w:rPr>
        <w:t>-.</w:t>
      </w:r>
    </w:p>
    <w:p w14:paraId="270000E2"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Слитное и раздельное написание не с именами существительными. </w:t>
      </w:r>
    </w:p>
    <w:p w14:paraId="462EB0AC"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Орфографический анализ имён существительных (в рамках изученного).</w:t>
      </w:r>
    </w:p>
    <w:p w14:paraId="083C96C5" w14:textId="77777777" w:rsidR="006003DD" w:rsidRPr="006003DD" w:rsidRDefault="006003DD" w:rsidP="005412C1">
      <w:pPr>
        <w:spacing w:after="0" w:line="240" w:lineRule="auto"/>
        <w:jc w:val="both"/>
        <w:rPr>
          <w:rFonts w:ascii="Times New Roman" w:hAnsi="Times New Roman" w:cs="Times New Roman"/>
          <w:b/>
          <w:sz w:val="28"/>
          <w:szCs w:val="28"/>
        </w:rPr>
      </w:pPr>
      <w:r w:rsidRPr="006003DD">
        <w:rPr>
          <w:rFonts w:ascii="Times New Roman" w:hAnsi="Times New Roman" w:cs="Times New Roman"/>
          <w:b/>
          <w:sz w:val="28"/>
          <w:szCs w:val="28"/>
        </w:rPr>
        <w:t xml:space="preserve">Имя прилагательное </w:t>
      </w:r>
    </w:p>
    <w:p w14:paraId="1770C6B4"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5C83B7A3"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Имена прилагательные полные и краткие, их синтаксические функции.</w:t>
      </w:r>
    </w:p>
    <w:p w14:paraId="4428D6A9"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Склонение имён прилагательных. </w:t>
      </w:r>
    </w:p>
    <w:p w14:paraId="6DBFE131"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Морфологический анализ имён прилагательных (в рамках изученного). </w:t>
      </w:r>
    </w:p>
    <w:p w14:paraId="752EFFCC"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Нормы словоизменения, произношения имён прилагательных, постановки ударения (в рамках изученного). </w:t>
      </w:r>
    </w:p>
    <w:p w14:paraId="27181DA3"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Правописание безударных окончаний имён прилагательных. </w:t>
      </w:r>
      <w:r>
        <w:rPr>
          <w:rFonts w:ascii="Times New Roman" w:hAnsi="Times New Roman" w:cs="Times New Roman"/>
          <w:sz w:val="28"/>
          <w:szCs w:val="28"/>
        </w:rPr>
        <w:t xml:space="preserve">  </w:t>
      </w:r>
    </w:p>
    <w:p w14:paraId="6335B8AD"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Правописание о – е после шипящих и ц в суффиксах и окончаниях имён прилагательных. </w:t>
      </w:r>
    </w:p>
    <w:p w14:paraId="1EFAA31C"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Правописание кратких форм имён прилагательных с основой на шипящий. </w:t>
      </w:r>
    </w:p>
    <w:p w14:paraId="10502FFB"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 xml:space="preserve">Слитное и раздельное написание не с именами прилагательными. </w:t>
      </w:r>
    </w:p>
    <w:p w14:paraId="6F4D7C9C" w14:textId="77777777" w:rsidR="006003DD"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3DD">
        <w:rPr>
          <w:rFonts w:ascii="Times New Roman" w:hAnsi="Times New Roman" w:cs="Times New Roman"/>
          <w:sz w:val="28"/>
          <w:szCs w:val="28"/>
        </w:rPr>
        <w:t>Орфографический анализ имён прилагательных (в рамках изученного).</w:t>
      </w:r>
    </w:p>
    <w:p w14:paraId="0AB25101" w14:textId="77777777" w:rsidR="006003DD" w:rsidRPr="006003DD" w:rsidRDefault="006003DD" w:rsidP="005412C1">
      <w:pPr>
        <w:spacing w:after="0" w:line="240" w:lineRule="auto"/>
        <w:jc w:val="both"/>
        <w:rPr>
          <w:rFonts w:ascii="Times New Roman" w:hAnsi="Times New Roman" w:cs="Times New Roman"/>
          <w:b/>
          <w:sz w:val="28"/>
          <w:szCs w:val="28"/>
        </w:rPr>
      </w:pPr>
      <w:r w:rsidRPr="006003DD">
        <w:rPr>
          <w:rFonts w:ascii="Times New Roman" w:hAnsi="Times New Roman" w:cs="Times New Roman"/>
          <w:b/>
          <w:sz w:val="28"/>
          <w:szCs w:val="28"/>
        </w:rPr>
        <w:t xml:space="preserve">Синтаксис. Культура речи. Пунктуация </w:t>
      </w:r>
    </w:p>
    <w:p w14:paraId="75DA4F3A" w14:textId="77777777" w:rsidR="00EA4B7F" w:rsidRDefault="006003D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003DD">
        <w:rPr>
          <w:rFonts w:ascii="Times New Roman" w:hAnsi="Times New Roman" w:cs="Times New Roman"/>
          <w:sz w:val="28"/>
          <w:szCs w:val="28"/>
        </w:rPr>
        <w:t xml:space="preserve">Синтаксис как раздел грамматики. Словосочетание и предложение как единицы синтаксиса. </w:t>
      </w:r>
    </w:p>
    <w:p w14:paraId="531E694B"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03DD" w:rsidRPr="006003DD">
        <w:rPr>
          <w:rFonts w:ascii="Times New Roman" w:hAnsi="Times New Roman" w:cs="Times New Roman"/>
          <w:sz w:val="28"/>
          <w:szCs w:val="28"/>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14:paraId="50BA3A96" w14:textId="77777777" w:rsidR="006003DD"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03DD" w:rsidRPr="006003DD">
        <w:rPr>
          <w:rFonts w:ascii="Times New Roman" w:hAnsi="Times New Roman" w:cs="Times New Roman"/>
          <w:sz w:val="28"/>
          <w:szCs w:val="28"/>
        </w:rPr>
        <w:t xml:space="preserve">Синтаксический анализ словосочетания.   </w:t>
      </w:r>
    </w:p>
    <w:p w14:paraId="13666C41"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B53B255"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34ED53FA"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Тире между подлежащим и сказуемым. </w:t>
      </w:r>
    </w:p>
    <w:p w14:paraId="0FBB6348" w14:textId="77777777" w:rsidR="00024338"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Предложения распространённые и нераспространённые. </w:t>
      </w:r>
    </w:p>
    <w:p w14:paraId="22DC833F" w14:textId="77777777" w:rsidR="00EA4B7F" w:rsidRDefault="00024338"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A4B7F" w:rsidRPr="00EA4B7F">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0A3C34F"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EA4B7F">
        <w:rPr>
          <w:rFonts w:ascii="Times New Roman" w:hAnsi="Times New Roman" w:cs="Times New Roman"/>
          <w:sz w:val="28"/>
          <w:szCs w:val="28"/>
        </w:rPr>
        <w:t>значении</w:t>
      </w:r>
      <w:proofErr w:type="gramEnd"/>
      <w:r w:rsidRPr="00EA4B7F">
        <w:rPr>
          <w:rFonts w:ascii="Times New Roman" w:hAnsi="Times New Roman" w:cs="Times New Roman"/>
          <w:sz w:val="28"/>
          <w:szCs w:val="28"/>
        </w:rPr>
        <w:t xml:space="preserve"> но). Предложения с обобщающим словом при однородных членах.</w:t>
      </w:r>
    </w:p>
    <w:p w14:paraId="258862C0"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Предложения с обращением, особенности интонации. Обращение и средства его выражения. </w:t>
      </w:r>
    </w:p>
    <w:p w14:paraId="7C412A4D"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Синтаксический анализ простого и простого осложнённого предложений</w:t>
      </w:r>
      <w:r>
        <w:rPr>
          <w:rFonts w:ascii="Times New Roman" w:hAnsi="Times New Roman" w:cs="Times New Roman"/>
          <w:sz w:val="28"/>
          <w:szCs w:val="28"/>
        </w:rPr>
        <w:t>.</w:t>
      </w:r>
    </w:p>
    <w:p w14:paraId="6B00CD69"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EA4B7F">
        <w:rPr>
          <w:rFonts w:ascii="Times New Roman" w:hAnsi="Times New Roman" w:cs="Times New Roman"/>
          <w:sz w:val="28"/>
          <w:szCs w:val="28"/>
        </w:rPr>
        <w:t>значении</w:t>
      </w:r>
      <w:proofErr w:type="gramEnd"/>
      <w:r w:rsidRPr="00EA4B7F">
        <w:rPr>
          <w:rFonts w:ascii="Times New Roman" w:hAnsi="Times New Roman" w:cs="Times New Roman"/>
          <w:sz w:val="28"/>
          <w:szCs w:val="28"/>
        </w:rPr>
        <w:t xml:space="preserve"> но).</w:t>
      </w:r>
    </w:p>
    <w:p w14:paraId="18D519ED"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250586A"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Пунктуационное оформление сложных предложений, состоящих из частей, связанных бессоюзной связью и союзами и, но, а, однако, зато, да. </w:t>
      </w:r>
    </w:p>
    <w:p w14:paraId="1F5CA0A5"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Предложения с прямой речью. </w:t>
      </w:r>
    </w:p>
    <w:p w14:paraId="3F8B8E04"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Пунктуационное оформление предложений с прямой речью. </w:t>
      </w:r>
    </w:p>
    <w:p w14:paraId="67D41282"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Диалог. </w:t>
      </w:r>
    </w:p>
    <w:p w14:paraId="4DD6E403"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 xml:space="preserve">Пунктуационное оформление диалога на письме. </w:t>
      </w:r>
    </w:p>
    <w:p w14:paraId="47F61850" w14:textId="77777777" w:rsidR="00EA4B7F"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A4B7F">
        <w:rPr>
          <w:rFonts w:ascii="Times New Roman" w:hAnsi="Times New Roman" w:cs="Times New Roman"/>
          <w:sz w:val="28"/>
          <w:szCs w:val="28"/>
        </w:rPr>
        <w:t xml:space="preserve">Пунктуация как раздел лингвистики. </w:t>
      </w:r>
    </w:p>
    <w:p w14:paraId="470F8B01" w14:textId="77777777" w:rsidR="00BA597A" w:rsidRDefault="00EA4B7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B7F">
        <w:rPr>
          <w:rFonts w:ascii="Times New Roman" w:hAnsi="Times New Roman" w:cs="Times New Roman"/>
          <w:sz w:val="28"/>
          <w:szCs w:val="28"/>
        </w:rPr>
        <w:t>Пунктуационный анализ предложения (в рамках изученного).</w:t>
      </w:r>
    </w:p>
    <w:p w14:paraId="3A548C51" w14:textId="77777777" w:rsidR="00D950E5" w:rsidRDefault="00D950E5" w:rsidP="005412C1">
      <w:pPr>
        <w:spacing w:after="0" w:line="240" w:lineRule="auto"/>
        <w:jc w:val="both"/>
        <w:rPr>
          <w:rFonts w:ascii="Times New Roman" w:hAnsi="Times New Roman" w:cs="Times New Roman"/>
          <w:sz w:val="28"/>
          <w:szCs w:val="28"/>
        </w:rPr>
      </w:pPr>
    </w:p>
    <w:p w14:paraId="5897C8EE" w14:textId="77777777" w:rsidR="00D950E5" w:rsidRPr="00D950E5" w:rsidRDefault="00D950E5" w:rsidP="005412C1">
      <w:pPr>
        <w:spacing w:after="0" w:line="240" w:lineRule="auto"/>
        <w:jc w:val="both"/>
        <w:rPr>
          <w:rFonts w:ascii="Times New Roman" w:hAnsi="Times New Roman" w:cs="Times New Roman"/>
          <w:b/>
          <w:sz w:val="28"/>
          <w:szCs w:val="28"/>
        </w:rPr>
      </w:pPr>
      <w:r w:rsidRPr="00D950E5">
        <w:rPr>
          <w:rFonts w:ascii="Times New Roman" w:hAnsi="Times New Roman" w:cs="Times New Roman"/>
          <w:b/>
          <w:sz w:val="28"/>
          <w:szCs w:val="28"/>
        </w:rPr>
        <w:t xml:space="preserve">6 КЛАСС </w:t>
      </w:r>
    </w:p>
    <w:p w14:paraId="52043391" w14:textId="77777777" w:rsidR="00E55C9D" w:rsidRPr="00E55C9D" w:rsidRDefault="00E55C9D" w:rsidP="005412C1">
      <w:pPr>
        <w:spacing w:after="0" w:line="240" w:lineRule="auto"/>
        <w:jc w:val="both"/>
        <w:rPr>
          <w:rFonts w:ascii="Times New Roman" w:hAnsi="Times New Roman" w:cs="Times New Roman"/>
          <w:b/>
          <w:sz w:val="28"/>
          <w:szCs w:val="28"/>
        </w:rPr>
      </w:pPr>
      <w:r w:rsidRPr="00E55C9D">
        <w:rPr>
          <w:rFonts w:ascii="Times New Roman" w:hAnsi="Times New Roman" w:cs="Times New Roman"/>
          <w:b/>
          <w:sz w:val="28"/>
          <w:szCs w:val="28"/>
        </w:rPr>
        <w:t xml:space="preserve">Общие сведения о языке </w:t>
      </w:r>
    </w:p>
    <w:p w14:paraId="063B2B1B" w14:textId="77777777" w:rsidR="00E55C9D" w:rsidRDefault="00E55C9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5C9D">
        <w:rPr>
          <w:rFonts w:ascii="Times New Roman" w:hAnsi="Times New Roman" w:cs="Times New Roman"/>
          <w:sz w:val="28"/>
          <w:szCs w:val="28"/>
        </w:rPr>
        <w:t>Русский язык — государственный язык Российской Федерации и язык межнационального общения</w:t>
      </w:r>
      <w:r>
        <w:rPr>
          <w:rFonts w:ascii="Times New Roman" w:hAnsi="Times New Roman" w:cs="Times New Roman"/>
          <w:sz w:val="28"/>
          <w:szCs w:val="28"/>
        </w:rPr>
        <w:t>.</w:t>
      </w:r>
      <w:r w:rsidRPr="00E55C9D">
        <w:rPr>
          <w:rFonts w:ascii="Times New Roman" w:hAnsi="Times New Roman" w:cs="Times New Roman"/>
          <w:sz w:val="28"/>
          <w:szCs w:val="28"/>
        </w:rPr>
        <w:t xml:space="preserve"> </w:t>
      </w:r>
    </w:p>
    <w:p w14:paraId="26F14DBA" w14:textId="77777777" w:rsidR="00D950E5" w:rsidRPr="00E55C9D" w:rsidRDefault="00E55C9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5C9D">
        <w:rPr>
          <w:rFonts w:ascii="Times New Roman" w:hAnsi="Times New Roman" w:cs="Times New Roman"/>
          <w:sz w:val="28"/>
          <w:szCs w:val="28"/>
        </w:rPr>
        <w:t>Понятие о литературном языке</w:t>
      </w:r>
      <w:r>
        <w:rPr>
          <w:rFonts w:ascii="Times New Roman" w:hAnsi="Times New Roman" w:cs="Times New Roman"/>
          <w:sz w:val="28"/>
          <w:szCs w:val="28"/>
        </w:rPr>
        <w:t>.</w:t>
      </w:r>
    </w:p>
    <w:p w14:paraId="123FA4C7" w14:textId="77777777" w:rsidR="00D950E5" w:rsidRPr="00E65C90" w:rsidRDefault="00D950E5"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b/>
          <w:iCs/>
          <w:sz w:val="28"/>
          <w:szCs w:val="28"/>
        </w:rPr>
        <w:t>Язык и речь</w:t>
      </w:r>
      <w:r w:rsidRPr="00E65C90">
        <w:rPr>
          <w:rFonts w:ascii="Times New Roman" w:hAnsi="Times New Roman" w:cs="Times New Roman"/>
          <w:iCs/>
          <w:sz w:val="28"/>
          <w:szCs w:val="28"/>
        </w:rPr>
        <w:t xml:space="preserve"> </w:t>
      </w:r>
    </w:p>
    <w:p w14:paraId="2EA10F5B" w14:textId="77777777" w:rsidR="00D950E5" w:rsidRPr="00E65C90" w:rsidRDefault="00D950E5"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Монолог-описание, монолог-повествование, монолог-рассуждение; сообщение на лингвистическую тему. </w:t>
      </w:r>
    </w:p>
    <w:p w14:paraId="73D6DE36" w14:textId="77777777" w:rsidR="00D950E5" w:rsidRPr="00E65C90" w:rsidRDefault="00D950E5"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Виды диалога: побуждение к действию, обмен мнениями.</w:t>
      </w:r>
    </w:p>
    <w:p w14:paraId="1517BAC0" w14:textId="77777777" w:rsidR="00E55C9D" w:rsidRPr="00E65C90" w:rsidRDefault="00E55C9D"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Текст </w:t>
      </w:r>
    </w:p>
    <w:p w14:paraId="4A64186A" w14:textId="77777777" w:rsidR="00F3065A" w:rsidRPr="00E65C90" w:rsidRDefault="00F3065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 xml:space="preserve">Смысловой анализ текста: его композиционных особенностей, </w:t>
      </w:r>
      <w:proofErr w:type="spellStart"/>
      <w:r w:rsidR="00E55C9D" w:rsidRPr="00E65C90">
        <w:rPr>
          <w:rFonts w:ascii="Times New Roman" w:hAnsi="Times New Roman" w:cs="Times New Roman"/>
          <w:iCs/>
          <w:sz w:val="28"/>
          <w:szCs w:val="28"/>
        </w:rPr>
        <w:t>микротем</w:t>
      </w:r>
      <w:proofErr w:type="spellEnd"/>
      <w:r w:rsidR="00E55C9D" w:rsidRPr="00E65C90">
        <w:rPr>
          <w:rFonts w:ascii="Times New Roman" w:hAnsi="Times New Roman" w:cs="Times New Roman"/>
          <w:iCs/>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w:t>
      </w:r>
    </w:p>
    <w:p w14:paraId="7D096AFA" w14:textId="4AC4CA58" w:rsidR="00F3065A" w:rsidRPr="00E65C90" w:rsidRDefault="00F3065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Информационная переработка текста</w:t>
      </w: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План текста (простой, сложный; назывной, вопросный); главная и второстепенная информация текста; пересказ текста</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w:t>
      </w:r>
    </w:p>
    <w:p w14:paraId="6D59FC2B" w14:textId="77777777" w:rsidR="00F3065A" w:rsidRPr="00E65C90" w:rsidRDefault="00F3065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Описание как тип речи</w:t>
      </w:r>
      <w:r w:rsidRPr="00E65C90">
        <w:rPr>
          <w:rFonts w:ascii="Times New Roman" w:hAnsi="Times New Roman" w:cs="Times New Roman"/>
          <w:iCs/>
          <w:sz w:val="28"/>
          <w:szCs w:val="28"/>
        </w:rPr>
        <w:t>.</w:t>
      </w:r>
    </w:p>
    <w:p w14:paraId="302BE77F" w14:textId="77777777" w:rsidR="00F3065A" w:rsidRPr="00E65C90" w:rsidRDefault="00F3065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 xml:space="preserve"> Описание внешности человека</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w:t>
      </w:r>
    </w:p>
    <w:p w14:paraId="1F5CBFF1" w14:textId="77777777" w:rsidR="00F3065A" w:rsidRPr="00E65C90" w:rsidRDefault="00F3065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Описание помещения</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w:t>
      </w:r>
    </w:p>
    <w:p w14:paraId="443C3AFF" w14:textId="77777777" w:rsidR="00F3065A" w:rsidRPr="00E65C90" w:rsidRDefault="00F3065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Описание природы.</w:t>
      </w:r>
    </w:p>
    <w:p w14:paraId="55B01630" w14:textId="77777777" w:rsidR="00F3065A" w:rsidRPr="00E65C90" w:rsidRDefault="00F3065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Описание местности</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w:t>
      </w:r>
    </w:p>
    <w:p w14:paraId="5F500933" w14:textId="77777777" w:rsidR="00F3065A" w:rsidRPr="00E65C90" w:rsidRDefault="00F3065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Описание действий</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w:t>
      </w:r>
    </w:p>
    <w:p w14:paraId="1C7DDA99" w14:textId="77777777" w:rsidR="00F3065A" w:rsidRPr="00E65C90" w:rsidRDefault="00E55C9D"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Функциональные разновидности языка </w:t>
      </w:r>
    </w:p>
    <w:p w14:paraId="2337D6BB" w14:textId="0495F622" w:rsidR="00D950E5" w:rsidRPr="00E65C90" w:rsidRDefault="00F3065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Официально-деловой стиль</w:t>
      </w:r>
      <w:r w:rsidRPr="00E65C90">
        <w:rPr>
          <w:rFonts w:ascii="Times New Roman" w:hAnsi="Times New Roman" w:cs="Times New Roman"/>
          <w:iCs/>
          <w:sz w:val="28"/>
          <w:szCs w:val="28"/>
        </w:rPr>
        <w:t xml:space="preserve">. </w:t>
      </w:r>
      <w:r w:rsidR="00E55C9D" w:rsidRPr="00E65C90">
        <w:rPr>
          <w:rFonts w:ascii="Times New Roman" w:hAnsi="Times New Roman" w:cs="Times New Roman"/>
          <w:iCs/>
          <w:sz w:val="28"/>
          <w:szCs w:val="28"/>
        </w:rPr>
        <w:t>Заявление</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Расписка</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Научный стиль</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Словарная статья</w:t>
      </w:r>
      <w:r w:rsidRPr="00E65C90">
        <w:rPr>
          <w:rFonts w:ascii="Times New Roman" w:hAnsi="Times New Roman" w:cs="Times New Roman"/>
          <w:iCs/>
          <w:sz w:val="28"/>
          <w:szCs w:val="28"/>
        </w:rPr>
        <w:t>.</w:t>
      </w:r>
      <w:r w:rsidR="00E55C9D" w:rsidRPr="00E65C90">
        <w:rPr>
          <w:rFonts w:ascii="Times New Roman" w:hAnsi="Times New Roman" w:cs="Times New Roman"/>
          <w:iCs/>
          <w:sz w:val="28"/>
          <w:szCs w:val="28"/>
        </w:rPr>
        <w:t xml:space="preserve">  Научное сообщение</w:t>
      </w:r>
      <w:r w:rsidRPr="00E65C90">
        <w:rPr>
          <w:rFonts w:ascii="Times New Roman" w:hAnsi="Times New Roman" w:cs="Times New Roman"/>
          <w:iCs/>
          <w:sz w:val="28"/>
          <w:szCs w:val="28"/>
        </w:rPr>
        <w:t>.</w:t>
      </w:r>
    </w:p>
    <w:p w14:paraId="303591C9" w14:textId="77777777" w:rsidR="005E3C00" w:rsidRDefault="00F3065A" w:rsidP="005412C1">
      <w:pPr>
        <w:spacing w:after="0" w:line="240" w:lineRule="auto"/>
        <w:jc w:val="both"/>
        <w:rPr>
          <w:rFonts w:ascii="Times New Roman" w:hAnsi="Times New Roman" w:cs="Times New Roman"/>
          <w:b/>
          <w:sz w:val="28"/>
          <w:szCs w:val="28"/>
        </w:rPr>
      </w:pPr>
      <w:r w:rsidRPr="005E3C00">
        <w:rPr>
          <w:rFonts w:ascii="Times New Roman" w:hAnsi="Times New Roman" w:cs="Times New Roman"/>
          <w:b/>
          <w:sz w:val="28"/>
          <w:szCs w:val="28"/>
        </w:rPr>
        <w:t xml:space="preserve">СИСТЕМА ЯЗЫКА </w:t>
      </w:r>
    </w:p>
    <w:p w14:paraId="12269B4C" w14:textId="77777777" w:rsidR="005E3C00" w:rsidRDefault="00F3065A" w:rsidP="005412C1">
      <w:pPr>
        <w:spacing w:after="0" w:line="240" w:lineRule="auto"/>
        <w:jc w:val="both"/>
        <w:rPr>
          <w:rFonts w:ascii="Times New Roman" w:hAnsi="Times New Roman" w:cs="Times New Roman"/>
          <w:sz w:val="28"/>
          <w:szCs w:val="28"/>
        </w:rPr>
      </w:pPr>
      <w:r w:rsidRPr="005E3C00">
        <w:rPr>
          <w:rFonts w:ascii="Times New Roman" w:hAnsi="Times New Roman" w:cs="Times New Roman"/>
          <w:b/>
          <w:sz w:val="28"/>
          <w:szCs w:val="28"/>
        </w:rPr>
        <w:t>Лексикология. Культура речи</w:t>
      </w:r>
      <w:r w:rsidRPr="00F3065A">
        <w:rPr>
          <w:rFonts w:ascii="Times New Roman" w:hAnsi="Times New Roman" w:cs="Times New Roman"/>
          <w:sz w:val="28"/>
          <w:szCs w:val="28"/>
        </w:rPr>
        <w:t xml:space="preserve"> </w:t>
      </w:r>
    </w:p>
    <w:p w14:paraId="6E206CD3"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3065A" w:rsidRPr="00F3065A">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r>
        <w:rPr>
          <w:rFonts w:ascii="Times New Roman" w:hAnsi="Times New Roman" w:cs="Times New Roman"/>
          <w:sz w:val="28"/>
          <w:szCs w:val="28"/>
        </w:rPr>
        <w:t>.</w:t>
      </w:r>
      <w:r w:rsidR="00F3065A" w:rsidRPr="00F3065A">
        <w:rPr>
          <w:rFonts w:ascii="Times New Roman" w:hAnsi="Times New Roman" w:cs="Times New Roman"/>
          <w:sz w:val="28"/>
          <w:szCs w:val="28"/>
        </w:rPr>
        <w:t xml:space="preserve"> </w:t>
      </w:r>
    </w:p>
    <w:p w14:paraId="6CFBE006"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3065A" w:rsidRPr="00F3065A">
        <w:rPr>
          <w:rFonts w:ascii="Times New Roman" w:hAnsi="Times New Roman" w:cs="Times New Roman"/>
          <w:sz w:val="28"/>
          <w:szCs w:val="28"/>
        </w:rPr>
        <w:t>Лексика русского языка с точки зре</w:t>
      </w:r>
      <w:r>
        <w:rPr>
          <w:rFonts w:ascii="Times New Roman" w:hAnsi="Times New Roman" w:cs="Times New Roman"/>
          <w:sz w:val="28"/>
          <w:szCs w:val="28"/>
        </w:rPr>
        <w:t>ния принадлежности к </w:t>
      </w:r>
      <w:r w:rsidR="00F3065A" w:rsidRPr="00F3065A">
        <w:rPr>
          <w:rFonts w:ascii="Times New Roman" w:hAnsi="Times New Roman" w:cs="Times New Roman"/>
          <w:sz w:val="28"/>
          <w:szCs w:val="28"/>
        </w:rPr>
        <w:t>активному и пассивному запасу: неологизмы, устаревшие слова (историзмы и архаизмы)</w:t>
      </w:r>
      <w:r>
        <w:rPr>
          <w:rFonts w:ascii="Times New Roman" w:hAnsi="Times New Roman" w:cs="Times New Roman"/>
          <w:sz w:val="28"/>
          <w:szCs w:val="28"/>
        </w:rPr>
        <w:t>.</w:t>
      </w:r>
      <w:r w:rsidR="00F3065A" w:rsidRPr="00F3065A">
        <w:rPr>
          <w:rFonts w:ascii="Times New Roman" w:hAnsi="Times New Roman" w:cs="Times New Roman"/>
          <w:sz w:val="28"/>
          <w:szCs w:val="28"/>
        </w:rPr>
        <w:t xml:space="preserve"> </w:t>
      </w:r>
    </w:p>
    <w:p w14:paraId="15CE2C4F" w14:textId="77777777" w:rsidR="00F3065A" w:rsidRPr="00F3065A"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3065A" w:rsidRPr="00F3065A">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w:t>
      </w:r>
      <w:r>
        <w:rPr>
          <w:rFonts w:ascii="Times New Roman" w:hAnsi="Times New Roman" w:cs="Times New Roman"/>
          <w:sz w:val="28"/>
          <w:szCs w:val="28"/>
        </w:rPr>
        <w:t>ссионализмы, жарго</w:t>
      </w:r>
      <w:r w:rsidR="00F3065A" w:rsidRPr="00F3065A">
        <w:rPr>
          <w:rFonts w:ascii="Times New Roman" w:hAnsi="Times New Roman" w:cs="Times New Roman"/>
          <w:sz w:val="28"/>
          <w:szCs w:val="28"/>
        </w:rPr>
        <w:t>низмы)</w:t>
      </w:r>
      <w:r>
        <w:rPr>
          <w:rFonts w:ascii="Times New Roman" w:hAnsi="Times New Roman" w:cs="Times New Roman"/>
          <w:sz w:val="28"/>
          <w:szCs w:val="28"/>
        </w:rPr>
        <w:t>.</w:t>
      </w:r>
    </w:p>
    <w:p w14:paraId="21869C5B"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Стилистические пласты лексики: стилистически нейтральная, высокая и сниженная лексика</w:t>
      </w:r>
      <w:r>
        <w:rPr>
          <w:rFonts w:ascii="Times New Roman" w:hAnsi="Times New Roman" w:cs="Times New Roman"/>
          <w:sz w:val="28"/>
          <w:szCs w:val="28"/>
        </w:rPr>
        <w:t>.</w:t>
      </w:r>
      <w:r w:rsidRPr="005E3C00">
        <w:rPr>
          <w:rFonts w:ascii="Times New Roman" w:hAnsi="Times New Roman" w:cs="Times New Roman"/>
          <w:sz w:val="28"/>
          <w:szCs w:val="28"/>
        </w:rPr>
        <w:t xml:space="preserve"> </w:t>
      </w:r>
    </w:p>
    <w:p w14:paraId="442917BD" w14:textId="77777777" w:rsidR="00D950E5"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Лексический анализ слов</w:t>
      </w:r>
      <w:r>
        <w:rPr>
          <w:rFonts w:ascii="Times New Roman" w:hAnsi="Times New Roman" w:cs="Times New Roman"/>
          <w:sz w:val="28"/>
          <w:szCs w:val="28"/>
        </w:rPr>
        <w:t>.</w:t>
      </w:r>
    </w:p>
    <w:p w14:paraId="77808ED7"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Фразеологизмы</w:t>
      </w:r>
      <w:r>
        <w:rPr>
          <w:rFonts w:ascii="Times New Roman" w:hAnsi="Times New Roman" w:cs="Times New Roman"/>
          <w:sz w:val="28"/>
          <w:szCs w:val="28"/>
        </w:rPr>
        <w:t>.</w:t>
      </w:r>
      <w:r w:rsidRPr="005E3C00">
        <w:rPr>
          <w:rFonts w:ascii="Times New Roman" w:hAnsi="Times New Roman" w:cs="Times New Roman"/>
          <w:sz w:val="28"/>
          <w:szCs w:val="28"/>
        </w:rPr>
        <w:t xml:space="preserve">  Их признаки и значение</w:t>
      </w:r>
      <w:r>
        <w:rPr>
          <w:rFonts w:ascii="Times New Roman" w:hAnsi="Times New Roman" w:cs="Times New Roman"/>
          <w:sz w:val="28"/>
          <w:szCs w:val="28"/>
        </w:rPr>
        <w:t>.</w:t>
      </w:r>
      <w:r w:rsidRPr="005E3C00">
        <w:rPr>
          <w:rFonts w:ascii="Times New Roman" w:hAnsi="Times New Roman" w:cs="Times New Roman"/>
          <w:sz w:val="28"/>
          <w:szCs w:val="28"/>
        </w:rPr>
        <w:t xml:space="preserve"> </w:t>
      </w:r>
    </w:p>
    <w:p w14:paraId="19F4BE80"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Употребление лексических средств в соответствии с ситуацией общения</w:t>
      </w:r>
      <w:r>
        <w:rPr>
          <w:rFonts w:ascii="Times New Roman" w:hAnsi="Times New Roman" w:cs="Times New Roman"/>
          <w:sz w:val="28"/>
          <w:szCs w:val="28"/>
        </w:rPr>
        <w:t>.</w:t>
      </w:r>
    </w:p>
    <w:p w14:paraId="5D3CF9A8"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r>
        <w:rPr>
          <w:rFonts w:ascii="Times New Roman" w:hAnsi="Times New Roman" w:cs="Times New Roman"/>
          <w:sz w:val="28"/>
          <w:szCs w:val="28"/>
        </w:rPr>
        <w:t>.</w:t>
      </w:r>
      <w:r w:rsidRPr="005E3C00">
        <w:rPr>
          <w:rFonts w:ascii="Times New Roman" w:hAnsi="Times New Roman" w:cs="Times New Roman"/>
          <w:sz w:val="28"/>
          <w:szCs w:val="28"/>
        </w:rPr>
        <w:t xml:space="preserve"> </w:t>
      </w:r>
    </w:p>
    <w:p w14:paraId="074294FA"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Эпит</w:t>
      </w:r>
      <w:r>
        <w:rPr>
          <w:rFonts w:ascii="Times New Roman" w:hAnsi="Times New Roman" w:cs="Times New Roman"/>
          <w:sz w:val="28"/>
          <w:szCs w:val="28"/>
        </w:rPr>
        <w:t>еты, метафоры, олицетворения.</w:t>
      </w:r>
    </w:p>
    <w:p w14:paraId="2059E05D" w14:textId="77777777" w:rsidR="005E3C00" w:rsidRP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Л</w:t>
      </w:r>
      <w:r w:rsidRPr="005E3C00">
        <w:rPr>
          <w:rFonts w:ascii="Times New Roman" w:hAnsi="Times New Roman" w:cs="Times New Roman"/>
          <w:sz w:val="28"/>
          <w:szCs w:val="28"/>
        </w:rPr>
        <w:t>ексические словари</w:t>
      </w:r>
      <w:r>
        <w:rPr>
          <w:rFonts w:ascii="Times New Roman" w:hAnsi="Times New Roman" w:cs="Times New Roman"/>
          <w:sz w:val="28"/>
          <w:szCs w:val="28"/>
        </w:rPr>
        <w:t>.</w:t>
      </w:r>
    </w:p>
    <w:p w14:paraId="33010356" w14:textId="77777777" w:rsidR="005E3C00" w:rsidRDefault="005E3C00" w:rsidP="005412C1">
      <w:pPr>
        <w:spacing w:after="0" w:line="240" w:lineRule="auto"/>
        <w:jc w:val="both"/>
        <w:rPr>
          <w:rFonts w:ascii="Times New Roman" w:hAnsi="Times New Roman" w:cs="Times New Roman"/>
          <w:sz w:val="28"/>
          <w:szCs w:val="28"/>
        </w:rPr>
      </w:pPr>
      <w:r w:rsidRPr="005E3C00">
        <w:rPr>
          <w:rFonts w:ascii="Times New Roman" w:hAnsi="Times New Roman" w:cs="Times New Roman"/>
          <w:b/>
          <w:sz w:val="28"/>
          <w:szCs w:val="28"/>
        </w:rPr>
        <w:t>Словообразование. Культура речи</w:t>
      </w:r>
    </w:p>
    <w:p w14:paraId="48E9D2E2"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Орфография Формообразующие и словообразующие морфемы</w:t>
      </w:r>
      <w:r>
        <w:rPr>
          <w:rFonts w:ascii="Times New Roman" w:hAnsi="Times New Roman" w:cs="Times New Roman"/>
          <w:sz w:val="28"/>
          <w:szCs w:val="28"/>
        </w:rPr>
        <w:t>.</w:t>
      </w:r>
      <w:r w:rsidRPr="005E3C00">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4D4BFD5F" w14:textId="77777777" w:rsidR="00D950E5"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Производящая основа</w:t>
      </w:r>
      <w:r>
        <w:rPr>
          <w:rFonts w:ascii="Times New Roman" w:hAnsi="Times New Roman" w:cs="Times New Roman"/>
          <w:sz w:val="28"/>
          <w:szCs w:val="28"/>
        </w:rPr>
        <w:t>.</w:t>
      </w:r>
    </w:p>
    <w:p w14:paraId="7743F41C"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 xml:space="preserve">Основные способы образования слов в русском языке (приставочный, суффиксальный, приставочно-суффиксальный, </w:t>
      </w:r>
      <w:proofErr w:type="spellStart"/>
      <w:r w:rsidRPr="005E3C00">
        <w:rPr>
          <w:rFonts w:ascii="Times New Roman" w:hAnsi="Times New Roman" w:cs="Times New Roman"/>
          <w:sz w:val="28"/>
          <w:szCs w:val="28"/>
        </w:rPr>
        <w:t>бессуффиксный</w:t>
      </w:r>
      <w:proofErr w:type="spellEnd"/>
      <w:r w:rsidRPr="005E3C00">
        <w:rPr>
          <w:rFonts w:ascii="Times New Roman" w:hAnsi="Times New Roman" w:cs="Times New Roman"/>
          <w:sz w:val="28"/>
          <w:szCs w:val="28"/>
        </w:rPr>
        <w:t>, сложение, переход из одной части речи в другую)</w:t>
      </w:r>
      <w:r>
        <w:rPr>
          <w:rFonts w:ascii="Times New Roman" w:hAnsi="Times New Roman" w:cs="Times New Roman"/>
          <w:sz w:val="28"/>
          <w:szCs w:val="28"/>
        </w:rPr>
        <w:t>.</w:t>
      </w:r>
    </w:p>
    <w:p w14:paraId="04F8C4C5"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Морфемный и словообразовательный анализ слов</w:t>
      </w:r>
      <w:r>
        <w:rPr>
          <w:rFonts w:ascii="Times New Roman" w:hAnsi="Times New Roman" w:cs="Times New Roman"/>
          <w:sz w:val="28"/>
          <w:szCs w:val="28"/>
        </w:rPr>
        <w:t>.</w:t>
      </w:r>
      <w:r w:rsidRPr="005E3C00">
        <w:rPr>
          <w:rFonts w:ascii="Times New Roman" w:hAnsi="Times New Roman" w:cs="Times New Roman"/>
          <w:sz w:val="28"/>
          <w:szCs w:val="28"/>
        </w:rPr>
        <w:t xml:space="preserve"> </w:t>
      </w:r>
    </w:p>
    <w:p w14:paraId="56A170F0"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Правописание сложных и сложносокращённых слов</w:t>
      </w:r>
      <w:r>
        <w:rPr>
          <w:rFonts w:ascii="Times New Roman" w:hAnsi="Times New Roman" w:cs="Times New Roman"/>
          <w:sz w:val="28"/>
          <w:szCs w:val="28"/>
        </w:rPr>
        <w:t>.</w:t>
      </w:r>
    </w:p>
    <w:p w14:paraId="0A7689F2"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Нормы правописания корня -кас- — -кос- с чередованием а // о, гласных</w:t>
      </w:r>
    </w:p>
    <w:p w14:paraId="0096CBD4" w14:textId="77777777" w:rsidR="005E3C00" w:rsidRDefault="005E3C00" w:rsidP="005412C1">
      <w:pPr>
        <w:spacing w:after="0" w:line="240" w:lineRule="auto"/>
        <w:jc w:val="both"/>
        <w:rPr>
          <w:rFonts w:ascii="Times New Roman" w:hAnsi="Times New Roman" w:cs="Times New Roman"/>
          <w:sz w:val="28"/>
          <w:szCs w:val="28"/>
        </w:rPr>
      </w:pPr>
      <w:r w:rsidRPr="005E3C00">
        <w:rPr>
          <w:rFonts w:ascii="Times New Roman" w:hAnsi="Times New Roman" w:cs="Times New Roman"/>
          <w:sz w:val="28"/>
          <w:szCs w:val="28"/>
        </w:rPr>
        <w:t>в приставках пре- и при-</w:t>
      </w:r>
      <w:r>
        <w:rPr>
          <w:rFonts w:ascii="Times New Roman" w:hAnsi="Times New Roman" w:cs="Times New Roman"/>
          <w:sz w:val="28"/>
          <w:szCs w:val="28"/>
        </w:rPr>
        <w:t>.</w:t>
      </w:r>
      <w:r w:rsidRPr="005E3C00">
        <w:rPr>
          <w:rFonts w:ascii="Times New Roman" w:hAnsi="Times New Roman" w:cs="Times New Roman"/>
          <w:sz w:val="28"/>
          <w:szCs w:val="28"/>
        </w:rPr>
        <w:t xml:space="preserve"> </w:t>
      </w:r>
    </w:p>
    <w:p w14:paraId="34163F5C"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Орфографический анализ слов (в рамках изученного)</w:t>
      </w:r>
      <w:r>
        <w:rPr>
          <w:rFonts w:ascii="Times New Roman" w:hAnsi="Times New Roman" w:cs="Times New Roman"/>
          <w:sz w:val="28"/>
          <w:szCs w:val="28"/>
        </w:rPr>
        <w:t>.</w:t>
      </w:r>
    </w:p>
    <w:p w14:paraId="548980DE" w14:textId="77777777" w:rsidR="005E3C00" w:rsidRDefault="005E3C00" w:rsidP="005412C1">
      <w:pPr>
        <w:spacing w:after="0" w:line="240" w:lineRule="auto"/>
        <w:jc w:val="both"/>
        <w:rPr>
          <w:rFonts w:ascii="Times New Roman" w:hAnsi="Times New Roman" w:cs="Times New Roman"/>
          <w:sz w:val="28"/>
          <w:szCs w:val="28"/>
        </w:rPr>
      </w:pPr>
      <w:r w:rsidRPr="005E3C00">
        <w:rPr>
          <w:rFonts w:ascii="Times New Roman" w:hAnsi="Times New Roman" w:cs="Times New Roman"/>
          <w:b/>
          <w:sz w:val="28"/>
          <w:szCs w:val="28"/>
        </w:rPr>
        <w:t>Морфология. Культура речи. Орфография</w:t>
      </w:r>
      <w:r w:rsidRPr="005E3C00">
        <w:rPr>
          <w:rFonts w:ascii="Times New Roman" w:hAnsi="Times New Roman" w:cs="Times New Roman"/>
          <w:sz w:val="28"/>
          <w:szCs w:val="28"/>
        </w:rPr>
        <w:t xml:space="preserve"> </w:t>
      </w:r>
    </w:p>
    <w:p w14:paraId="3A219ED3" w14:textId="77777777" w:rsidR="00F477AF" w:rsidRPr="00F477AF" w:rsidRDefault="00F477AF" w:rsidP="005412C1">
      <w:pPr>
        <w:spacing w:after="0" w:line="240" w:lineRule="auto"/>
        <w:jc w:val="both"/>
        <w:rPr>
          <w:rFonts w:ascii="Times New Roman" w:hAnsi="Times New Roman" w:cs="Times New Roman"/>
          <w:b/>
          <w:sz w:val="28"/>
          <w:szCs w:val="28"/>
        </w:rPr>
      </w:pPr>
      <w:r w:rsidRPr="00F477AF">
        <w:rPr>
          <w:rFonts w:ascii="Times New Roman" w:hAnsi="Times New Roman" w:cs="Times New Roman"/>
          <w:b/>
          <w:sz w:val="28"/>
          <w:szCs w:val="28"/>
        </w:rPr>
        <w:t xml:space="preserve">Глагол </w:t>
      </w:r>
      <w:r>
        <w:rPr>
          <w:rFonts w:ascii="Times New Roman" w:hAnsi="Times New Roman" w:cs="Times New Roman"/>
          <w:b/>
          <w:sz w:val="28"/>
          <w:szCs w:val="28"/>
        </w:rPr>
        <w:t>(5 класс)</w:t>
      </w:r>
    </w:p>
    <w:p w14:paraId="36D6E277"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Глагол как часть речи</w:t>
      </w:r>
      <w:r>
        <w:rPr>
          <w:rFonts w:ascii="Times New Roman" w:hAnsi="Times New Roman" w:cs="Times New Roman"/>
          <w:sz w:val="28"/>
          <w:szCs w:val="28"/>
        </w:rPr>
        <w:t xml:space="preserve">. </w:t>
      </w:r>
      <w:r w:rsidRPr="00F477AF">
        <w:rPr>
          <w:rFonts w:ascii="Times New Roman" w:hAnsi="Times New Roman" w:cs="Times New Roman"/>
          <w:sz w:val="28"/>
          <w:szCs w:val="28"/>
        </w:rPr>
        <w:t>Общее грамматическое значение, морфологические признаки и синтаксические функции глагола</w:t>
      </w:r>
      <w:r>
        <w:rPr>
          <w:rFonts w:ascii="Times New Roman" w:hAnsi="Times New Roman" w:cs="Times New Roman"/>
          <w:sz w:val="28"/>
          <w:szCs w:val="28"/>
        </w:rPr>
        <w:t>.</w:t>
      </w:r>
      <w:r w:rsidRPr="00F477AF">
        <w:rPr>
          <w:rFonts w:ascii="Times New Roman" w:hAnsi="Times New Roman" w:cs="Times New Roman"/>
          <w:sz w:val="28"/>
          <w:szCs w:val="28"/>
        </w:rPr>
        <w:t xml:space="preserve">  Роль глагола в словосочетании и предложении, в речи</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6CBAB297" w14:textId="77777777" w:rsidR="00F477AF" w:rsidRP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Глаголы совершенного и несовершенного вида, возвратные и невозвратные</w:t>
      </w:r>
      <w:r>
        <w:rPr>
          <w:rFonts w:ascii="Times New Roman" w:hAnsi="Times New Roman" w:cs="Times New Roman"/>
          <w:sz w:val="28"/>
          <w:szCs w:val="28"/>
        </w:rPr>
        <w:t>.</w:t>
      </w:r>
    </w:p>
    <w:p w14:paraId="51623002" w14:textId="77777777" w:rsidR="00F477AF" w:rsidRP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F477AF">
        <w:rPr>
          <w:rFonts w:ascii="Times New Roman" w:hAnsi="Times New Roman" w:cs="Times New Roman"/>
          <w:sz w:val="28"/>
          <w:szCs w:val="28"/>
        </w:rPr>
        <w:t>Инфинитив</w:t>
      </w:r>
      <w:r>
        <w:rPr>
          <w:rFonts w:ascii="Times New Roman" w:hAnsi="Times New Roman" w:cs="Times New Roman"/>
          <w:sz w:val="28"/>
          <w:szCs w:val="28"/>
        </w:rPr>
        <w:t xml:space="preserve"> и его грамматические свойства. </w:t>
      </w:r>
      <w:r w:rsidRPr="00F477AF">
        <w:rPr>
          <w:rFonts w:ascii="Times New Roman" w:hAnsi="Times New Roman" w:cs="Times New Roman"/>
          <w:sz w:val="28"/>
          <w:szCs w:val="28"/>
        </w:rPr>
        <w:t xml:space="preserve">Основа инфинитива, основа настоящего (будущего простого) времени глагола. </w:t>
      </w:r>
    </w:p>
    <w:p w14:paraId="3ED89EF5" w14:textId="77777777" w:rsidR="00F477AF" w:rsidRDefault="00F477AF" w:rsidP="005412C1">
      <w:pPr>
        <w:spacing w:after="0" w:line="240" w:lineRule="auto"/>
        <w:jc w:val="both"/>
        <w:rPr>
          <w:rFonts w:ascii="Times New Roman" w:hAnsi="Times New Roman" w:cs="Times New Roman"/>
          <w:sz w:val="28"/>
          <w:szCs w:val="28"/>
        </w:rPr>
      </w:pPr>
      <w:r w:rsidRPr="00F477AF">
        <w:rPr>
          <w:rFonts w:ascii="Times New Roman" w:hAnsi="Times New Roman" w:cs="Times New Roman"/>
          <w:sz w:val="28"/>
          <w:szCs w:val="28"/>
        </w:rPr>
        <w:t xml:space="preserve">     Спряжение глагола.</w:t>
      </w:r>
    </w:p>
    <w:p w14:paraId="1756FBDE"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Морфологический анализ глаголов (в рамках изученного)</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7F092579" w14:textId="77777777" w:rsidR="00F477AF" w:rsidRP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r>
        <w:rPr>
          <w:rFonts w:ascii="Times New Roman" w:hAnsi="Times New Roman" w:cs="Times New Roman"/>
          <w:sz w:val="28"/>
          <w:szCs w:val="28"/>
        </w:rPr>
        <w:t>.</w:t>
      </w:r>
    </w:p>
    <w:p w14:paraId="1CEF8B25" w14:textId="77777777" w:rsidR="00F477AF" w:rsidRPr="00E65C90" w:rsidRDefault="00F477AF" w:rsidP="005412C1">
      <w:pPr>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     </w:t>
      </w:r>
      <w:r w:rsidRPr="00F477AF">
        <w:rPr>
          <w:rFonts w:ascii="Times New Roman" w:hAnsi="Times New Roman" w:cs="Times New Roman"/>
          <w:sz w:val="28"/>
          <w:szCs w:val="28"/>
        </w:rPr>
        <w:t>Правописание корней с чередованием</w:t>
      </w:r>
      <w:r w:rsidRPr="00F477AF">
        <w:rPr>
          <w:rFonts w:ascii="Times New Roman" w:hAnsi="Times New Roman" w:cs="Times New Roman"/>
          <w:b/>
          <w:sz w:val="28"/>
          <w:szCs w:val="28"/>
        </w:rPr>
        <w:t xml:space="preserve"> е // и: -</w:t>
      </w:r>
      <w:proofErr w:type="spellStart"/>
      <w:r w:rsidRPr="00E65C90">
        <w:rPr>
          <w:rFonts w:ascii="Times New Roman" w:hAnsi="Times New Roman" w:cs="Times New Roman"/>
          <w:bCs/>
          <w:sz w:val="28"/>
          <w:szCs w:val="28"/>
        </w:rPr>
        <w:t>бер</w:t>
      </w:r>
      <w:proofErr w:type="spellEnd"/>
      <w:r w:rsidRPr="00E65C90">
        <w:rPr>
          <w:rFonts w:ascii="Times New Roman" w:hAnsi="Times New Roman" w:cs="Times New Roman"/>
          <w:bCs/>
          <w:sz w:val="28"/>
          <w:szCs w:val="28"/>
        </w:rPr>
        <w:t>- — -</w:t>
      </w:r>
      <w:proofErr w:type="spellStart"/>
      <w:r w:rsidRPr="00E65C90">
        <w:rPr>
          <w:rFonts w:ascii="Times New Roman" w:hAnsi="Times New Roman" w:cs="Times New Roman"/>
          <w:bCs/>
          <w:sz w:val="28"/>
          <w:szCs w:val="28"/>
        </w:rPr>
        <w:t>бир</w:t>
      </w:r>
      <w:proofErr w:type="spellEnd"/>
      <w:r w:rsidRPr="00E65C90">
        <w:rPr>
          <w:rFonts w:ascii="Times New Roman" w:hAnsi="Times New Roman" w:cs="Times New Roman"/>
          <w:bCs/>
          <w:sz w:val="28"/>
          <w:szCs w:val="28"/>
        </w:rPr>
        <w:t>-, -</w:t>
      </w:r>
      <w:proofErr w:type="spellStart"/>
      <w:r w:rsidRPr="00E65C90">
        <w:rPr>
          <w:rFonts w:ascii="Times New Roman" w:hAnsi="Times New Roman" w:cs="Times New Roman"/>
          <w:bCs/>
          <w:sz w:val="28"/>
          <w:szCs w:val="28"/>
        </w:rPr>
        <w:t>блест</w:t>
      </w:r>
      <w:proofErr w:type="spellEnd"/>
      <w:r w:rsidRPr="00E65C90">
        <w:rPr>
          <w:rFonts w:ascii="Times New Roman" w:hAnsi="Times New Roman" w:cs="Times New Roman"/>
          <w:bCs/>
          <w:sz w:val="28"/>
          <w:szCs w:val="28"/>
        </w:rPr>
        <w:t>- — -</w:t>
      </w:r>
      <w:proofErr w:type="spellStart"/>
      <w:r w:rsidRPr="00E65C90">
        <w:rPr>
          <w:rFonts w:ascii="Times New Roman" w:hAnsi="Times New Roman" w:cs="Times New Roman"/>
          <w:bCs/>
          <w:sz w:val="28"/>
          <w:szCs w:val="28"/>
        </w:rPr>
        <w:t>блист</w:t>
      </w:r>
      <w:proofErr w:type="spellEnd"/>
      <w:r w:rsidRPr="00E65C90">
        <w:rPr>
          <w:rFonts w:ascii="Times New Roman" w:hAnsi="Times New Roman" w:cs="Times New Roman"/>
          <w:bCs/>
          <w:sz w:val="28"/>
          <w:szCs w:val="28"/>
        </w:rPr>
        <w:t>-, -дер- — -</w:t>
      </w:r>
      <w:proofErr w:type="spellStart"/>
      <w:r w:rsidRPr="00E65C90">
        <w:rPr>
          <w:rFonts w:ascii="Times New Roman" w:hAnsi="Times New Roman" w:cs="Times New Roman"/>
          <w:bCs/>
          <w:sz w:val="28"/>
          <w:szCs w:val="28"/>
        </w:rPr>
        <w:t>дир</w:t>
      </w:r>
      <w:proofErr w:type="spellEnd"/>
      <w:r w:rsidRPr="00E65C90">
        <w:rPr>
          <w:rFonts w:ascii="Times New Roman" w:hAnsi="Times New Roman" w:cs="Times New Roman"/>
          <w:bCs/>
          <w:sz w:val="28"/>
          <w:szCs w:val="28"/>
        </w:rPr>
        <w:t>-, -жег- — -жиг-, -мер- — -мир-, -пер- — -пир-, -стел- — -стил-, -тер- — -тир-.</w:t>
      </w:r>
    </w:p>
    <w:p w14:paraId="2CB9CB68" w14:textId="77777777" w:rsidR="00F477AF" w:rsidRP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Использование ь как пок</w:t>
      </w:r>
      <w:r>
        <w:rPr>
          <w:rFonts w:ascii="Times New Roman" w:hAnsi="Times New Roman" w:cs="Times New Roman"/>
          <w:sz w:val="28"/>
          <w:szCs w:val="28"/>
        </w:rPr>
        <w:t>азателя грамматической формы в </w:t>
      </w:r>
      <w:r w:rsidRPr="00F477AF">
        <w:rPr>
          <w:rFonts w:ascii="Times New Roman" w:hAnsi="Times New Roman" w:cs="Times New Roman"/>
          <w:sz w:val="28"/>
          <w:szCs w:val="28"/>
        </w:rPr>
        <w:t>инфинитиве, в форме 2-го лица единственного числа после шипящих</w:t>
      </w:r>
      <w:r>
        <w:rPr>
          <w:rFonts w:ascii="Times New Roman" w:hAnsi="Times New Roman" w:cs="Times New Roman"/>
          <w:sz w:val="28"/>
          <w:szCs w:val="28"/>
        </w:rPr>
        <w:t>.</w:t>
      </w:r>
    </w:p>
    <w:p w14:paraId="6EBD1AC3" w14:textId="77777777" w:rsidR="00F477AF" w:rsidRDefault="00F477AF" w:rsidP="005412C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Правописание -</w:t>
      </w:r>
      <w:proofErr w:type="spellStart"/>
      <w:r w:rsidRPr="00F477AF">
        <w:rPr>
          <w:rFonts w:ascii="Times New Roman" w:hAnsi="Times New Roman" w:cs="Times New Roman"/>
          <w:b/>
          <w:sz w:val="28"/>
          <w:szCs w:val="28"/>
        </w:rPr>
        <w:t>тся</w:t>
      </w:r>
      <w:proofErr w:type="spellEnd"/>
      <w:r w:rsidRPr="00F477AF">
        <w:rPr>
          <w:rFonts w:ascii="Times New Roman" w:hAnsi="Times New Roman" w:cs="Times New Roman"/>
          <w:b/>
          <w:sz w:val="28"/>
          <w:szCs w:val="28"/>
        </w:rPr>
        <w:t xml:space="preserve"> и -</w:t>
      </w:r>
      <w:proofErr w:type="spellStart"/>
      <w:r w:rsidRPr="00F477AF">
        <w:rPr>
          <w:rFonts w:ascii="Times New Roman" w:hAnsi="Times New Roman" w:cs="Times New Roman"/>
          <w:b/>
          <w:sz w:val="28"/>
          <w:szCs w:val="28"/>
        </w:rPr>
        <w:t>ться</w:t>
      </w:r>
      <w:proofErr w:type="spellEnd"/>
      <w:r w:rsidRPr="00F477AF">
        <w:rPr>
          <w:rFonts w:ascii="Times New Roman" w:hAnsi="Times New Roman" w:cs="Times New Roman"/>
          <w:sz w:val="28"/>
          <w:szCs w:val="28"/>
        </w:rPr>
        <w:t xml:space="preserve"> в глаголах, суффиксов -</w:t>
      </w:r>
      <w:proofErr w:type="spellStart"/>
      <w:r w:rsidRPr="00F477AF">
        <w:rPr>
          <w:rFonts w:ascii="Times New Roman" w:hAnsi="Times New Roman" w:cs="Times New Roman"/>
          <w:b/>
          <w:sz w:val="28"/>
          <w:szCs w:val="28"/>
        </w:rPr>
        <w:t>ова</w:t>
      </w:r>
      <w:proofErr w:type="spellEnd"/>
      <w:r w:rsidRPr="00F477AF">
        <w:rPr>
          <w:rFonts w:ascii="Times New Roman" w:hAnsi="Times New Roman" w:cs="Times New Roman"/>
          <w:b/>
          <w:sz w:val="28"/>
          <w:szCs w:val="28"/>
        </w:rPr>
        <w:t>- — -</w:t>
      </w:r>
      <w:proofErr w:type="spellStart"/>
      <w:r w:rsidRPr="00F477AF">
        <w:rPr>
          <w:rFonts w:ascii="Times New Roman" w:hAnsi="Times New Roman" w:cs="Times New Roman"/>
          <w:b/>
          <w:sz w:val="28"/>
          <w:szCs w:val="28"/>
        </w:rPr>
        <w:t>ева</w:t>
      </w:r>
      <w:proofErr w:type="spellEnd"/>
      <w:r w:rsidRPr="00F477AF">
        <w:rPr>
          <w:rFonts w:ascii="Times New Roman" w:hAnsi="Times New Roman" w:cs="Times New Roman"/>
          <w:b/>
          <w:sz w:val="28"/>
          <w:szCs w:val="28"/>
        </w:rPr>
        <w:t>-, -</w:t>
      </w:r>
      <w:proofErr w:type="spellStart"/>
      <w:r w:rsidRPr="00F477AF">
        <w:rPr>
          <w:rFonts w:ascii="Times New Roman" w:hAnsi="Times New Roman" w:cs="Times New Roman"/>
          <w:b/>
          <w:sz w:val="28"/>
          <w:szCs w:val="28"/>
        </w:rPr>
        <w:t>ыва</w:t>
      </w:r>
      <w:proofErr w:type="spellEnd"/>
      <w:r w:rsidRPr="00F477AF">
        <w:rPr>
          <w:rFonts w:ascii="Times New Roman" w:hAnsi="Times New Roman" w:cs="Times New Roman"/>
          <w:b/>
          <w:sz w:val="28"/>
          <w:szCs w:val="28"/>
        </w:rPr>
        <w:t>- — -ива-.</w:t>
      </w:r>
    </w:p>
    <w:p w14:paraId="67B89DB4"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Правописание безударных личных окончаний глагола</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3086EDC4"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Правописание гласной перед суффиксом -л- в формах прошедшего времени глагола</w:t>
      </w:r>
      <w:r>
        <w:rPr>
          <w:rFonts w:ascii="Times New Roman" w:hAnsi="Times New Roman" w:cs="Times New Roman"/>
          <w:sz w:val="28"/>
          <w:szCs w:val="28"/>
        </w:rPr>
        <w:t>.</w:t>
      </w:r>
    </w:p>
    <w:p w14:paraId="435C36D8"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Слитное и раздельное написание не с глаголами</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43B0D09D" w14:textId="77777777" w:rsidR="00F477AF" w:rsidRP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Орфографический анализ глаголов (в рамках изученного)</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713FF032" w14:textId="77777777" w:rsidR="00F477AF" w:rsidRDefault="005E3C00" w:rsidP="005412C1">
      <w:pPr>
        <w:spacing w:after="0" w:line="240" w:lineRule="auto"/>
        <w:jc w:val="both"/>
        <w:rPr>
          <w:rFonts w:ascii="Times New Roman" w:hAnsi="Times New Roman" w:cs="Times New Roman"/>
          <w:sz w:val="28"/>
          <w:szCs w:val="28"/>
        </w:rPr>
      </w:pPr>
      <w:r w:rsidRPr="005E3C00">
        <w:rPr>
          <w:rFonts w:ascii="Times New Roman" w:hAnsi="Times New Roman" w:cs="Times New Roman"/>
          <w:b/>
          <w:sz w:val="28"/>
          <w:szCs w:val="28"/>
        </w:rPr>
        <w:t>Имя существительное</w:t>
      </w:r>
      <w:r w:rsidRPr="005E3C00">
        <w:rPr>
          <w:rFonts w:ascii="Times New Roman" w:hAnsi="Times New Roman" w:cs="Times New Roman"/>
          <w:sz w:val="28"/>
          <w:szCs w:val="28"/>
        </w:rPr>
        <w:t xml:space="preserve"> </w:t>
      </w:r>
    </w:p>
    <w:p w14:paraId="3CEEB436"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Особенности словообразования</w:t>
      </w:r>
      <w:r>
        <w:rPr>
          <w:rFonts w:ascii="Times New Roman" w:hAnsi="Times New Roman" w:cs="Times New Roman"/>
          <w:sz w:val="28"/>
          <w:szCs w:val="28"/>
        </w:rPr>
        <w:t>.</w:t>
      </w:r>
    </w:p>
    <w:p w14:paraId="2C8453CF"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Нормы произношения имён существительных, нормы постановки ударения (в рамках изученного</w:t>
      </w:r>
      <w:r>
        <w:rPr>
          <w:rFonts w:ascii="Times New Roman" w:hAnsi="Times New Roman" w:cs="Times New Roman"/>
          <w:sz w:val="28"/>
          <w:szCs w:val="28"/>
        </w:rPr>
        <w:t>.</w:t>
      </w:r>
      <w:r w:rsidRPr="005E3C00">
        <w:rPr>
          <w:rFonts w:ascii="Times New Roman" w:hAnsi="Times New Roman" w:cs="Times New Roman"/>
          <w:sz w:val="28"/>
          <w:szCs w:val="28"/>
        </w:rPr>
        <w:t xml:space="preserve">  </w:t>
      </w:r>
    </w:p>
    <w:p w14:paraId="6B8FFE05"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Нормы словоизменения имён существительных</w:t>
      </w:r>
      <w:r>
        <w:rPr>
          <w:rFonts w:ascii="Times New Roman" w:hAnsi="Times New Roman" w:cs="Times New Roman"/>
          <w:sz w:val="28"/>
          <w:szCs w:val="28"/>
        </w:rPr>
        <w:t>.</w:t>
      </w:r>
    </w:p>
    <w:p w14:paraId="0E10ED25"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Морфологический анализ имён существительных</w:t>
      </w:r>
      <w:r>
        <w:rPr>
          <w:rFonts w:ascii="Times New Roman" w:hAnsi="Times New Roman" w:cs="Times New Roman"/>
          <w:sz w:val="28"/>
          <w:szCs w:val="28"/>
        </w:rPr>
        <w:t>.</w:t>
      </w:r>
      <w:r w:rsidRPr="005E3C00">
        <w:rPr>
          <w:rFonts w:ascii="Times New Roman" w:hAnsi="Times New Roman" w:cs="Times New Roman"/>
          <w:sz w:val="28"/>
          <w:szCs w:val="28"/>
        </w:rPr>
        <w:t xml:space="preserve">  </w:t>
      </w:r>
    </w:p>
    <w:p w14:paraId="3A666A80" w14:textId="77777777" w:rsidR="005E3C00" w:rsidRDefault="005E3C0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Правила слитного и дефисного написания пол- и полу- со словами</w:t>
      </w:r>
      <w:r>
        <w:rPr>
          <w:rFonts w:ascii="Times New Roman" w:hAnsi="Times New Roman" w:cs="Times New Roman"/>
          <w:sz w:val="28"/>
          <w:szCs w:val="28"/>
        </w:rPr>
        <w:t>.</w:t>
      </w:r>
    </w:p>
    <w:p w14:paraId="061083F9" w14:textId="77777777" w:rsidR="005E3C00" w:rsidRDefault="005E3C00" w:rsidP="005412C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5E3C00">
        <w:rPr>
          <w:rFonts w:ascii="Times New Roman" w:hAnsi="Times New Roman" w:cs="Times New Roman"/>
          <w:sz w:val="28"/>
          <w:szCs w:val="28"/>
        </w:rPr>
        <w:t>Орфографический анализ имён существительных (в рамках изученного)</w:t>
      </w:r>
      <w:r>
        <w:rPr>
          <w:rFonts w:ascii="Times New Roman" w:hAnsi="Times New Roman" w:cs="Times New Roman"/>
          <w:sz w:val="28"/>
          <w:szCs w:val="28"/>
        </w:rPr>
        <w:t>.</w:t>
      </w:r>
      <w:r w:rsidRPr="005E3C00">
        <w:rPr>
          <w:rFonts w:ascii="Times New Roman" w:hAnsi="Times New Roman" w:cs="Times New Roman"/>
          <w:sz w:val="28"/>
          <w:szCs w:val="28"/>
        </w:rPr>
        <w:t xml:space="preserve"> </w:t>
      </w:r>
      <w:r w:rsidRPr="005E3C00">
        <w:rPr>
          <w:rFonts w:ascii="Times New Roman" w:hAnsi="Times New Roman" w:cs="Times New Roman"/>
          <w:b/>
          <w:sz w:val="28"/>
          <w:szCs w:val="28"/>
        </w:rPr>
        <w:t>Имя прилагательное</w:t>
      </w:r>
    </w:p>
    <w:p w14:paraId="42A3A845"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477AF">
        <w:rPr>
          <w:rFonts w:ascii="Times New Roman" w:hAnsi="Times New Roman" w:cs="Times New Roman"/>
          <w:sz w:val="28"/>
          <w:szCs w:val="28"/>
        </w:rPr>
        <w:t>Качественные, относительные и притяжательные имена прилагательные</w:t>
      </w:r>
      <w:r>
        <w:rPr>
          <w:rFonts w:ascii="Times New Roman" w:hAnsi="Times New Roman" w:cs="Times New Roman"/>
          <w:sz w:val="28"/>
          <w:szCs w:val="28"/>
        </w:rPr>
        <w:t>.</w:t>
      </w:r>
      <w:r w:rsidRPr="00F477AF">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B7B3D7B"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Степени сравнения качественных имён прилагательных</w:t>
      </w:r>
      <w:r>
        <w:rPr>
          <w:rFonts w:ascii="Times New Roman" w:hAnsi="Times New Roman" w:cs="Times New Roman"/>
          <w:sz w:val="28"/>
          <w:szCs w:val="28"/>
        </w:rPr>
        <w:t>.</w:t>
      </w:r>
    </w:p>
    <w:p w14:paraId="61F24610"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Словообразование имён прилагательных</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2676BE5D"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Морфологический анализ имён прилагательны</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3471B480"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 xml:space="preserve">Правописание н и </w:t>
      </w:r>
      <w:proofErr w:type="spellStart"/>
      <w:r w:rsidRPr="00F477AF">
        <w:rPr>
          <w:rFonts w:ascii="Times New Roman" w:hAnsi="Times New Roman" w:cs="Times New Roman"/>
          <w:sz w:val="28"/>
          <w:szCs w:val="28"/>
        </w:rPr>
        <w:t>нн</w:t>
      </w:r>
      <w:proofErr w:type="spellEnd"/>
      <w:r w:rsidRPr="00F477AF">
        <w:rPr>
          <w:rFonts w:ascii="Times New Roman" w:hAnsi="Times New Roman" w:cs="Times New Roman"/>
          <w:sz w:val="28"/>
          <w:szCs w:val="28"/>
        </w:rPr>
        <w:t xml:space="preserve"> в именах прилагательных</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09266D9E" w14:textId="77777777" w:rsidR="005E3C00"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Правописание суффиксов -к- и -</w:t>
      </w:r>
      <w:proofErr w:type="spellStart"/>
      <w:r w:rsidRPr="00F477AF">
        <w:rPr>
          <w:rFonts w:ascii="Times New Roman" w:hAnsi="Times New Roman" w:cs="Times New Roman"/>
          <w:sz w:val="28"/>
          <w:szCs w:val="28"/>
        </w:rPr>
        <w:t>ск</w:t>
      </w:r>
      <w:proofErr w:type="spellEnd"/>
      <w:r w:rsidRPr="00F477AF">
        <w:rPr>
          <w:rFonts w:ascii="Times New Roman" w:hAnsi="Times New Roman" w:cs="Times New Roman"/>
          <w:sz w:val="28"/>
          <w:szCs w:val="28"/>
        </w:rPr>
        <w:t>- имён прилагательных</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2247F515"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Правописание сложных имён прилагательных</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3D91E053"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 xml:space="preserve">Нормы произношения имён прилагательных, нормы ударения (в рамках изученного) </w:t>
      </w:r>
    </w:p>
    <w:p w14:paraId="2057A4C0" w14:textId="77777777" w:rsidR="00F477AF" w:rsidRP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Орфографический анализ имён прилагательных (в рамках изученного)</w:t>
      </w:r>
      <w:r>
        <w:rPr>
          <w:rFonts w:ascii="Times New Roman" w:hAnsi="Times New Roman" w:cs="Times New Roman"/>
          <w:sz w:val="28"/>
          <w:szCs w:val="28"/>
        </w:rPr>
        <w:t>.</w:t>
      </w:r>
    </w:p>
    <w:p w14:paraId="5D580FFF" w14:textId="77777777" w:rsidR="00F477AF" w:rsidRDefault="00F477AF" w:rsidP="005412C1">
      <w:pPr>
        <w:spacing w:after="0" w:line="240" w:lineRule="auto"/>
        <w:jc w:val="both"/>
        <w:rPr>
          <w:rFonts w:ascii="Times New Roman" w:hAnsi="Times New Roman" w:cs="Times New Roman"/>
          <w:sz w:val="28"/>
          <w:szCs w:val="28"/>
        </w:rPr>
      </w:pPr>
      <w:r w:rsidRPr="00F477AF">
        <w:rPr>
          <w:rFonts w:ascii="Times New Roman" w:hAnsi="Times New Roman" w:cs="Times New Roman"/>
          <w:b/>
          <w:sz w:val="28"/>
          <w:szCs w:val="28"/>
        </w:rPr>
        <w:t>Имя числительное</w:t>
      </w:r>
      <w:r w:rsidRPr="00F477AF">
        <w:rPr>
          <w:rFonts w:ascii="Times New Roman" w:hAnsi="Times New Roman" w:cs="Times New Roman"/>
          <w:sz w:val="28"/>
          <w:szCs w:val="28"/>
        </w:rPr>
        <w:t xml:space="preserve"> </w:t>
      </w:r>
    </w:p>
    <w:p w14:paraId="166A96F6" w14:textId="77777777" w:rsidR="005E3C00"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Общее грамматическое значение им</w:t>
      </w:r>
      <w:r>
        <w:rPr>
          <w:rFonts w:ascii="Times New Roman" w:hAnsi="Times New Roman" w:cs="Times New Roman"/>
          <w:sz w:val="28"/>
          <w:szCs w:val="28"/>
        </w:rPr>
        <w:t xml:space="preserve">ени числительного. </w:t>
      </w:r>
      <w:r w:rsidRPr="00F477AF">
        <w:rPr>
          <w:rFonts w:ascii="Times New Roman" w:hAnsi="Times New Roman" w:cs="Times New Roman"/>
          <w:sz w:val="28"/>
          <w:szCs w:val="28"/>
        </w:rPr>
        <w:t>Синтаксические функции имён числительных</w:t>
      </w:r>
      <w:r>
        <w:rPr>
          <w:rFonts w:ascii="Times New Roman" w:hAnsi="Times New Roman" w:cs="Times New Roman"/>
          <w:sz w:val="28"/>
          <w:szCs w:val="28"/>
        </w:rPr>
        <w:t>.</w:t>
      </w:r>
    </w:p>
    <w:p w14:paraId="122E0F5F"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0C10653D"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Разряды имён числительных по строению: простые, сложные, составные числительные</w:t>
      </w:r>
      <w:r>
        <w:rPr>
          <w:rFonts w:ascii="Times New Roman" w:hAnsi="Times New Roman" w:cs="Times New Roman"/>
          <w:sz w:val="28"/>
          <w:szCs w:val="28"/>
        </w:rPr>
        <w:t>.</w:t>
      </w:r>
    </w:p>
    <w:p w14:paraId="6C0891B3"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Словообразование имён числительных</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1FCA773E"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Склонение количественных и порядковых имён числительных</w:t>
      </w:r>
      <w:r>
        <w:rPr>
          <w:rFonts w:ascii="Times New Roman" w:hAnsi="Times New Roman" w:cs="Times New Roman"/>
          <w:sz w:val="28"/>
          <w:szCs w:val="28"/>
        </w:rPr>
        <w:t>.</w:t>
      </w:r>
    </w:p>
    <w:p w14:paraId="354D38B3"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Правильное образование форм имён числительных</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6E850730"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Правильное употребление собирательных имён числительных</w:t>
      </w:r>
      <w:r>
        <w:rPr>
          <w:rFonts w:ascii="Times New Roman" w:hAnsi="Times New Roman" w:cs="Times New Roman"/>
          <w:sz w:val="28"/>
          <w:szCs w:val="28"/>
        </w:rPr>
        <w:t>.</w:t>
      </w:r>
    </w:p>
    <w:p w14:paraId="0071A651"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Морфологический анализ имён числительных</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230617DE" w14:textId="77777777" w:rsidR="00F477AF"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Times New Roman" w:hAnsi="Times New Roman" w:cs="Times New Roman"/>
          <w:sz w:val="28"/>
          <w:szCs w:val="28"/>
        </w:rPr>
        <w:t>.</w:t>
      </w:r>
    </w:p>
    <w:p w14:paraId="3BCE5A18" w14:textId="77777777" w:rsidR="005E3C00" w:rsidRDefault="00F477AF"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7AF">
        <w:rPr>
          <w:rFonts w:ascii="Times New Roman" w:hAnsi="Times New Roman" w:cs="Times New Roman"/>
          <w:sz w:val="28"/>
          <w:szCs w:val="28"/>
        </w:rPr>
        <w:t>Орфографический анализ имён числительных (в рамках изученного)</w:t>
      </w:r>
      <w:r>
        <w:rPr>
          <w:rFonts w:ascii="Times New Roman" w:hAnsi="Times New Roman" w:cs="Times New Roman"/>
          <w:sz w:val="28"/>
          <w:szCs w:val="28"/>
        </w:rPr>
        <w:t>.</w:t>
      </w:r>
      <w:r w:rsidRPr="00F477AF">
        <w:rPr>
          <w:rFonts w:ascii="Times New Roman" w:hAnsi="Times New Roman" w:cs="Times New Roman"/>
          <w:sz w:val="28"/>
          <w:szCs w:val="28"/>
        </w:rPr>
        <w:t xml:space="preserve"> </w:t>
      </w:r>
    </w:p>
    <w:p w14:paraId="54602504" w14:textId="77777777" w:rsidR="00073137" w:rsidRDefault="00073137" w:rsidP="005412C1">
      <w:pPr>
        <w:spacing w:after="0" w:line="240" w:lineRule="auto"/>
        <w:jc w:val="both"/>
        <w:rPr>
          <w:rFonts w:ascii="Times New Roman" w:hAnsi="Times New Roman" w:cs="Times New Roman"/>
          <w:sz w:val="28"/>
          <w:szCs w:val="28"/>
        </w:rPr>
      </w:pPr>
      <w:r w:rsidRPr="00073137">
        <w:rPr>
          <w:rFonts w:ascii="Times New Roman" w:hAnsi="Times New Roman" w:cs="Times New Roman"/>
          <w:b/>
          <w:sz w:val="28"/>
          <w:szCs w:val="28"/>
        </w:rPr>
        <w:t>7 КЛАСС</w:t>
      </w:r>
      <w:r w:rsidRPr="00073137">
        <w:rPr>
          <w:rFonts w:ascii="Times New Roman" w:hAnsi="Times New Roman" w:cs="Times New Roman"/>
          <w:sz w:val="28"/>
          <w:szCs w:val="28"/>
        </w:rPr>
        <w:t xml:space="preserve"> </w:t>
      </w:r>
    </w:p>
    <w:p w14:paraId="0778EC63" w14:textId="77777777" w:rsidR="00073137" w:rsidRDefault="00073137" w:rsidP="005412C1">
      <w:pPr>
        <w:spacing w:after="0" w:line="240" w:lineRule="auto"/>
        <w:jc w:val="both"/>
        <w:rPr>
          <w:rFonts w:ascii="Times New Roman" w:hAnsi="Times New Roman" w:cs="Times New Roman"/>
          <w:sz w:val="28"/>
          <w:szCs w:val="28"/>
        </w:rPr>
      </w:pPr>
      <w:r w:rsidRPr="00073137">
        <w:rPr>
          <w:rFonts w:ascii="Times New Roman" w:hAnsi="Times New Roman" w:cs="Times New Roman"/>
          <w:b/>
          <w:sz w:val="28"/>
          <w:szCs w:val="28"/>
        </w:rPr>
        <w:t>Общие сведения о языке</w:t>
      </w:r>
      <w:r w:rsidRPr="00073137">
        <w:rPr>
          <w:rFonts w:ascii="Times New Roman" w:hAnsi="Times New Roman" w:cs="Times New Roman"/>
          <w:sz w:val="28"/>
          <w:szCs w:val="28"/>
        </w:rPr>
        <w:t xml:space="preserve"> </w:t>
      </w:r>
    </w:p>
    <w:p w14:paraId="451154F3"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 xml:space="preserve">Русский </w:t>
      </w:r>
      <w:r>
        <w:rPr>
          <w:rFonts w:ascii="Times New Roman" w:hAnsi="Times New Roman" w:cs="Times New Roman"/>
          <w:sz w:val="28"/>
          <w:szCs w:val="28"/>
        </w:rPr>
        <w:t xml:space="preserve">язык как развивающееся явление. Взаимосвязь </w:t>
      </w:r>
      <w:r w:rsidRPr="00073137">
        <w:rPr>
          <w:rFonts w:ascii="Times New Roman" w:hAnsi="Times New Roman" w:cs="Times New Roman"/>
          <w:sz w:val="28"/>
          <w:szCs w:val="28"/>
        </w:rPr>
        <w:t>языка, культуры и истории народа</w:t>
      </w:r>
      <w:r>
        <w:rPr>
          <w:rFonts w:ascii="Times New Roman" w:hAnsi="Times New Roman" w:cs="Times New Roman"/>
          <w:sz w:val="28"/>
          <w:szCs w:val="28"/>
        </w:rPr>
        <w:t>.</w:t>
      </w:r>
      <w:r w:rsidRPr="00073137">
        <w:rPr>
          <w:rFonts w:ascii="Times New Roman" w:hAnsi="Times New Roman" w:cs="Times New Roman"/>
          <w:sz w:val="28"/>
          <w:szCs w:val="28"/>
        </w:rPr>
        <w:t xml:space="preserve"> </w:t>
      </w:r>
    </w:p>
    <w:p w14:paraId="44F4D6F4" w14:textId="77777777" w:rsidR="00073137" w:rsidRPr="00E65C90" w:rsidRDefault="00073137"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Язык и речь </w:t>
      </w:r>
    </w:p>
    <w:p w14:paraId="7FE71EF6"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Монолог-описание, монолог-рассуждение, монолог-повествование. </w:t>
      </w:r>
    </w:p>
    <w:p w14:paraId="609BB8C7"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Виды диалога: побуждение к действию, обмен мнениями, запрос информации, сообщение информации.  </w:t>
      </w:r>
    </w:p>
    <w:p w14:paraId="510C9C68" w14:textId="77777777" w:rsidR="00F477AF" w:rsidRPr="00E65C90" w:rsidRDefault="00073137"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Текст </w:t>
      </w:r>
      <w:r w:rsidR="00F477AF" w:rsidRPr="00E65C90">
        <w:rPr>
          <w:rFonts w:ascii="Times New Roman" w:hAnsi="Times New Roman" w:cs="Times New Roman"/>
          <w:b/>
          <w:iCs/>
          <w:sz w:val="28"/>
          <w:szCs w:val="28"/>
        </w:rPr>
        <w:t xml:space="preserve"> </w:t>
      </w:r>
    </w:p>
    <w:p w14:paraId="6BD9341F"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Текст как речевое произведение. Основные признаки текста (обобщение).    </w:t>
      </w:r>
    </w:p>
    <w:p w14:paraId="06B16A26" w14:textId="77777777" w:rsidR="005E3C00"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Структура текста. Абзац.</w:t>
      </w:r>
    </w:p>
    <w:p w14:paraId="5F41E209"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Информационная переработка текста: план текста (простой, сложный; назывной, вопросный, тезисный); главная и второстепенная информация текста.</w:t>
      </w:r>
    </w:p>
    <w:p w14:paraId="7D894FE1"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Способы и средства связи предложений в тексте (обобщение).</w:t>
      </w:r>
    </w:p>
    <w:p w14:paraId="17CA5810"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Языковые средства выразительности в тексте: фонетические (звукопись), словообразовательные, лексические (обобщение).</w:t>
      </w:r>
    </w:p>
    <w:p w14:paraId="48A111E3"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Рассуждение как функционально-смысловой тип речи. </w:t>
      </w:r>
    </w:p>
    <w:p w14:paraId="66381485"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Структурные особенности текста-рассуждения.</w:t>
      </w:r>
    </w:p>
    <w:p w14:paraId="1078111B"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lastRenderedPageBreak/>
        <w:t xml:space="preserve">     Смысловой анализ текста: его композиционных особенностей, </w:t>
      </w:r>
      <w:proofErr w:type="spellStart"/>
      <w:r w:rsidRPr="00E65C90">
        <w:rPr>
          <w:rFonts w:ascii="Times New Roman" w:hAnsi="Times New Roman" w:cs="Times New Roman"/>
          <w:iCs/>
          <w:sz w:val="28"/>
          <w:szCs w:val="28"/>
        </w:rPr>
        <w:t>микротем</w:t>
      </w:r>
      <w:proofErr w:type="spellEnd"/>
      <w:r w:rsidRPr="00E65C90">
        <w:rPr>
          <w:rFonts w:ascii="Times New Roman" w:hAnsi="Times New Roman" w:cs="Times New Roman"/>
          <w:iCs/>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6934E3AA" w14:textId="77777777" w:rsidR="00073137" w:rsidRPr="00E65C90" w:rsidRDefault="00073137"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Функциональные разновидности языка </w:t>
      </w:r>
    </w:p>
    <w:p w14:paraId="2D0EED11"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0A965C4"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Публицистический стиль. Сфера употребления, функции, языковые особенности. </w:t>
      </w:r>
    </w:p>
    <w:p w14:paraId="6DB1D9B5"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Жанры публицистического стиля (репортаж, заметка, интервью).</w:t>
      </w:r>
    </w:p>
    <w:p w14:paraId="5AF9D5DC"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Употребление языковых средств выразительности в текстах публицистического стиля. </w:t>
      </w:r>
    </w:p>
    <w:p w14:paraId="3D8E4259" w14:textId="77777777" w:rsidR="00073137" w:rsidRPr="00E65C90" w:rsidRDefault="00073137"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Официально-деловой стиль. Сфера употребления, функции, языковые особенности.  Инструкция.</w:t>
      </w:r>
    </w:p>
    <w:p w14:paraId="1594199D" w14:textId="77777777" w:rsidR="00073137" w:rsidRPr="00E65C90" w:rsidRDefault="00073137"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СИСТЕМА ЯЗЫКА </w:t>
      </w:r>
    </w:p>
    <w:p w14:paraId="6DA7683C" w14:textId="77777777" w:rsidR="00073137" w:rsidRDefault="00073137" w:rsidP="005412C1">
      <w:pPr>
        <w:spacing w:after="0" w:line="240" w:lineRule="auto"/>
        <w:jc w:val="both"/>
        <w:rPr>
          <w:rFonts w:ascii="Times New Roman" w:hAnsi="Times New Roman" w:cs="Times New Roman"/>
          <w:sz w:val="28"/>
          <w:szCs w:val="28"/>
        </w:rPr>
      </w:pPr>
      <w:r w:rsidRPr="00073137">
        <w:rPr>
          <w:rFonts w:ascii="Times New Roman" w:hAnsi="Times New Roman" w:cs="Times New Roman"/>
          <w:b/>
          <w:sz w:val="28"/>
          <w:szCs w:val="28"/>
        </w:rPr>
        <w:t>Морфология. Культура речи. Орфография</w:t>
      </w:r>
      <w:r w:rsidRPr="00073137">
        <w:rPr>
          <w:rFonts w:ascii="Times New Roman" w:hAnsi="Times New Roman" w:cs="Times New Roman"/>
          <w:sz w:val="28"/>
          <w:szCs w:val="28"/>
        </w:rPr>
        <w:t xml:space="preserve"> </w:t>
      </w:r>
    </w:p>
    <w:p w14:paraId="4A56BB95"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Морфология как раздел науки о языке (обобщение)</w:t>
      </w:r>
      <w:r>
        <w:rPr>
          <w:rFonts w:ascii="Times New Roman" w:hAnsi="Times New Roman" w:cs="Times New Roman"/>
          <w:sz w:val="28"/>
          <w:szCs w:val="28"/>
        </w:rPr>
        <w:t>.</w:t>
      </w:r>
    </w:p>
    <w:p w14:paraId="7C6731A5" w14:textId="77777777" w:rsidR="00613F5D" w:rsidRPr="00613F5D" w:rsidRDefault="00613F5D" w:rsidP="005412C1">
      <w:pPr>
        <w:spacing w:after="0" w:line="240" w:lineRule="auto"/>
        <w:jc w:val="both"/>
        <w:rPr>
          <w:rFonts w:ascii="Times New Roman" w:hAnsi="Times New Roman" w:cs="Times New Roman"/>
          <w:b/>
          <w:sz w:val="28"/>
          <w:szCs w:val="28"/>
        </w:rPr>
      </w:pPr>
      <w:r w:rsidRPr="00613F5D">
        <w:rPr>
          <w:rFonts w:ascii="Times New Roman" w:hAnsi="Times New Roman" w:cs="Times New Roman"/>
          <w:b/>
          <w:sz w:val="28"/>
          <w:szCs w:val="28"/>
        </w:rPr>
        <w:t xml:space="preserve">Местоимение </w:t>
      </w:r>
    </w:p>
    <w:p w14:paraId="1DE88413"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Общее грамматическое значение местоимения</w:t>
      </w:r>
      <w:r>
        <w:rPr>
          <w:rFonts w:ascii="Times New Roman" w:hAnsi="Times New Roman" w:cs="Times New Roman"/>
          <w:sz w:val="28"/>
          <w:szCs w:val="28"/>
        </w:rPr>
        <w:t xml:space="preserve">. </w:t>
      </w:r>
      <w:r w:rsidRPr="00613F5D">
        <w:rPr>
          <w:rFonts w:ascii="Times New Roman" w:hAnsi="Times New Roman" w:cs="Times New Roman"/>
          <w:sz w:val="28"/>
          <w:szCs w:val="28"/>
        </w:rPr>
        <w:t>Синтаксические функции местоимений</w:t>
      </w:r>
      <w:r>
        <w:rPr>
          <w:rFonts w:ascii="Times New Roman" w:hAnsi="Times New Roman" w:cs="Times New Roman"/>
          <w:sz w:val="28"/>
          <w:szCs w:val="28"/>
        </w:rPr>
        <w:t xml:space="preserve">. </w:t>
      </w:r>
      <w:r w:rsidRPr="00613F5D">
        <w:rPr>
          <w:rFonts w:ascii="Times New Roman" w:hAnsi="Times New Roman" w:cs="Times New Roman"/>
          <w:sz w:val="28"/>
          <w:szCs w:val="28"/>
        </w:rPr>
        <w:t>Роль местоимений в реч</w:t>
      </w:r>
      <w:r>
        <w:rPr>
          <w:rFonts w:ascii="Times New Roman" w:hAnsi="Times New Roman" w:cs="Times New Roman"/>
          <w:sz w:val="28"/>
          <w:szCs w:val="28"/>
        </w:rPr>
        <w:t>и.</w:t>
      </w:r>
    </w:p>
    <w:p w14:paraId="7C1F8D90"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w:t>
      </w:r>
      <w:r>
        <w:rPr>
          <w:rFonts w:ascii="Times New Roman" w:hAnsi="Times New Roman" w:cs="Times New Roman"/>
          <w:sz w:val="28"/>
          <w:szCs w:val="28"/>
        </w:rPr>
        <w:t xml:space="preserve"> отрицательные, определительные.</w:t>
      </w:r>
    </w:p>
    <w:p w14:paraId="6186C426"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Склонение местоимений</w:t>
      </w:r>
      <w:r>
        <w:rPr>
          <w:rFonts w:ascii="Times New Roman" w:hAnsi="Times New Roman" w:cs="Times New Roman"/>
          <w:sz w:val="28"/>
          <w:szCs w:val="28"/>
        </w:rPr>
        <w:t>.</w:t>
      </w:r>
      <w:r w:rsidRPr="00613F5D">
        <w:rPr>
          <w:rFonts w:ascii="Times New Roman" w:hAnsi="Times New Roman" w:cs="Times New Roman"/>
          <w:sz w:val="28"/>
          <w:szCs w:val="28"/>
        </w:rPr>
        <w:t xml:space="preserve"> </w:t>
      </w:r>
    </w:p>
    <w:p w14:paraId="0A1FC2F2"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Словообразование местоимений</w:t>
      </w:r>
      <w:r>
        <w:rPr>
          <w:rFonts w:ascii="Times New Roman" w:hAnsi="Times New Roman" w:cs="Times New Roman"/>
          <w:sz w:val="28"/>
          <w:szCs w:val="28"/>
        </w:rPr>
        <w:t>.</w:t>
      </w:r>
      <w:r w:rsidRPr="00613F5D">
        <w:rPr>
          <w:rFonts w:ascii="Times New Roman" w:hAnsi="Times New Roman" w:cs="Times New Roman"/>
          <w:sz w:val="28"/>
          <w:szCs w:val="28"/>
        </w:rPr>
        <w:t xml:space="preserve"> </w:t>
      </w:r>
    </w:p>
    <w:p w14:paraId="7F8668EB"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Морфологический анализ местоимений</w:t>
      </w:r>
      <w:r>
        <w:rPr>
          <w:rFonts w:ascii="Times New Roman" w:hAnsi="Times New Roman" w:cs="Times New Roman"/>
          <w:sz w:val="28"/>
          <w:szCs w:val="28"/>
        </w:rPr>
        <w:t>.</w:t>
      </w:r>
      <w:r w:rsidRPr="00613F5D">
        <w:rPr>
          <w:rFonts w:ascii="Times New Roman" w:hAnsi="Times New Roman" w:cs="Times New Roman"/>
          <w:sz w:val="28"/>
          <w:szCs w:val="28"/>
        </w:rPr>
        <w:t xml:space="preserve"> </w:t>
      </w:r>
    </w:p>
    <w:p w14:paraId="6274099D"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rPr>
          <w:rFonts w:ascii="Times New Roman" w:hAnsi="Times New Roman" w:cs="Times New Roman"/>
          <w:sz w:val="28"/>
          <w:szCs w:val="28"/>
        </w:rPr>
        <w:t>.</w:t>
      </w:r>
      <w:r w:rsidRPr="00613F5D">
        <w:rPr>
          <w:rFonts w:ascii="Times New Roman" w:hAnsi="Times New Roman" w:cs="Times New Roman"/>
          <w:sz w:val="28"/>
          <w:szCs w:val="28"/>
        </w:rPr>
        <w:t xml:space="preserve"> </w:t>
      </w:r>
    </w:p>
    <w:p w14:paraId="18A1AAD2"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Правила правописания местоимений: правописание местоимений с не и ни; слитное, раздельное и дефисное написание местоимений</w:t>
      </w:r>
      <w:r>
        <w:rPr>
          <w:rFonts w:ascii="Times New Roman" w:hAnsi="Times New Roman" w:cs="Times New Roman"/>
          <w:sz w:val="28"/>
          <w:szCs w:val="28"/>
        </w:rPr>
        <w:t>.</w:t>
      </w:r>
      <w:r w:rsidRPr="00613F5D">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D230B84" w14:textId="77777777" w:rsidR="00613F5D" w:rsidRP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Орфографический анализ местоимений (в рамках изученного)</w:t>
      </w:r>
    </w:p>
    <w:p w14:paraId="147D7689" w14:textId="77777777" w:rsidR="00613F5D" w:rsidRPr="00613F5D" w:rsidRDefault="00613F5D" w:rsidP="005412C1">
      <w:pPr>
        <w:spacing w:after="0" w:line="240" w:lineRule="auto"/>
        <w:jc w:val="both"/>
        <w:rPr>
          <w:rFonts w:ascii="Times New Roman" w:hAnsi="Times New Roman" w:cs="Times New Roman"/>
          <w:b/>
          <w:sz w:val="28"/>
          <w:szCs w:val="28"/>
        </w:rPr>
      </w:pPr>
      <w:r w:rsidRPr="00613F5D">
        <w:rPr>
          <w:rFonts w:ascii="Times New Roman" w:hAnsi="Times New Roman" w:cs="Times New Roman"/>
          <w:b/>
          <w:sz w:val="28"/>
          <w:szCs w:val="28"/>
        </w:rPr>
        <w:t xml:space="preserve">Глагол </w:t>
      </w:r>
    </w:p>
    <w:p w14:paraId="2C39265C"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Переходные и непереходные глаголы</w:t>
      </w:r>
      <w:r>
        <w:rPr>
          <w:rFonts w:ascii="Times New Roman" w:hAnsi="Times New Roman" w:cs="Times New Roman"/>
          <w:sz w:val="28"/>
          <w:szCs w:val="28"/>
        </w:rPr>
        <w:t>.</w:t>
      </w:r>
      <w:r w:rsidRPr="00613F5D">
        <w:rPr>
          <w:rFonts w:ascii="Times New Roman" w:hAnsi="Times New Roman" w:cs="Times New Roman"/>
          <w:sz w:val="28"/>
          <w:szCs w:val="28"/>
        </w:rPr>
        <w:t xml:space="preserve"> </w:t>
      </w:r>
    </w:p>
    <w:p w14:paraId="278160EE"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Разноспрягаемые глаголы.</w:t>
      </w:r>
    </w:p>
    <w:p w14:paraId="29704535"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Безличные глаголы.</w:t>
      </w:r>
      <w:r w:rsidRPr="00613F5D">
        <w:rPr>
          <w:rFonts w:ascii="Times New Roman" w:hAnsi="Times New Roman" w:cs="Times New Roman"/>
          <w:sz w:val="28"/>
          <w:szCs w:val="28"/>
        </w:rPr>
        <w:t xml:space="preserve"> Использование личных глаголов в безличном значении</w:t>
      </w:r>
      <w:r>
        <w:rPr>
          <w:rFonts w:ascii="Times New Roman" w:hAnsi="Times New Roman" w:cs="Times New Roman"/>
          <w:sz w:val="28"/>
          <w:szCs w:val="28"/>
        </w:rPr>
        <w:t>.</w:t>
      </w:r>
      <w:r w:rsidRPr="00613F5D">
        <w:rPr>
          <w:rFonts w:ascii="Times New Roman" w:hAnsi="Times New Roman" w:cs="Times New Roman"/>
          <w:sz w:val="28"/>
          <w:szCs w:val="28"/>
        </w:rPr>
        <w:t xml:space="preserve"> </w:t>
      </w:r>
    </w:p>
    <w:p w14:paraId="531BC550"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Изъявительное, условное и пов</w:t>
      </w:r>
      <w:r>
        <w:rPr>
          <w:rFonts w:ascii="Times New Roman" w:hAnsi="Times New Roman" w:cs="Times New Roman"/>
          <w:sz w:val="28"/>
          <w:szCs w:val="28"/>
        </w:rPr>
        <w:t>елительное наклонения глагола. Н</w:t>
      </w:r>
      <w:r w:rsidRPr="00613F5D">
        <w:rPr>
          <w:rFonts w:ascii="Times New Roman" w:hAnsi="Times New Roman" w:cs="Times New Roman"/>
          <w:sz w:val="28"/>
          <w:szCs w:val="28"/>
        </w:rPr>
        <w:t>ормы ударения в глагольных формах (в рамках изученного)</w:t>
      </w:r>
      <w:r w:rsidR="00AE17C8">
        <w:rPr>
          <w:rFonts w:ascii="Times New Roman" w:hAnsi="Times New Roman" w:cs="Times New Roman"/>
          <w:sz w:val="28"/>
          <w:szCs w:val="28"/>
        </w:rPr>
        <w:t xml:space="preserve">. </w:t>
      </w:r>
      <w:r w:rsidRPr="00613F5D">
        <w:rPr>
          <w:rFonts w:ascii="Times New Roman" w:hAnsi="Times New Roman" w:cs="Times New Roman"/>
          <w:sz w:val="28"/>
          <w:szCs w:val="28"/>
        </w:rPr>
        <w:t>Нормы словоизменения глаголов</w:t>
      </w:r>
      <w:r w:rsidR="00AE17C8">
        <w:rPr>
          <w:rFonts w:ascii="Times New Roman" w:hAnsi="Times New Roman" w:cs="Times New Roman"/>
          <w:sz w:val="28"/>
          <w:szCs w:val="28"/>
        </w:rPr>
        <w:t xml:space="preserve">. </w:t>
      </w:r>
      <w:proofErr w:type="spellStart"/>
      <w:proofErr w:type="gramStart"/>
      <w:r w:rsidRPr="00613F5D">
        <w:rPr>
          <w:rFonts w:ascii="Times New Roman" w:hAnsi="Times New Roman" w:cs="Times New Roman"/>
          <w:sz w:val="28"/>
          <w:szCs w:val="28"/>
        </w:rPr>
        <w:t>Видо</w:t>
      </w:r>
      <w:proofErr w:type="spellEnd"/>
      <w:r w:rsidRPr="00613F5D">
        <w:rPr>
          <w:rFonts w:ascii="Times New Roman" w:hAnsi="Times New Roman" w:cs="Times New Roman"/>
          <w:sz w:val="28"/>
          <w:szCs w:val="28"/>
        </w:rPr>
        <w:t>-временная</w:t>
      </w:r>
      <w:proofErr w:type="gramEnd"/>
      <w:r w:rsidRPr="00613F5D">
        <w:rPr>
          <w:rFonts w:ascii="Times New Roman" w:hAnsi="Times New Roman" w:cs="Times New Roman"/>
          <w:sz w:val="28"/>
          <w:szCs w:val="28"/>
        </w:rPr>
        <w:t xml:space="preserve"> соотнесённость глагольных форм в тексте</w:t>
      </w:r>
      <w:r w:rsidR="00AE17C8">
        <w:rPr>
          <w:rFonts w:ascii="Times New Roman" w:hAnsi="Times New Roman" w:cs="Times New Roman"/>
          <w:sz w:val="28"/>
          <w:szCs w:val="28"/>
        </w:rPr>
        <w:t>.</w:t>
      </w:r>
      <w:r w:rsidRPr="00613F5D">
        <w:rPr>
          <w:rFonts w:ascii="Times New Roman" w:hAnsi="Times New Roman" w:cs="Times New Roman"/>
          <w:sz w:val="28"/>
          <w:szCs w:val="28"/>
        </w:rPr>
        <w:t xml:space="preserve"> </w:t>
      </w:r>
    </w:p>
    <w:p w14:paraId="6B6D7DB4"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17C8">
        <w:rPr>
          <w:rFonts w:ascii="Times New Roman" w:hAnsi="Times New Roman" w:cs="Times New Roman"/>
          <w:sz w:val="28"/>
          <w:szCs w:val="28"/>
        </w:rPr>
        <w:t>Морфологический анализ глаголов.</w:t>
      </w:r>
    </w:p>
    <w:p w14:paraId="627C54F4"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Использование ь как показателя грамматической формы в повелительном наклонении глагола</w:t>
      </w:r>
      <w:r>
        <w:rPr>
          <w:rFonts w:ascii="Times New Roman" w:hAnsi="Times New Roman" w:cs="Times New Roman"/>
          <w:sz w:val="28"/>
          <w:szCs w:val="28"/>
        </w:rPr>
        <w:t>.</w:t>
      </w:r>
      <w:r w:rsidRPr="00613F5D">
        <w:rPr>
          <w:rFonts w:ascii="Times New Roman" w:hAnsi="Times New Roman" w:cs="Times New Roman"/>
          <w:sz w:val="28"/>
          <w:szCs w:val="28"/>
        </w:rPr>
        <w:t xml:space="preserve">  </w:t>
      </w:r>
    </w:p>
    <w:p w14:paraId="56D40A80" w14:textId="77777777" w:rsidR="00613F5D" w:rsidRP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Орфографический анализ глаголов (в рамках изученного)</w:t>
      </w:r>
      <w:r>
        <w:rPr>
          <w:rFonts w:ascii="Times New Roman" w:hAnsi="Times New Roman" w:cs="Times New Roman"/>
          <w:sz w:val="28"/>
          <w:szCs w:val="28"/>
        </w:rPr>
        <w:t>.</w:t>
      </w:r>
    </w:p>
    <w:p w14:paraId="1FA3C5FD" w14:textId="77777777" w:rsidR="00073137" w:rsidRPr="00073137" w:rsidRDefault="00073137" w:rsidP="005412C1">
      <w:pPr>
        <w:spacing w:after="0" w:line="240" w:lineRule="auto"/>
        <w:jc w:val="both"/>
        <w:rPr>
          <w:rFonts w:ascii="Times New Roman" w:hAnsi="Times New Roman" w:cs="Times New Roman"/>
          <w:b/>
          <w:sz w:val="28"/>
          <w:szCs w:val="28"/>
        </w:rPr>
      </w:pPr>
      <w:r w:rsidRPr="00073137">
        <w:rPr>
          <w:rFonts w:ascii="Times New Roman" w:hAnsi="Times New Roman" w:cs="Times New Roman"/>
          <w:b/>
          <w:sz w:val="28"/>
          <w:szCs w:val="28"/>
        </w:rPr>
        <w:lastRenderedPageBreak/>
        <w:t xml:space="preserve">Причастие </w:t>
      </w:r>
    </w:p>
    <w:p w14:paraId="68EF4D8E"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Причастие как особая форма глагола</w:t>
      </w:r>
      <w:r>
        <w:rPr>
          <w:rFonts w:ascii="Times New Roman" w:hAnsi="Times New Roman" w:cs="Times New Roman"/>
          <w:sz w:val="28"/>
          <w:szCs w:val="28"/>
        </w:rPr>
        <w:t>.</w:t>
      </w:r>
      <w:r w:rsidRPr="00073137">
        <w:rPr>
          <w:rFonts w:ascii="Times New Roman" w:hAnsi="Times New Roman" w:cs="Times New Roman"/>
          <w:sz w:val="28"/>
          <w:szCs w:val="28"/>
        </w:rPr>
        <w:t xml:space="preserve">  Признаки глагола и имени прилагательного в причастии</w:t>
      </w:r>
      <w:r>
        <w:rPr>
          <w:rFonts w:ascii="Times New Roman" w:hAnsi="Times New Roman" w:cs="Times New Roman"/>
          <w:sz w:val="28"/>
          <w:szCs w:val="28"/>
        </w:rPr>
        <w:t>.</w:t>
      </w:r>
      <w:r w:rsidRPr="00073137">
        <w:rPr>
          <w:rFonts w:ascii="Times New Roman" w:hAnsi="Times New Roman" w:cs="Times New Roman"/>
          <w:sz w:val="28"/>
          <w:szCs w:val="28"/>
        </w:rPr>
        <w:t xml:space="preserve">  Синтаксические функции причастия, роль </w:t>
      </w:r>
    </w:p>
    <w:p w14:paraId="3F7F27D6" w14:textId="77777777" w:rsidR="00073137" w:rsidRDefault="00073137" w:rsidP="005412C1">
      <w:pPr>
        <w:spacing w:after="0" w:line="240" w:lineRule="auto"/>
        <w:jc w:val="both"/>
        <w:rPr>
          <w:rFonts w:ascii="Times New Roman" w:hAnsi="Times New Roman" w:cs="Times New Roman"/>
          <w:sz w:val="28"/>
          <w:szCs w:val="28"/>
        </w:rPr>
      </w:pPr>
      <w:r w:rsidRPr="00073137">
        <w:rPr>
          <w:rFonts w:ascii="Times New Roman" w:hAnsi="Times New Roman" w:cs="Times New Roman"/>
          <w:sz w:val="28"/>
          <w:szCs w:val="28"/>
        </w:rPr>
        <w:t>в речи</w:t>
      </w:r>
      <w:r>
        <w:rPr>
          <w:rFonts w:ascii="Times New Roman" w:hAnsi="Times New Roman" w:cs="Times New Roman"/>
          <w:sz w:val="28"/>
          <w:szCs w:val="28"/>
        </w:rPr>
        <w:t>.</w:t>
      </w:r>
    </w:p>
    <w:p w14:paraId="0C282220"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Причастный оборот</w:t>
      </w:r>
      <w:r>
        <w:rPr>
          <w:rFonts w:ascii="Times New Roman" w:hAnsi="Times New Roman" w:cs="Times New Roman"/>
          <w:sz w:val="28"/>
          <w:szCs w:val="28"/>
        </w:rPr>
        <w:t>.</w:t>
      </w:r>
      <w:r w:rsidRPr="00073137">
        <w:rPr>
          <w:rFonts w:ascii="Times New Roman" w:hAnsi="Times New Roman" w:cs="Times New Roman"/>
          <w:sz w:val="28"/>
          <w:szCs w:val="28"/>
        </w:rPr>
        <w:t xml:space="preserve"> Знаки препинания в предложениях с причастным оборотом</w:t>
      </w:r>
      <w:r>
        <w:rPr>
          <w:rFonts w:ascii="Times New Roman" w:hAnsi="Times New Roman" w:cs="Times New Roman"/>
          <w:sz w:val="28"/>
          <w:szCs w:val="28"/>
        </w:rPr>
        <w:t>.</w:t>
      </w:r>
    </w:p>
    <w:p w14:paraId="7AB1CFE2"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Действительные и страдательные причастия</w:t>
      </w:r>
      <w:r>
        <w:rPr>
          <w:rFonts w:ascii="Times New Roman" w:hAnsi="Times New Roman" w:cs="Times New Roman"/>
          <w:sz w:val="28"/>
          <w:szCs w:val="28"/>
        </w:rPr>
        <w:t>.</w:t>
      </w:r>
      <w:r w:rsidRPr="00073137">
        <w:rPr>
          <w:rFonts w:ascii="Times New Roman" w:hAnsi="Times New Roman" w:cs="Times New Roman"/>
          <w:sz w:val="28"/>
          <w:szCs w:val="28"/>
        </w:rPr>
        <w:t xml:space="preserve"> </w:t>
      </w:r>
    </w:p>
    <w:p w14:paraId="1280FC07"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Полные и краткие формы страдательных причастий</w:t>
      </w:r>
      <w:r>
        <w:rPr>
          <w:rFonts w:ascii="Times New Roman" w:hAnsi="Times New Roman" w:cs="Times New Roman"/>
          <w:sz w:val="28"/>
          <w:szCs w:val="28"/>
        </w:rPr>
        <w:t>.</w:t>
      </w:r>
    </w:p>
    <w:p w14:paraId="795153CF"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Причастия н</w:t>
      </w:r>
      <w:r>
        <w:rPr>
          <w:rFonts w:ascii="Times New Roman" w:hAnsi="Times New Roman" w:cs="Times New Roman"/>
          <w:sz w:val="28"/>
          <w:szCs w:val="28"/>
        </w:rPr>
        <w:t xml:space="preserve">астоящего и прошедшего времени. </w:t>
      </w:r>
      <w:r w:rsidRPr="00073137">
        <w:rPr>
          <w:rFonts w:ascii="Times New Roman" w:hAnsi="Times New Roman" w:cs="Times New Roman"/>
          <w:sz w:val="28"/>
          <w:szCs w:val="28"/>
        </w:rPr>
        <w:t>Склонение причастий</w:t>
      </w:r>
      <w:r>
        <w:rPr>
          <w:rFonts w:ascii="Times New Roman" w:hAnsi="Times New Roman" w:cs="Times New Roman"/>
          <w:sz w:val="28"/>
          <w:szCs w:val="28"/>
        </w:rPr>
        <w:t xml:space="preserve">. </w:t>
      </w:r>
      <w:r w:rsidRPr="00073137">
        <w:rPr>
          <w:rFonts w:ascii="Times New Roman" w:hAnsi="Times New Roman" w:cs="Times New Roman"/>
          <w:sz w:val="28"/>
          <w:szCs w:val="28"/>
        </w:rPr>
        <w:t>Правописани</w:t>
      </w:r>
      <w:r>
        <w:rPr>
          <w:rFonts w:ascii="Times New Roman" w:hAnsi="Times New Roman" w:cs="Times New Roman"/>
          <w:sz w:val="28"/>
          <w:szCs w:val="28"/>
        </w:rPr>
        <w:t xml:space="preserve">е падежных окончаний причастий. </w:t>
      </w:r>
      <w:r w:rsidRPr="00073137">
        <w:rPr>
          <w:rFonts w:ascii="Times New Roman" w:hAnsi="Times New Roman" w:cs="Times New Roman"/>
          <w:sz w:val="28"/>
          <w:szCs w:val="28"/>
        </w:rPr>
        <w:t>Созвучные причастия и имена прилагательные (висящий — висячи</w:t>
      </w:r>
      <w:r>
        <w:rPr>
          <w:rFonts w:ascii="Times New Roman" w:hAnsi="Times New Roman" w:cs="Times New Roman"/>
          <w:sz w:val="28"/>
          <w:szCs w:val="28"/>
        </w:rPr>
        <w:t xml:space="preserve">й, горящий — горячий). </w:t>
      </w:r>
      <w:r w:rsidRPr="00073137">
        <w:rPr>
          <w:rFonts w:ascii="Times New Roman" w:hAnsi="Times New Roman" w:cs="Times New Roman"/>
          <w:sz w:val="28"/>
          <w:szCs w:val="28"/>
        </w:rPr>
        <w:t>Ударен</w:t>
      </w:r>
      <w:r>
        <w:rPr>
          <w:rFonts w:ascii="Times New Roman" w:hAnsi="Times New Roman" w:cs="Times New Roman"/>
          <w:sz w:val="28"/>
          <w:szCs w:val="28"/>
        </w:rPr>
        <w:t>ие в некоторых формах причастий.</w:t>
      </w:r>
    </w:p>
    <w:p w14:paraId="4009200A"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Морфологический анализ причастий</w:t>
      </w:r>
      <w:r>
        <w:rPr>
          <w:rFonts w:ascii="Times New Roman" w:hAnsi="Times New Roman" w:cs="Times New Roman"/>
          <w:sz w:val="28"/>
          <w:szCs w:val="28"/>
        </w:rPr>
        <w:t>.</w:t>
      </w:r>
    </w:p>
    <w:p w14:paraId="391EF294"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Правописание</w:t>
      </w:r>
      <w:r>
        <w:rPr>
          <w:rFonts w:ascii="Times New Roman" w:hAnsi="Times New Roman" w:cs="Times New Roman"/>
          <w:sz w:val="28"/>
          <w:szCs w:val="28"/>
        </w:rPr>
        <w:t xml:space="preserve"> гласных в суффиксах причастий. </w:t>
      </w:r>
      <w:r w:rsidRPr="00073137">
        <w:rPr>
          <w:rFonts w:ascii="Times New Roman" w:hAnsi="Times New Roman" w:cs="Times New Roman"/>
          <w:sz w:val="28"/>
          <w:szCs w:val="28"/>
        </w:rPr>
        <w:t xml:space="preserve">Правописание н и </w:t>
      </w:r>
      <w:proofErr w:type="spellStart"/>
      <w:r w:rsidRPr="00073137">
        <w:rPr>
          <w:rFonts w:ascii="Times New Roman" w:hAnsi="Times New Roman" w:cs="Times New Roman"/>
          <w:sz w:val="28"/>
          <w:szCs w:val="28"/>
        </w:rPr>
        <w:t>нн</w:t>
      </w:r>
      <w:proofErr w:type="spellEnd"/>
      <w:r w:rsidRPr="00073137">
        <w:rPr>
          <w:rFonts w:ascii="Times New Roman" w:hAnsi="Times New Roman" w:cs="Times New Roman"/>
          <w:sz w:val="28"/>
          <w:szCs w:val="28"/>
        </w:rPr>
        <w:t xml:space="preserve"> в суффиксах причастий и от</w:t>
      </w:r>
      <w:r>
        <w:rPr>
          <w:rFonts w:ascii="Times New Roman" w:hAnsi="Times New Roman" w:cs="Times New Roman"/>
          <w:sz w:val="28"/>
          <w:szCs w:val="28"/>
        </w:rPr>
        <w:t xml:space="preserve">глагольных имён прилагательных. </w:t>
      </w:r>
      <w:r w:rsidRPr="00073137">
        <w:rPr>
          <w:rFonts w:ascii="Times New Roman" w:hAnsi="Times New Roman" w:cs="Times New Roman"/>
          <w:sz w:val="28"/>
          <w:szCs w:val="28"/>
        </w:rPr>
        <w:t>Слитное и раздельное написание не с причастиями</w:t>
      </w:r>
      <w:r>
        <w:rPr>
          <w:rFonts w:ascii="Times New Roman" w:hAnsi="Times New Roman" w:cs="Times New Roman"/>
          <w:sz w:val="28"/>
          <w:szCs w:val="28"/>
        </w:rPr>
        <w:t>.</w:t>
      </w:r>
    </w:p>
    <w:p w14:paraId="734CF486"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Орфографический анализ причастий (в рамках изученного)</w:t>
      </w:r>
      <w:r>
        <w:rPr>
          <w:rFonts w:ascii="Times New Roman" w:hAnsi="Times New Roman" w:cs="Times New Roman"/>
          <w:sz w:val="28"/>
          <w:szCs w:val="28"/>
        </w:rPr>
        <w:t>.</w:t>
      </w:r>
      <w:r w:rsidRPr="00073137">
        <w:rPr>
          <w:rFonts w:ascii="Times New Roman" w:hAnsi="Times New Roman" w:cs="Times New Roman"/>
          <w:sz w:val="28"/>
          <w:szCs w:val="28"/>
        </w:rPr>
        <w:t xml:space="preserve"> </w:t>
      </w:r>
    </w:p>
    <w:p w14:paraId="6A4DB3EF" w14:textId="77777777" w:rsid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Синтаксический и пунктуационный анализ предложений с причастным оборотом (в рамках изученного)</w:t>
      </w:r>
      <w:r>
        <w:rPr>
          <w:rFonts w:ascii="Times New Roman" w:hAnsi="Times New Roman" w:cs="Times New Roman"/>
          <w:sz w:val="28"/>
          <w:szCs w:val="28"/>
        </w:rPr>
        <w:t>.</w:t>
      </w:r>
    </w:p>
    <w:p w14:paraId="41FCD062" w14:textId="77777777" w:rsidR="00073137" w:rsidRPr="00073137" w:rsidRDefault="00073137" w:rsidP="005412C1">
      <w:pPr>
        <w:spacing w:after="0" w:line="240" w:lineRule="auto"/>
        <w:jc w:val="both"/>
        <w:rPr>
          <w:rFonts w:ascii="Times New Roman" w:hAnsi="Times New Roman" w:cs="Times New Roman"/>
          <w:b/>
          <w:sz w:val="28"/>
          <w:szCs w:val="28"/>
        </w:rPr>
      </w:pPr>
      <w:r w:rsidRPr="00073137">
        <w:rPr>
          <w:rFonts w:ascii="Times New Roman" w:hAnsi="Times New Roman" w:cs="Times New Roman"/>
          <w:b/>
          <w:sz w:val="28"/>
          <w:szCs w:val="28"/>
        </w:rPr>
        <w:t>Деепричастие</w:t>
      </w:r>
    </w:p>
    <w:p w14:paraId="1AD32369" w14:textId="77777777" w:rsidR="00073137" w:rsidRPr="00073137" w:rsidRDefault="0007313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3137">
        <w:rPr>
          <w:rFonts w:ascii="Times New Roman" w:hAnsi="Times New Roman" w:cs="Times New Roman"/>
          <w:sz w:val="28"/>
          <w:szCs w:val="28"/>
        </w:rPr>
        <w:t>Дееприч</w:t>
      </w:r>
      <w:r>
        <w:rPr>
          <w:rFonts w:ascii="Times New Roman" w:hAnsi="Times New Roman" w:cs="Times New Roman"/>
          <w:sz w:val="28"/>
          <w:szCs w:val="28"/>
        </w:rPr>
        <w:t>астие как особая форма глагола.</w:t>
      </w:r>
      <w:r w:rsidR="00613F5D">
        <w:rPr>
          <w:rFonts w:ascii="Times New Roman" w:hAnsi="Times New Roman" w:cs="Times New Roman"/>
          <w:sz w:val="28"/>
          <w:szCs w:val="28"/>
        </w:rPr>
        <w:t xml:space="preserve"> </w:t>
      </w:r>
      <w:r w:rsidRPr="00073137">
        <w:rPr>
          <w:rFonts w:ascii="Times New Roman" w:hAnsi="Times New Roman" w:cs="Times New Roman"/>
          <w:sz w:val="28"/>
          <w:szCs w:val="28"/>
        </w:rPr>
        <w:t>Признаки гл</w:t>
      </w:r>
      <w:r w:rsidR="00613F5D">
        <w:rPr>
          <w:rFonts w:ascii="Times New Roman" w:hAnsi="Times New Roman" w:cs="Times New Roman"/>
          <w:sz w:val="28"/>
          <w:szCs w:val="28"/>
        </w:rPr>
        <w:t xml:space="preserve">агола и наречия в деепричастии. </w:t>
      </w:r>
      <w:r w:rsidRPr="00073137">
        <w:rPr>
          <w:rFonts w:ascii="Times New Roman" w:hAnsi="Times New Roman" w:cs="Times New Roman"/>
          <w:sz w:val="28"/>
          <w:szCs w:val="28"/>
        </w:rPr>
        <w:t>Синтаксическая функция деепричастия, роль в речи</w:t>
      </w:r>
      <w:r>
        <w:rPr>
          <w:rFonts w:ascii="Times New Roman" w:hAnsi="Times New Roman" w:cs="Times New Roman"/>
          <w:sz w:val="28"/>
          <w:szCs w:val="28"/>
        </w:rPr>
        <w:t>.</w:t>
      </w:r>
    </w:p>
    <w:p w14:paraId="31022486" w14:textId="77777777" w:rsidR="00073137"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Деепричастный об</w:t>
      </w:r>
      <w:r>
        <w:rPr>
          <w:rFonts w:ascii="Times New Roman" w:hAnsi="Times New Roman" w:cs="Times New Roman"/>
          <w:sz w:val="28"/>
          <w:szCs w:val="28"/>
        </w:rPr>
        <w:t xml:space="preserve">орот. </w:t>
      </w:r>
      <w:r w:rsidRPr="00613F5D">
        <w:rPr>
          <w:rFonts w:ascii="Times New Roman" w:hAnsi="Times New Roman" w:cs="Times New Roman"/>
          <w:sz w:val="28"/>
          <w:szCs w:val="28"/>
        </w:rPr>
        <w:t>Знаки препинания в предложениях с одиночным дееприча</w:t>
      </w:r>
      <w:r>
        <w:rPr>
          <w:rFonts w:ascii="Times New Roman" w:hAnsi="Times New Roman" w:cs="Times New Roman"/>
          <w:sz w:val="28"/>
          <w:szCs w:val="28"/>
        </w:rPr>
        <w:t xml:space="preserve">стием и деепричастным оборотом. </w:t>
      </w:r>
      <w:r w:rsidRPr="00613F5D">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r>
        <w:rPr>
          <w:rFonts w:ascii="Times New Roman" w:hAnsi="Times New Roman" w:cs="Times New Roman"/>
          <w:sz w:val="28"/>
          <w:szCs w:val="28"/>
        </w:rPr>
        <w:t>.</w:t>
      </w:r>
    </w:p>
    <w:p w14:paraId="3A3FF70E"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Деепричастия сове</w:t>
      </w:r>
      <w:r>
        <w:rPr>
          <w:rFonts w:ascii="Times New Roman" w:hAnsi="Times New Roman" w:cs="Times New Roman"/>
          <w:sz w:val="28"/>
          <w:szCs w:val="28"/>
        </w:rPr>
        <w:t xml:space="preserve">ршенного и несовершенного вида. </w:t>
      </w:r>
      <w:r w:rsidRPr="00613F5D">
        <w:rPr>
          <w:rFonts w:ascii="Times New Roman" w:hAnsi="Times New Roman" w:cs="Times New Roman"/>
          <w:sz w:val="28"/>
          <w:szCs w:val="28"/>
        </w:rPr>
        <w:t>Постановка ударения в деепричастиях</w:t>
      </w:r>
      <w:r>
        <w:rPr>
          <w:rFonts w:ascii="Times New Roman" w:hAnsi="Times New Roman" w:cs="Times New Roman"/>
          <w:sz w:val="28"/>
          <w:szCs w:val="28"/>
        </w:rPr>
        <w:t>.</w:t>
      </w:r>
    </w:p>
    <w:p w14:paraId="42F5ADC6"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 xml:space="preserve">Морфологический анализ деепричастий </w:t>
      </w:r>
    </w:p>
    <w:p w14:paraId="66186F07"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Правописание г</w:t>
      </w:r>
      <w:r>
        <w:rPr>
          <w:rFonts w:ascii="Times New Roman" w:hAnsi="Times New Roman" w:cs="Times New Roman"/>
          <w:sz w:val="28"/>
          <w:szCs w:val="28"/>
        </w:rPr>
        <w:t>ласных в суффиксах деепричастий.</w:t>
      </w:r>
      <w:r w:rsidRPr="00613F5D">
        <w:rPr>
          <w:rFonts w:ascii="Times New Roman" w:hAnsi="Times New Roman" w:cs="Times New Roman"/>
          <w:sz w:val="28"/>
          <w:szCs w:val="28"/>
        </w:rPr>
        <w:t xml:space="preserve"> Слитное и раздельное написание не с деепричастиями</w:t>
      </w:r>
      <w:r>
        <w:rPr>
          <w:rFonts w:ascii="Times New Roman" w:hAnsi="Times New Roman" w:cs="Times New Roman"/>
          <w:sz w:val="28"/>
          <w:szCs w:val="28"/>
        </w:rPr>
        <w:t>.</w:t>
      </w:r>
    </w:p>
    <w:p w14:paraId="5268412C"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Орфографический анализ деепричастий (в рамках изученного)</w:t>
      </w:r>
      <w:r>
        <w:rPr>
          <w:rFonts w:ascii="Times New Roman" w:hAnsi="Times New Roman" w:cs="Times New Roman"/>
          <w:sz w:val="28"/>
          <w:szCs w:val="28"/>
        </w:rPr>
        <w:t>.</w:t>
      </w:r>
      <w:r w:rsidRPr="00613F5D">
        <w:rPr>
          <w:rFonts w:ascii="Times New Roman" w:hAnsi="Times New Roman" w:cs="Times New Roman"/>
          <w:sz w:val="28"/>
          <w:szCs w:val="28"/>
        </w:rPr>
        <w:t xml:space="preserve"> </w:t>
      </w:r>
    </w:p>
    <w:p w14:paraId="049928D4" w14:textId="77777777" w:rsidR="00613F5D" w:rsidRDefault="00613F5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3F5D">
        <w:rPr>
          <w:rFonts w:ascii="Times New Roman" w:hAnsi="Times New Roman" w:cs="Times New Roman"/>
          <w:sz w:val="28"/>
          <w:szCs w:val="28"/>
        </w:rPr>
        <w:t>Синтаксический и пунктуационный анализ предложений с деепричастным оборотом (в рамках изученного)</w:t>
      </w:r>
      <w:r>
        <w:rPr>
          <w:rFonts w:ascii="Times New Roman" w:hAnsi="Times New Roman" w:cs="Times New Roman"/>
          <w:sz w:val="28"/>
          <w:szCs w:val="28"/>
        </w:rPr>
        <w:t>.</w:t>
      </w:r>
    </w:p>
    <w:p w14:paraId="02BFF974" w14:textId="77777777" w:rsidR="00AE17C8" w:rsidRDefault="00AE17C8" w:rsidP="005412C1">
      <w:pPr>
        <w:spacing w:after="0" w:line="240" w:lineRule="auto"/>
        <w:jc w:val="both"/>
        <w:rPr>
          <w:rFonts w:ascii="Times New Roman" w:hAnsi="Times New Roman" w:cs="Times New Roman"/>
          <w:sz w:val="28"/>
          <w:szCs w:val="28"/>
        </w:rPr>
      </w:pPr>
    </w:p>
    <w:p w14:paraId="19D17F9B" w14:textId="77777777" w:rsidR="00613F5D" w:rsidRDefault="00613F5D" w:rsidP="005412C1">
      <w:pPr>
        <w:spacing w:after="0" w:line="240" w:lineRule="auto"/>
        <w:jc w:val="both"/>
        <w:rPr>
          <w:rFonts w:ascii="Times New Roman" w:hAnsi="Times New Roman" w:cs="Times New Roman"/>
          <w:sz w:val="28"/>
          <w:szCs w:val="28"/>
        </w:rPr>
      </w:pPr>
      <w:r w:rsidRPr="00613F5D">
        <w:rPr>
          <w:rFonts w:ascii="Times New Roman" w:hAnsi="Times New Roman" w:cs="Times New Roman"/>
          <w:b/>
          <w:sz w:val="28"/>
          <w:szCs w:val="28"/>
        </w:rPr>
        <w:t>8 КЛАСС</w:t>
      </w:r>
      <w:r w:rsidRPr="00613F5D">
        <w:rPr>
          <w:rFonts w:ascii="Times New Roman" w:hAnsi="Times New Roman" w:cs="Times New Roman"/>
          <w:sz w:val="28"/>
          <w:szCs w:val="28"/>
        </w:rPr>
        <w:t xml:space="preserve"> </w:t>
      </w:r>
    </w:p>
    <w:p w14:paraId="15191416" w14:textId="77777777" w:rsidR="001005FA" w:rsidRDefault="00613F5D" w:rsidP="005412C1">
      <w:pPr>
        <w:spacing w:after="0" w:line="240" w:lineRule="auto"/>
        <w:jc w:val="both"/>
        <w:rPr>
          <w:rFonts w:ascii="Times New Roman" w:hAnsi="Times New Roman" w:cs="Times New Roman"/>
          <w:sz w:val="28"/>
          <w:szCs w:val="28"/>
        </w:rPr>
      </w:pPr>
      <w:r w:rsidRPr="001005FA">
        <w:rPr>
          <w:rFonts w:ascii="Times New Roman" w:hAnsi="Times New Roman" w:cs="Times New Roman"/>
          <w:b/>
          <w:sz w:val="28"/>
          <w:szCs w:val="28"/>
        </w:rPr>
        <w:t>Общие сведения о языке</w:t>
      </w:r>
      <w:r w:rsidRPr="00613F5D">
        <w:rPr>
          <w:rFonts w:ascii="Times New Roman" w:hAnsi="Times New Roman" w:cs="Times New Roman"/>
          <w:sz w:val="28"/>
          <w:szCs w:val="28"/>
        </w:rPr>
        <w:t xml:space="preserve"> </w:t>
      </w:r>
    </w:p>
    <w:p w14:paraId="7E245200" w14:textId="77777777" w:rsidR="001005FA" w:rsidRDefault="001005F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3F5D" w:rsidRPr="00613F5D">
        <w:rPr>
          <w:rFonts w:ascii="Times New Roman" w:hAnsi="Times New Roman" w:cs="Times New Roman"/>
          <w:sz w:val="28"/>
          <w:szCs w:val="28"/>
        </w:rPr>
        <w:t xml:space="preserve">Русский язык в кругу других славянских языков </w:t>
      </w:r>
    </w:p>
    <w:p w14:paraId="526ACB2D" w14:textId="77777777" w:rsidR="001005FA" w:rsidRPr="00E65C90" w:rsidRDefault="00613F5D"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b/>
          <w:iCs/>
          <w:sz w:val="28"/>
          <w:szCs w:val="28"/>
        </w:rPr>
        <w:t>Язык и речь</w:t>
      </w:r>
      <w:r w:rsidRPr="00E65C90">
        <w:rPr>
          <w:rFonts w:ascii="Times New Roman" w:hAnsi="Times New Roman" w:cs="Times New Roman"/>
          <w:iCs/>
          <w:sz w:val="28"/>
          <w:szCs w:val="28"/>
        </w:rPr>
        <w:t xml:space="preserve"> </w:t>
      </w:r>
    </w:p>
    <w:p w14:paraId="66015CE1" w14:textId="77777777" w:rsidR="001005FA" w:rsidRPr="00E65C90" w:rsidRDefault="001005F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613F5D" w:rsidRPr="00E65C90">
        <w:rPr>
          <w:rFonts w:ascii="Times New Roman" w:hAnsi="Times New Roman" w:cs="Times New Roman"/>
          <w:iCs/>
          <w:sz w:val="28"/>
          <w:szCs w:val="28"/>
        </w:rPr>
        <w:t>Монолог-описание, монолог-рассуждение, монолог-повествование; выступление с научным сообщением</w:t>
      </w:r>
      <w:r w:rsidRPr="00E65C90">
        <w:rPr>
          <w:rFonts w:ascii="Times New Roman" w:hAnsi="Times New Roman" w:cs="Times New Roman"/>
          <w:iCs/>
          <w:sz w:val="28"/>
          <w:szCs w:val="28"/>
        </w:rPr>
        <w:t>.</w:t>
      </w:r>
      <w:r w:rsidR="00613F5D" w:rsidRPr="00E65C90">
        <w:rPr>
          <w:rFonts w:ascii="Times New Roman" w:hAnsi="Times New Roman" w:cs="Times New Roman"/>
          <w:iCs/>
          <w:sz w:val="28"/>
          <w:szCs w:val="28"/>
        </w:rPr>
        <w:t xml:space="preserve"> </w:t>
      </w:r>
    </w:p>
    <w:p w14:paraId="5D551447" w14:textId="77777777" w:rsidR="001005FA" w:rsidRPr="00E65C90" w:rsidRDefault="001005F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w:t>
      </w:r>
      <w:r w:rsidR="00613F5D" w:rsidRPr="00E65C90">
        <w:rPr>
          <w:rFonts w:ascii="Times New Roman" w:hAnsi="Times New Roman" w:cs="Times New Roman"/>
          <w:iCs/>
          <w:sz w:val="28"/>
          <w:szCs w:val="28"/>
        </w:rPr>
        <w:t>Диалог</w:t>
      </w:r>
      <w:r w:rsidRPr="00E65C90">
        <w:rPr>
          <w:rFonts w:ascii="Times New Roman" w:hAnsi="Times New Roman" w:cs="Times New Roman"/>
          <w:iCs/>
          <w:sz w:val="28"/>
          <w:szCs w:val="28"/>
        </w:rPr>
        <w:t>.</w:t>
      </w:r>
      <w:r w:rsidR="00613F5D" w:rsidRPr="00E65C90">
        <w:rPr>
          <w:rFonts w:ascii="Times New Roman" w:hAnsi="Times New Roman" w:cs="Times New Roman"/>
          <w:iCs/>
          <w:sz w:val="28"/>
          <w:szCs w:val="28"/>
        </w:rPr>
        <w:t xml:space="preserve"> </w:t>
      </w:r>
    </w:p>
    <w:p w14:paraId="23F7E141" w14:textId="77777777" w:rsidR="00613F5D" w:rsidRPr="00E65C90" w:rsidRDefault="00613F5D"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Текст</w:t>
      </w:r>
    </w:p>
    <w:p w14:paraId="77893EF2" w14:textId="77777777" w:rsidR="001005FA" w:rsidRPr="00E65C90" w:rsidRDefault="001005F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Текст и его основные признаки. </w:t>
      </w:r>
    </w:p>
    <w:p w14:paraId="6740BCED" w14:textId="77777777" w:rsidR="001005FA" w:rsidRPr="00E65C90" w:rsidRDefault="001005F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Особенности функционально-смысловых типов речи (повествование, описание, рассуждение). </w:t>
      </w:r>
    </w:p>
    <w:p w14:paraId="399CC968" w14:textId="77777777" w:rsidR="00073137" w:rsidRPr="00E65C90" w:rsidRDefault="001005F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lastRenderedPageBreak/>
        <w:t xml:space="preserve">     Информационная переработка текста: извлечение информации из различных источников; использование лингвистических словарей; тезисы, конспект.</w:t>
      </w:r>
    </w:p>
    <w:p w14:paraId="4EE7778B" w14:textId="77777777" w:rsidR="001005FA" w:rsidRPr="00E65C90" w:rsidRDefault="001005FA"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Функциональные разновидности языка </w:t>
      </w:r>
    </w:p>
    <w:p w14:paraId="20E1E464" w14:textId="77777777" w:rsidR="001005FA" w:rsidRPr="00E65C90" w:rsidRDefault="001005F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Официально-деловой стиль. Сфера употребления, функции, языковые особенности.</w:t>
      </w:r>
    </w:p>
    <w:p w14:paraId="1503A274" w14:textId="77777777" w:rsidR="001005FA" w:rsidRPr="00E65C90" w:rsidRDefault="001005F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Жанры официально-делового стиля (заявление, объяснительная записка, автобиография, характеристика).</w:t>
      </w:r>
    </w:p>
    <w:p w14:paraId="477BF29D" w14:textId="77777777" w:rsidR="001005FA" w:rsidRPr="00E65C90" w:rsidRDefault="001005F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Научный стиль. Сфера употребления, функции, языковые особенности.</w:t>
      </w:r>
    </w:p>
    <w:p w14:paraId="79174CE5" w14:textId="77777777" w:rsidR="001005FA" w:rsidRPr="00E65C90" w:rsidRDefault="001005FA"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04C6E3C" w14:textId="77777777" w:rsidR="00E65C90" w:rsidRDefault="00E65C90" w:rsidP="005412C1">
      <w:pPr>
        <w:spacing w:after="0" w:line="240" w:lineRule="auto"/>
        <w:jc w:val="both"/>
        <w:rPr>
          <w:rFonts w:ascii="Times New Roman" w:hAnsi="Times New Roman" w:cs="Times New Roman"/>
          <w:b/>
          <w:iCs/>
          <w:sz w:val="28"/>
          <w:szCs w:val="28"/>
        </w:rPr>
      </w:pPr>
    </w:p>
    <w:p w14:paraId="0DEDE18F" w14:textId="081031A0" w:rsidR="002A3B63" w:rsidRPr="00E65C90" w:rsidRDefault="002A3B63"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СИСТЕМА ЯЗЫКА </w:t>
      </w:r>
    </w:p>
    <w:p w14:paraId="79F2E1DE" w14:textId="77777777" w:rsidR="001005FA" w:rsidRPr="002A3B63" w:rsidRDefault="002A3B63" w:rsidP="005412C1">
      <w:pPr>
        <w:spacing w:after="0" w:line="240" w:lineRule="auto"/>
        <w:jc w:val="both"/>
        <w:rPr>
          <w:rFonts w:ascii="Times New Roman" w:hAnsi="Times New Roman" w:cs="Times New Roman"/>
          <w:b/>
          <w:sz w:val="28"/>
          <w:szCs w:val="28"/>
        </w:rPr>
      </w:pPr>
      <w:r w:rsidRPr="002A3B63">
        <w:rPr>
          <w:rFonts w:ascii="Times New Roman" w:hAnsi="Times New Roman" w:cs="Times New Roman"/>
          <w:b/>
          <w:sz w:val="28"/>
          <w:szCs w:val="28"/>
        </w:rPr>
        <w:t>Морфология. Культура речи. Орфография</w:t>
      </w:r>
    </w:p>
    <w:p w14:paraId="75D00751" w14:textId="77777777" w:rsidR="002A3B63" w:rsidRPr="002A3B63" w:rsidRDefault="002A3B63" w:rsidP="005412C1">
      <w:pPr>
        <w:spacing w:after="0" w:line="240" w:lineRule="auto"/>
        <w:jc w:val="both"/>
        <w:rPr>
          <w:rFonts w:ascii="Times New Roman" w:hAnsi="Times New Roman" w:cs="Times New Roman"/>
          <w:b/>
          <w:sz w:val="28"/>
          <w:szCs w:val="28"/>
        </w:rPr>
      </w:pPr>
      <w:r w:rsidRPr="002A3B63">
        <w:rPr>
          <w:rFonts w:ascii="Times New Roman" w:hAnsi="Times New Roman" w:cs="Times New Roman"/>
          <w:b/>
          <w:sz w:val="28"/>
          <w:szCs w:val="28"/>
        </w:rPr>
        <w:t xml:space="preserve">Наречие </w:t>
      </w:r>
    </w:p>
    <w:p w14:paraId="48B5B06D" w14:textId="77777777" w:rsidR="001005FA"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Общее г</w:t>
      </w:r>
      <w:r>
        <w:rPr>
          <w:rFonts w:ascii="Times New Roman" w:hAnsi="Times New Roman" w:cs="Times New Roman"/>
          <w:sz w:val="28"/>
          <w:szCs w:val="28"/>
        </w:rPr>
        <w:t xml:space="preserve">рамматическое значение наречий. </w:t>
      </w:r>
      <w:r w:rsidRPr="002A3B63">
        <w:rPr>
          <w:rFonts w:ascii="Times New Roman" w:hAnsi="Times New Roman" w:cs="Times New Roman"/>
          <w:sz w:val="28"/>
          <w:szCs w:val="28"/>
        </w:rPr>
        <w:t>Синтаксические свойства наречий</w:t>
      </w:r>
      <w:r>
        <w:rPr>
          <w:rFonts w:ascii="Times New Roman" w:hAnsi="Times New Roman" w:cs="Times New Roman"/>
          <w:sz w:val="28"/>
          <w:szCs w:val="28"/>
        </w:rPr>
        <w:t>.</w:t>
      </w:r>
      <w:r w:rsidRPr="002A3B63">
        <w:rPr>
          <w:rFonts w:ascii="Times New Roman" w:hAnsi="Times New Roman" w:cs="Times New Roman"/>
          <w:sz w:val="28"/>
          <w:szCs w:val="28"/>
        </w:rPr>
        <w:t xml:space="preserve">  Роль в речи</w:t>
      </w:r>
      <w:r>
        <w:rPr>
          <w:rFonts w:ascii="Times New Roman" w:hAnsi="Times New Roman" w:cs="Times New Roman"/>
          <w:sz w:val="28"/>
          <w:szCs w:val="28"/>
        </w:rPr>
        <w:t>.</w:t>
      </w:r>
    </w:p>
    <w:p w14:paraId="7D3E2521"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Разряды наречий по значению</w:t>
      </w:r>
      <w:r>
        <w:rPr>
          <w:rFonts w:ascii="Times New Roman" w:hAnsi="Times New Roman" w:cs="Times New Roman"/>
          <w:sz w:val="28"/>
          <w:szCs w:val="28"/>
        </w:rPr>
        <w:t xml:space="preserve">. </w:t>
      </w:r>
      <w:r w:rsidRPr="002A3B63">
        <w:rPr>
          <w:rFonts w:ascii="Times New Roman" w:hAnsi="Times New Roman" w:cs="Times New Roman"/>
          <w:sz w:val="28"/>
          <w:szCs w:val="28"/>
        </w:rPr>
        <w:t>Простая и составная формы сравнительной и превосходной степеней сравнения наречий</w:t>
      </w:r>
      <w:r>
        <w:rPr>
          <w:rFonts w:ascii="Times New Roman" w:hAnsi="Times New Roman" w:cs="Times New Roman"/>
          <w:sz w:val="28"/>
          <w:szCs w:val="28"/>
        </w:rPr>
        <w:t>.</w:t>
      </w:r>
      <w:r w:rsidRPr="002A3B63">
        <w:rPr>
          <w:rFonts w:ascii="Times New Roman" w:hAnsi="Times New Roman" w:cs="Times New Roman"/>
          <w:sz w:val="28"/>
          <w:szCs w:val="28"/>
        </w:rPr>
        <w:t xml:space="preserve">  Нормы постановки ударения в наречиях, нормы произношения наречий</w:t>
      </w:r>
      <w:r>
        <w:rPr>
          <w:rFonts w:ascii="Times New Roman" w:hAnsi="Times New Roman" w:cs="Times New Roman"/>
          <w:sz w:val="28"/>
          <w:szCs w:val="28"/>
        </w:rPr>
        <w:t>.</w:t>
      </w:r>
    </w:p>
    <w:p w14:paraId="54235388"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Словообразование наречий</w:t>
      </w:r>
      <w:r>
        <w:rPr>
          <w:rFonts w:ascii="Times New Roman" w:hAnsi="Times New Roman" w:cs="Times New Roman"/>
          <w:sz w:val="28"/>
          <w:szCs w:val="28"/>
        </w:rPr>
        <w:t>.</w:t>
      </w:r>
      <w:r w:rsidRPr="002A3B63">
        <w:rPr>
          <w:rFonts w:ascii="Times New Roman" w:hAnsi="Times New Roman" w:cs="Times New Roman"/>
          <w:sz w:val="28"/>
          <w:szCs w:val="28"/>
        </w:rPr>
        <w:t xml:space="preserve">  </w:t>
      </w:r>
    </w:p>
    <w:p w14:paraId="6A485BA6"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Морфологический анализ наречий</w:t>
      </w:r>
      <w:r>
        <w:rPr>
          <w:rFonts w:ascii="Times New Roman" w:hAnsi="Times New Roman" w:cs="Times New Roman"/>
          <w:sz w:val="28"/>
          <w:szCs w:val="28"/>
        </w:rPr>
        <w:t>.</w:t>
      </w:r>
    </w:p>
    <w:p w14:paraId="74F0E7F0"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 xml:space="preserve">Правописание наречий: слитное, раздельное, дефисное написание; слитное и раздельное написание не с наречиями; н и </w:t>
      </w:r>
      <w:proofErr w:type="spellStart"/>
      <w:r w:rsidRPr="002A3B63">
        <w:rPr>
          <w:rFonts w:ascii="Times New Roman" w:hAnsi="Times New Roman" w:cs="Times New Roman"/>
          <w:sz w:val="28"/>
          <w:szCs w:val="28"/>
        </w:rPr>
        <w:t>нн</w:t>
      </w:r>
      <w:proofErr w:type="spellEnd"/>
      <w:r w:rsidRPr="002A3B63">
        <w:rPr>
          <w:rFonts w:ascii="Times New Roman" w:hAnsi="Times New Roman" w:cs="Times New Roman"/>
          <w:sz w:val="28"/>
          <w:szCs w:val="28"/>
        </w:rP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r>
        <w:rPr>
          <w:rFonts w:ascii="Times New Roman" w:hAnsi="Times New Roman" w:cs="Times New Roman"/>
          <w:sz w:val="28"/>
          <w:szCs w:val="28"/>
        </w:rPr>
        <w:t>.</w:t>
      </w:r>
    </w:p>
    <w:p w14:paraId="58FECCF6"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Орфографический анализ наречий (в рамках изученного)</w:t>
      </w:r>
      <w:r>
        <w:rPr>
          <w:rFonts w:ascii="Times New Roman" w:hAnsi="Times New Roman" w:cs="Times New Roman"/>
          <w:sz w:val="28"/>
          <w:szCs w:val="28"/>
        </w:rPr>
        <w:t>.</w:t>
      </w:r>
      <w:r w:rsidRPr="002A3B63">
        <w:rPr>
          <w:rFonts w:ascii="Times New Roman" w:hAnsi="Times New Roman" w:cs="Times New Roman"/>
          <w:sz w:val="28"/>
          <w:szCs w:val="28"/>
        </w:rPr>
        <w:t xml:space="preserve"> </w:t>
      </w:r>
    </w:p>
    <w:p w14:paraId="4209CD10" w14:textId="77777777" w:rsidR="002A3B63" w:rsidRPr="002A3B63" w:rsidRDefault="002A3B63" w:rsidP="005412C1">
      <w:pPr>
        <w:spacing w:after="0" w:line="240" w:lineRule="auto"/>
        <w:jc w:val="both"/>
        <w:rPr>
          <w:rFonts w:ascii="Times New Roman" w:hAnsi="Times New Roman" w:cs="Times New Roman"/>
          <w:b/>
          <w:sz w:val="28"/>
          <w:szCs w:val="28"/>
        </w:rPr>
      </w:pPr>
      <w:r w:rsidRPr="002A3B63">
        <w:rPr>
          <w:rFonts w:ascii="Times New Roman" w:hAnsi="Times New Roman" w:cs="Times New Roman"/>
          <w:b/>
          <w:sz w:val="28"/>
          <w:szCs w:val="28"/>
        </w:rPr>
        <w:t>Слова категории состояния</w:t>
      </w:r>
    </w:p>
    <w:p w14:paraId="0D0CB489"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Вопрос о словах категории состояния в системе частей речи</w:t>
      </w:r>
      <w:r>
        <w:rPr>
          <w:rFonts w:ascii="Times New Roman" w:hAnsi="Times New Roman" w:cs="Times New Roman"/>
          <w:sz w:val="28"/>
          <w:szCs w:val="28"/>
        </w:rPr>
        <w:t>.</w:t>
      </w:r>
      <w:r w:rsidRPr="002A3B63">
        <w:rPr>
          <w:rFonts w:ascii="Times New Roman" w:hAnsi="Times New Roman" w:cs="Times New Roman"/>
          <w:sz w:val="28"/>
          <w:szCs w:val="28"/>
        </w:rPr>
        <w:t xml:space="preserve"> Общее грамматическое значен</w:t>
      </w:r>
      <w:r>
        <w:rPr>
          <w:rFonts w:ascii="Times New Roman" w:hAnsi="Times New Roman" w:cs="Times New Roman"/>
          <w:sz w:val="28"/>
          <w:szCs w:val="28"/>
        </w:rPr>
        <w:t>ие, морфологические признаки и </w:t>
      </w:r>
      <w:r w:rsidRPr="002A3B63">
        <w:rPr>
          <w:rFonts w:ascii="Times New Roman" w:hAnsi="Times New Roman" w:cs="Times New Roman"/>
          <w:sz w:val="28"/>
          <w:szCs w:val="28"/>
        </w:rPr>
        <w:t>синтаксическая функция слов категории состояния</w:t>
      </w:r>
      <w:r>
        <w:rPr>
          <w:rFonts w:ascii="Times New Roman" w:hAnsi="Times New Roman" w:cs="Times New Roman"/>
          <w:sz w:val="28"/>
          <w:szCs w:val="28"/>
        </w:rPr>
        <w:t xml:space="preserve">. </w:t>
      </w:r>
      <w:r w:rsidRPr="002A3B63">
        <w:rPr>
          <w:rFonts w:ascii="Times New Roman" w:hAnsi="Times New Roman" w:cs="Times New Roman"/>
          <w:sz w:val="28"/>
          <w:szCs w:val="28"/>
        </w:rPr>
        <w:t>Роль слов категории состояния в речи</w:t>
      </w:r>
      <w:r>
        <w:rPr>
          <w:rFonts w:ascii="Times New Roman" w:hAnsi="Times New Roman" w:cs="Times New Roman"/>
          <w:sz w:val="28"/>
          <w:szCs w:val="28"/>
        </w:rPr>
        <w:t>.</w:t>
      </w:r>
    </w:p>
    <w:p w14:paraId="3B769774" w14:textId="77777777" w:rsidR="002A3B63" w:rsidRPr="002A3B63" w:rsidRDefault="002A3B63" w:rsidP="005412C1">
      <w:pPr>
        <w:spacing w:after="0" w:line="240" w:lineRule="auto"/>
        <w:jc w:val="both"/>
        <w:rPr>
          <w:rFonts w:ascii="Times New Roman" w:hAnsi="Times New Roman" w:cs="Times New Roman"/>
          <w:b/>
          <w:sz w:val="28"/>
          <w:szCs w:val="28"/>
        </w:rPr>
      </w:pPr>
      <w:r w:rsidRPr="002A3B63">
        <w:rPr>
          <w:rFonts w:ascii="Times New Roman" w:hAnsi="Times New Roman" w:cs="Times New Roman"/>
          <w:b/>
          <w:sz w:val="28"/>
          <w:szCs w:val="28"/>
        </w:rPr>
        <w:t xml:space="preserve">Служебные части речи </w:t>
      </w:r>
    </w:p>
    <w:p w14:paraId="4F9D1302"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Общая характ</w:t>
      </w:r>
      <w:r>
        <w:rPr>
          <w:rFonts w:ascii="Times New Roman" w:hAnsi="Times New Roman" w:cs="Times New Roman"/>
          <w:sz w:val="28"/>
          <w:szCs w:val="28"/>
        </w:rPr>
        <w:t xml:space="preserve">еристика служебных частей речи. </w:t>
      </w:r>
      <w:r w:rsidRPr="002A3B63">
        <w:rPr>
          <w:rFonts w:ascii="Times New Roman" w:hAnsi="Times New Roman" w:cs="Times New Roman"/>
          <w:sz w:val="28"/>
          <w:szCs w:val="28"/>
        </w:rPr>
        <w:t>Отличие самостоятельных частей речи от служебных</w:t>
      </w:r>
      <w:r>
        <w:rPr>
          <w:rFonts w:ascii="Times New Roman" w:hAnsi="Times New Roman" w:cs="Times New Roman"/>
          <w:sz w:val="28"/>
          <w:szCs w:val="28"/>
        </w:rPr>
        <w:t>.</w:t>
      </w:r>
    </w:p>
    <w:p w14:paraId="57EF13B5" w14:textId="77777777" w:rsidR="002A3B63" w:rsidRDefault="002A3B63" w:rsidP="005412C1">
      <w:pPr>
        <w:spacing w:after="0" w:line="240" w:lineRule="auto"/>
        <w:jc w:val="both"/>
        <w:rPr>
          <w:rFonts w:ascii="Times New Roman" w:hAnsi="Times New Roman" w:cs="Times New Roman"/>
          <w:sz w:val="28"/>
          <w:szCs w:val="28"/>
        </w:rPr>
      </w:pPr>
      <w:r w:rsidRPr="002A3B63">
        <w:rPr>
          <w:rFonts w:ascii="Times New Roman" w:hAnsi="Times New Roman" w:cs="Times New Roman"/>
          <w:b/>
          <w:sz w:val="28"/>
          <w:szCs w:val="28"/>
        </w:rPr>
        <w:t>Предлог</w:t>
      </w:r>
      <w:r w:rsidRPr="002A3B63">
        <w:rPr>
          <w:rFonts w:ascii="Times New Roman" w:hAnsi="Times New Roman" w:cs="Times New Roman"/>
          <w:sz w:val="28"/>
          <w:szCs w:val="28"/>
        </w:rPr>
        <w:t xml:space="preserve"> </w:t>
      </w:r>
    </w:p>
    <w:p w14:paraId="09D3FABF"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Пре</w:t>
      </w:r>
      <w:r>
        <w:rPr>
          <w:rFonts w:ascii="Times New Roman" w:hAnsi="Times New Roman" w:cs="Times New Roman"/>
          <w:sz w:val="28"/>
          <w:szCs w:val="28"/>
        </w:rPr>
        <w:t>длог как служебная часть речи. Г</w:t>
      </w:r>
      <w:r w:rsidRPr="002A3B63">
        <w:rPr>
          <w:rFonts w:ascii="Times New Roman" w:hAnsi="Times New Roman" w:cs="Times New Roman"/>
          <w:sz w:val="28"/>
          <w:szCs w:val="28"/>
        </w:rPr>
        <w:t xml:space="preserve">рамматические функции предлогов  </w:t>
      </w:r>
    </w:p>
    <w:p w14:paraId="24472BC2"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Разряды предлогов по происхождению: предло</w:t>
      </w:r>
      <w:r>
        <w:rPr>
          <w:rFonts w:ascii="Times New Roman" w:hAnsi="Times New Roman" w:cs="Times New Roman"/>
          <w:sz w:val="28"/>
          <w:szCs w:val="28"/>
        </w:rPr>
        <w:t xml:space="preserve">ги производные и непроизводные. </w:t>
      </w:r>
      <w:r w:rsidRPr="002A3B63">
        <w:rPr>
          <w:rFonts w:ascii="Times New Roman" w:hAnsi="Times New Roman" w:cs="Times New Roman"/>
          <w:sz w:val="28"/>
          <w:szCs w:val="28"/>
        </w:rPr>
        <w:t>Разряды предлогов по строению: предлоги простые и составные</w:t>
      </w:r>
      <w:r>
        <w:rPr>
          <w:rFonts w:ascii="Times New Roman" w:hAnsi="Times New Roman" w:cs="Times New Roman"/>
          <w:sz w:val="28"/>
          <w:szCs w:val="28"/>
        </w:rPr>
        <w:t>.</w:t>
      </w:r>
    </w:p>
    <w:p w14:paraId="5966780F"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Морфологический анализ предлогов</w:t>
      </w:r>
      <w:r>
        <w:rPr>
          <w:rFonts w:ascii="Times New Roman" w:hAnsi="Times New Roman" w:cs="Times New Roman"/>
          <w:sz w:val="28"/>
          <w:szCs w:val="28"/>
        </w:rPr>
        <w:t>.</w:t>
      </w:r>
      <w:r w:rsidRPr="002A3B63">
        <w:rPr>
          <w:rFonts w:ascii="Times New Roman" w:hAnsi="Times New Roman" w:cs="Times New Roman"/>
          <w:sz w:val="28"/>
          <w:szCs w:val="28"/>
        </w:rPr>
        <w:t xml:space="preserve"> </w:t>
      </w:r>
    </w:p>
    <w:p w14:paraId="4B18B556"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Нормы употребления имён существительных и местоимений с предлогами</w:t>
      </w:r>
      <w:r>
        <w:rPr>
          <w:rFonts w:ascii="Times New Roman" w:hAnsi="Times New Roman" w:cs="Times New Roman"/>
          <w:sz w:val="28"/>
          <w:szCs w:val="28"/>
        </w:rPr>
        <w:t xml:space="preserve">.  </w:t>
      </w:r>
      <w:r w:rsidRPr="002A3B63">
        <w:rPr>
          <w:rFonts w:ascii="Times New Roman" w:hAnsi="Times New Roman" w:cs="Times New Roman"/>
          <w:sz w:val="28"/>
          <w:szCs w:val="28"/>
        </w:rPr>
        <w:t>Правильное использование предлогов из — с, в — на</w:t>
      </w:r>
      <w:r>
        <w:rPr>
          <w:rFonts w:ascii="Times New Roman" w:hAnsi="Times New Roman" w:cs="Times New Roman"/>
          <w:sz w:val="28"/>
          <w:szCs w:val="28"/>
        </w:rPr>
        <w:t>.</w:t>
      </w:r>
      <w:r w:rsidRPr="002A3B63">
        <w:rPr>
          <w:rFonts w:ascii="Times New Roman" w:hAnsi="Times New Roman" w:cs="Times New Roman"/>
          <w:sz w:val="28"/>
          <w:szCs w:val="28"/>
        </w:rPr>
        <w:t xml:space="preserve">  Правильное образование предложно-падежных форм с предлогами по, благодаря, согласно, вопреки, наперерез</w:t>
      </w:r>
      <w:r>
        <w:rPr>
          <w:rFonts w:ascii="Times New Roman" w:hAnsi="Times New Roman" w:cs="Times New Roman"/>
          <w:sz w:val="28"/>
          <w:szCs w:val="28"/>
        </w:rPr>
        <w:t>.</w:t>
      </w:r>
      <w:r w:rsidRPr="002A3B63">
        <w:rPr>
          <w:rFonts w:ascii="Times New Roman" w:hAnsi="Times New Roman" w:cs="Times New Roman"/>
          <w:sz w:val="28"/>
          <w:szCs w:val="28"/>
        </w:rPr>
        <w:t xml:space="preserve">  </w:t>
      </w:r>
    </w:p>
    <w:p w14:paraId="0DF16E93"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A3B63">
        <w:rPr>
          <w:rFonts w:ascii="Times New Roman" w:hAnsi="Times New Roman" w:cs="Times New Roman"/>
          <w:sz w:val="28"/>
          <w:szCs w:val="28"/>
        </w:rPr>
        <w:t>Правописание производных предлогов</w:t>
      </w:r>
      <w:r>
        <w:rPr>
          <w:rFonts w:ascii="Times New Roman" w:hAnsi="Times New Roman" w:cs="Times New Roman"/>
          <w:sz w:val="28"/>
          <w:szCs w:val="28"/>
        </w:rPr>
        <w:t>.</w:t>
      </w:r>
    </w:p>
    <w:p w14:paraId="022BB813" w14:textId="77777777" w:rsidR="00AE17C8" w:rsidRDefault="00AE17C8" w:rsidP="005412C1">
      <w:pPr>
        <w:spacing w:after="0" w:line="240" w:lineRule="auto"/>
        <w:jc w:val="both"/>
        <w:rPr>
          <w:rFonts w:ascii="Times New Roman" w:hAnsi="Times New Roman" w:cs="Times New Roman"/>
          <w:sz w:val="28"/>
          <w:szCs w:val="28"/>
        </w:rPr>
      </w:pPr>
    </w:p>
    <w:p w14:paraId="62416CFE" w14:textId="77777777" w:rsidR="002A3B63" w:rsidRPr="002A3B63" w:rsidRDefault="002A3B63" w:rsidP="005412C1">
      <w:pPr>
        <w:spacing w:after="0" w:line="240" w:lineRule="auto"/>
        <w:jc w:val="both"/>
        <w:rPr>
          <w:rFonts w:ascii="Times New Roman" w:hAnsi="Times New Roman" w:cs="Times New Roman"/>
          <w:b/>
          <w:sz w:val="28"/>
          <w:szCs w:val="28"/>
        </w:rPr>
      </w:pPr>
      <w:r w:rsidRPr="002A3B63">
        <w:rPr>
          <w:rFonts w:ascii="Times New Roman" w:hAnsi="Times New Roman" w:cs="Times New Roman"/>
          <w:b/>
          <w:sz w:val="28"/>
          <w:szCs w:val="28"/>
        </w:rPr>
        <w:t xml:space="preserve">Союз </w:t>
      </w:r>
    </w:p>
    <w:p w14:paraId="02FF400B"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Союз как служебная часть речи. </w:t>
      </w:r>
      <w:r w:rsidRPr="002A3B63">
        <w:rPr>
          <w:rFonts w:ascii="Times New Roman" w:hAnsi="Times New Roman" w:cs="Times New Roman"/>
          <w:sz w:val="28"/>
          <w:szCs w:val="28"/>
        </w:rPr>
        <w:t>Союз как средство связи однородных членов предложения и частей сложного предложения, частей текста</w:t>
      </w:r>
      <w:r>
        <w:rPr>
          <w:rFonts w:ascii="Times New Roman" w:hAnsi="Times New Roman" w:cs="Times New Roman"/>
          <w:sz w:val="28"/>
          <w:szCs w:val="28"/>
        </w:rPr>
        <w:t>.</w:t>
      </w:r>
    </w:p>
    <w:p w14:paraId="1548A277" w14:textId="77777777" w:rsidR="002A3B63" w:rsidRP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Разряды союзов по строению: простые и составные</w:t>
      </w:r>
      <w:r>
        <w:rPr>
          <w:rFonts w:ascii="Times New Roman" w:hAnsi="Times New Roman" w:cs="Times New Roman"/>
          <w:sz w:val="28"/>
          <w:szCs w:val="28"/>
        </w:rPr>
        <w:t>.</w:t>
      </w:r>
      <w:r w:rsidRPr="002A3B63">
        <w:rPr>
          <w:rFonts w:ascii="Times New Roman" w:hAnsi="Times New Roman" w:cs="Times New Roman"/>
          <w:sz w:val="28"/>
          <w:szCs w:val="28"/>
        </w:rPr>
        <w:t xml:space="preserve">  Правописание составных союзов</w:t>
      </w:r>
      <w:r>
        <w:rPr>
          <w:rFonts w:ascii="Times New Roman" w:hAnsi="Times New Roman" w:cs="Times New Roman"/>
          <w:sz w:val="28"/>
          <w:szCs w:val="28"/>
        </w:rPr>
        <w:t>.</w:t>
      </w:r>
      <w:r w:rsidRPr="002A3B63">
        <w:rPr>
          <w:rFonts w:ascii="Times New Roman" w:hAnsi="Times New Roman" w:cs="Times New Roman"/>
          <w:sz w:val="28"/>
          <w:szCs w:val="28"/>
        </w:rPr>
        <w:t xml:space="preserve">  Разряды союзов по значению: сочинительные и подчинительные</w:t>
      </w:r>
      <w:r>
        <w:rPr>
          <w:rFonts w:ascii="Times New Roman" w:hAnsi="Times New Roman" w:cs="Times New Roman"/>
          <w:sz w:val="28"/>
          <w:szCs w:val="28"/>
        </w:rPr>
        <w:t>.</w:t>
      </w:r>
      <w:r w:rsidRPr="002A3B63">
        <w:rPr>
          <w:rFonts w:ascii="Times New Roman" w:hAnsi="Times New Roman" w:cs="Times New Roman"/>
          <w:sz w:val="28"/>
          <w:szCs w:val="28"/>
        </w:rPr>
        <w:t xml:space="preserve">  Одиночные, двойные и повторяющиеся сочинительные союзы</w:t>
      </w:r>
      <w:r>
        <w:rPr>
          <w:rFonts w:ascii="Times New Roman" w:hAnsi="Times New Roman" w:cs="Times New Roman"/>
          <w:sz w:val="28"/>
          <w:szCs w:val="28"/>
        </w:rPr>
        <w:t>.</w:t>
      </w:r>
    </w:p>
    <w:p w14:paraId="1E8D791D"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Морфологический анализ союзов</w:t>
      </w:r>
      <w:r>
        <w:rPr>
          <w:rFonts w:ascii="Times New Roman" w:hAnsi="Times New Roman" w:cs="Times New Roman"/>
          <w:sz w:val="28"/>
          <w:szCs w:val="28"/>
        </w:rPr>
        <w:t>.</w:t>
      </w:r>
      <w:r w:rsidRPr="002A3B63">
        <w:rPr>
          <w:rFonts w:ascii="Times New Roman" w:hAnsi="Times New Roman" w:cs="Times New Roman"/>
          <w:sz w:val="28"/>
          <w:szCs w:val="28"/>
        </w:rPr>
        <w:t xml:space="preserve"> </w:t>
      </w:r>
    </w:p>
    <w:p w14:paraId="346C1BC3" w14:textId="77777777" w:rsidR="001005FA"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Правописание союзов</w:t>
      </w:r>
      <w:r>
        <w:rPr>
          <w:rFonts w:ascii="Times New Roman" w:hAnsi="Times New Roman" w:cs="Times New Roman"/>
          <w:sz w:val="28"/>
          <w:szCs w:val="28"/>
        </w:rPr>
        <w:t>.</w:t>
      </w:r>
    </w:p>
    <w:p w14:paraId="3271D398"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Знаки препинания в сложных союзных пре</w:t>
      </w:r>
      <w:r>
        <w:rPr>
          <w:rFonts w:ascii="Times New Roman" w:hAnsi="Times New Roman" w:cs="Times New Roman"/>
          <w:sz w:val="28"/>
          <w:szCs w:val="28"/>
        </w:rPr>
        <w:t>дложениях (в </w:t>
      </w:r>
      <w:r w:rsidRPr="002A3B63">
        <w:rPr>
          <w:rFonts w:ascii="Times New Roman" w:hAnsi="Times New Roman" w:cs="Times New Roman"/>
          <w:sz w:val="28"/>
          <w:szCs w:val="28"/>
        </w:rPr>
        <w:t>рамках изученного)</w:t>
      </w:r>
      <w:r>
        <w:rPr>
          <w:rFonts w:ascii="Times New Roman" w:hAnsi="Times New Roman" w:cs="Times New Roman"/>
          <w:sz w:val="28"/>
          <w:szCs w:val="28"/>
        </w:rPr>
        <w:t xml:space="preserve">. </w:t>
      </w:r>
      <w:r w:rsidRPr="002A3B63">
        <w:rPr>
          <w:rFonts w:ascii="Times New Roman" w:hAnsi="Times New Roman" w:cs="Times New Roman"/>
          <w:sz w:val="28"/>
          <w:szCs w:val="28"/>
        </w:rPr>
        <w:t>Знаки препинания в предложениях с союзом и, связывающим однородные члены и части сложного предложения</w:t>
      </w:r>
      <w:r>
        <w:rPr>
          <w:rFonts w:ascii="Times New Roman" w:hAnsi="Times New Roman" w:cs="Times New Roman"/>
          <w:sz w:val="28"/>
          <w:szCs w:val="28"/>
        </w:rPr>
        <w:t>.</w:t>
      </w:r>
      <w:r w:rsidRPr="002A3B63">
        <w:rPr>
          <w:rFonts w:ascii="Times New Roman" w:hAnsi="Times New Roman" w:cs="Times New Roman"/>
          <w:sz w:val="28"/>
          <w:szCs w:val="28"/>
        </w:rPr>
        <w:t xml:space="preserve">  </w:t>
      </w:r>
    </w:p>
    <w:p w14:paraId="53CF3A32" w14:textId="77777777" w:rsidR="002A3B63" w:rsidRPr="002A3B63" w:rsidRDefault="002A3B63" w:rsidP="005412C1">
      <w:pPr>
        <w:spacing w:after="0" w:line="240" w:lineRule="auto"/>
        <w:jc w:val="both"/>
        <w:rPr>
          <w:rFonts w:ascii="Times New Roman" w:hAnsi="Times New Roman" w:cs="Times New Roman"/>
          <w:b/>
          <w:sz w:val="28"/>
          <w:szCs w:val="28"/>
        </w:rPr>
      </w:pPr>
      <w:r w:rsidRPr="002A3B63">
        <w:rPr>
          <w:rFonts w:ascii="Times New Roman" w:hAnsi="Times New Roman" w:cs="Times New Roman"/>
          <w:b/>
          <w:sz w:val="28"/>
          <w:szCs w:val="28"/>
        </w:rPr>
        <w:t>Частица</w:t>
      </w:r>
    </w:p>
    <w:p w14:paraId="4FF8710C"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Частица как служебная часть речи</w:t>
      </w:r>
      <w:r>
        <w:rPr>
          <w:rFonts w:ascii="Times New Roman" w:hAnsi="Times New Roman" w:cs="Times New Roman"/>
          <w:sz w:val="28"/>
          <w:szCs w:val="28"/>
        </w:rPr>
        <w:t xml:space="preserve">. </w:t>
      </w:r>
      <w:r w:rsidRPr="002A3B63">
        <w:rPr>
          <w:rFonts w:ascii="Times New Roman" w:hAnsi="Times New Roman" w:cs="Times New Roman"/>
          <w:sz w:val="28"/>
          <w:szCs w:val="28"/>
        </w:rPr>
        <w:t>Роль частиц в передаче различных оттенков значения в слове и тексте, в образо</w:t>
      </w:r>
      <w:r>
        <w:rPr>
          <w:rFonts w:ascii="Times New Roman" w:hAnsi="Times New Roman" w:cs="Times New Roman"/>
          <w:sz w:val="28"/>
          <w:szCs w:val="28"/>
        </w:rPr>
        <w:t xml:space="preserve">вании форм глагола. </w:t>
      </w:r>
      <w:r w:rsidRPr="002A3B63">
        <w:rPr>
          <w:rFonts w:ascii="Times New Roman" w:hAnsi="Times New Roman" w:cs="Times New Roman"/>
          <w:sz w:val="28"/>
          <w:szCs w:val="28"/>
        </w:rPr>
        <w:t>Употребление частиц в предложении и тексте в соответствии с их значе</w:t>
      </w:r>
      <w:r>
        <w:rPr>
          <w:rFonts w:ascii="Times New Roman" w:hAnsi="Times New Roman" w:cs="Times New Roman"/>
          <w:sz w:val="28"/>
          <w:szCs w:val="28"/>
        </w:rPr>
        <w:t xml:space="preserve">нием и стилистической окраской. </w:t>
      </w:r>
      <w:r w:rsidRPr="002A3B63">
        <w:rPr>
          <w:rFonts w:ascii="Times New Roman" w:hAnsi="Times New Roman" w:cs="Times New Roman"/>
          <w:sz w:val="28"/>
          <w:szCs w:val="28"/>
        </w:rPr>
        <w:t>Интонационные особенности предложений с частицами</w:t>
      </w:r>
      <w:r>
        <w:rPr>
          <w:rFonts w:ascii="Times New Roman" w:hAnsi="Times New Roman" w:cs="Times New Roman"/>
          <w:sz w:val="28"/>
          <w:szCs w:val="28"/>
        </w:rPr>
        <w:t>.</w:t>
      </w:r>
    </w:p>
    <w:p w14:paraId="0915ADE2"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Разряды частиц по значению и употреблению: формообразующие, отрицательные, модальные</w:t>
      </w:r>
      <w:r>
        <w:rPr>
          <w:rFonts w:ascii="Times New Roman" w:hAnsi="Times New Roman" w:cs="Times New Roman"/>
          <w:sz w:val="28"/>
          <w:szCs w:val="28"/>
        </w:rPr>
        <w:t>.</w:t>
      </w:r>
      <w:r w:rsidRPr="002A3B63">
        <w:rPr>
          <w:rFonts w:ascii="Times New Roman" w:hAnsi="Times New Roman" w:cs="Times New Roman"/>
          <w:sz w:val="28"/>
          <w:szCs w:val="28"/>
        </w:rPr>
        <w:t xml:space="preserve"> </w:t>
      </w:r>
    </w:p>
    <w:p w14:paraId="1FBC6662" w14:textId="77777777" w:rsidR="002A3B63"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Морфологический анализ частиц</w:t>
      </w:r>
      <w:r>
        <w:rPr>
          <w:rFonts w:ascii="Times New Roman" w:hAnsi="Times New Roman" w:cs="Times New Roman"/>
          <w:sz w:val="28"/>
          <w:szCs w:val="28"/>
        </w:rPr>
        <w:t>.</w:t>
      </w:r>
    </w:p>
    <w:p w14:paraId="19B088AF" w14:textId="77777777" w:rsidR="001005FA" w:rsidRDefault="002A3B6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3B63">
        <w:rPr>
          <w:rFonts w:ascii="Times New Roman" w:hAnsi="Times New Roman" w:cs="Times New Roman"/>
          <w:sz w:val="28"/>
          <w:szCs w:val="28"/>
        </w:rPr>
        <w:t>С</w:t>
      </w:r>
      <w:r>
        <w:rPr>
          <w:rFonts w:ascii="Times New Roman" w:hAnsi="Times New Roman" w:cs="Times New Roman"/>
          <w:sz w:val="28"/>
          <w:szCs w:val="28"/>
        </w:rPr>
        <w:t>мысловые различия частиц не и ни.</w:t>
      </w:r>
      <w:r w:rsidR="00262D8C">
        <w:rPr>
          <w:rFonts w:ascii="Times New Roman" w:hAnsi="Times New Roman" w:cs="Times New Roman"/>
          <w:sz w:val="28"/>
          <w:szCs w:val="28"/>
        </w:rPr>
        <w:t xml:space="preserve"> </w:t>
      </w:r>
      <w:r w:rsidRPr="002A3B63">
        <w:rPr>
          <w:rFonts w:ascii="Times New Roman" w:hAnsi="Times New Roman" w:cs="Times New Roman"/>
          <w:sz w:val="28"/>
          <w:szCs w:val="28"/>
        </w:rPr>
        <w:t>Использование частиц не и ни в письменной речи</w:t>
      </w:r>
      <w:r w:rsidR="00262D8C">
        <w:rPr>
          <w:rFonts w:ascii="Times New Roman" w:hAnsi="Times New Roman" w:cs="Times New Roman"/>
          <w:sz w:val="28"/>
          <w:szCs w:val="28"/>
        </w:rPr>
        <w:t>.</w:t>
      </w:r>
      <w:r w:rsidRPr="002A3B63">
        <w:rPr>
          <w:rFonts w:ascii="Times New Roman" w:hAnsi="Times New Roman" w:cs="Times New Roman"/>
          <w:sz w:val="28"/>
          <w:szCs w:val="28"/>
        </w:rPr>
        <w:t xml:space="preserve">  Различение приставки </w:t>
      </w:r>
      <w:proofErr w:type="spellStart"/>
      <w:r w:rsidRPr="002A3B63">
        <w:rPr>
          <w:rFonts w:ascii="Times New Roman" w:hAnsi="Times New Roman" w:cs="Times New Roman"/>
          <w:sz w:val="28"/>
          <w:szCs w:val="28"/>
        </w:rPr>
        <w:t>не-</w:t>
      </w:r>
      <w:proofErr w:type="spellEnd"/>
      <w:r w:rsidRPr="002A3B63">
        <w:rPr>
          <w:rFonts w:ascii="Times New Roman" w:hAnsi="Times New Roman" w:cs="Times New Roman"/>
          <w:sz w:val="28"/>
          <w:szCs w:val="28"/>
        </w:rPr>
        <w:t xml:space="preserve"> и частицы не</w:t>
      </w:r>
      <w:r w:rsidR="00262D8C">
        <w:rPr>
          <w:rFonts w:ascii="Times New Roman" w:hAnsi="Times New Roman" w:cs="Times New Roman"/>
          <w:sz w:val="28"/>
          <w:szCs w:val="28"/>
        </w:rPr>
        <w:t>.</w:t>
      </w:r>
      <w:r w:rsidRPr="002A3B63">
        <w:rPr>
          <w:rFonts w:ascii="Times New Roman" w:hAnsi="Times New Roman" w:cs="Times New Roman"/>
          <w:sz w:val="28"/>
          <w:szCs w:val="28"/>
        </w:rPr>
        <w:t xml:space="preserve">  Слитное и раздельное написание не с разными частями речи (обобщение)</w:t>
      </w:r>
      <w:r w:rsidR="00262D8C">
        <w:rPr>
          <w:rFonts w:ascii="Times New Roman" w:hAnsi="Times New Roman" w:cs="Times New Roman"/>
          <w:sz w:val="28"/>
          <w:szCs w:val="28"/>
        </w:rPr>
        <w:t>.</w:t>
      </w:r>
      <w:r w:rsidRPr="002A3B63">
        <w:rPr>
          <w:rFonts w:ascii="Times New Roman" w:hAnsi="Times New Roman" w:cs="Times New Roman"/>
          <w:sz w:val="28"/>
          <w:szCs w:val="28"/>
        </w:rPr>
        <w:t xml:space="preserve">  Правописание частиц бы, ли, же с другими словами</w:t>
      </w:r>
      <w:r w:rsidR="00262D8C">
        <w:rPr>
          <w:rFonts w:ascii="Times New Roman" w:hAnsi="Times New Roman" w:cs="Times New Roman"/>
          <w:sz w:val="28"/>
          <w:szCs w:val="28"/>
        </w:rPr>
        <w:t>.</w:t>
      </w:r>
      <w:r w:rsidRPr="002A3B63">
        <w:rPr>
          <w:rFonts w:ascii="Times New Roman" w:hAnsi="Times New Roman" w:cs="Times New Roman"/>
          <w:sz w:val="28"/>
          <w:szCs w:val="28"/>
        </w:rPr>
        <w:t xml:space="preserve">  Дефисное написание частиц -то, -таки, -ка</w:t>
      </w:r>
      <w:r w:rsidR="00262D8C">
        <w:rPr>
          <w:rFonts w:ascii="Times New Roman" w:hAnsi="Times New Roman" w:cs="Times New Roman"/>
          <w:sz w:val="28"/>
          <w:szCs w:val="28"/>
        </w:rPr>
        <w:t>.</w:t>
      </w:r>
      <w:r w:rsidRPr="002A3B6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4785534" w14:textId="77777777" w:rsidR="00262D8C" w:rsidRPr="00262D8C" w:rsidRDefault="00262D8C" w:rsidP="005412C1">
      <w:pPr>
        <w:spacing w:after="0" w:line="240" w:lineRule="auto"/>
        <w:jc w:val="both"/>
        <w:rPr>
          <w:rFonts w:ascii="Times New Roman" w:hAnsi="Times New Roman" w:cs="Times New Roman"/>
          <w:b/>
          <w:sz w:val="28"/>
          <w:szCs w:val="28"/>
        </w:rPr>
      </w:pPr>
      <w:r w:rsidRPr="00262D8C">
        <w:rPr>
          <w:rFonts w:ascii="Times New Roman" w:hAnsi="Times New Roman" w:cs="Times New Roman"/>
          <w:b/>
          <w:sz w:val="28"/>
          <w:szCs w:val="28"/>
        </w:rPr>
        <w:t xml:space="preserve">Междометия и звукоподражательные слова </w:t>
      </w:r>
    </w:p>
    <w:p w14:paraId="37696523" w14:textId="77777777" w:rsidR="00262D8C" w:rsidRDefault="00262D8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2D8C">
        <w:rPr>
          <w:rFonts w:ascii="Times New Roman" w:hAnsi="Times New Roman" w:cs="Times New Roman"/>
          <w:sz w:val="28"/>
          <w:szCs w:val="28"/>
        </w:rPr>
        <w:t>Междометия как особая группа слов</w:t>
      </w:r>
      <w:r>
        <w:rPr>
          <w:rFonts w:ascii="Times New Roman" w:hAnsi="Times New Roman" w:cs="Times New Roman"/>
          <w:sz w:val="28"/>
          <w:szCs w:val="28"/>
        </w:rPr>
        <w:t>.</w:t>
      </w:r>
      <w:r w:rsidRPr="00262D8C">
        <w:rPr>
          <w:rFonts w:ascii="Times New Roman" w:hAnsi="Times New Roman" w:cs="Times New Roman"/>
          <w:sz w:val="28"/>
          <w:szCs w:val="28"/>
        </w:rPr>
        <w:t xml:space="preserve">  </w:t>
      </w:r>
    </w:p>
    <w:p w14:paraId="6159C0DC" w14:textId="77777777" w:rsidR="00262D8C" w:rsidRDefault="00262D8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2D8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r>
        <w:rPr>
          <w:rFonts w:ascii="Times New Roman" w:hAnsi="Times New Roman" w:cs="Times New Roman"/>
          <w:sz w:val="28"/>
          <w:szCs w:val="28"/>
        </w:rPr>
        <w:t>.</w:t>
      </w:r>
      <w:r w:rsidRPr="00262D8C">
        <w:rPr>
          <w:rFonts w:ascii="Times New Roman" w:hAnsi="Times New Roman" w:cs="Times New Roman"/>
          <w:sz w:val="28"/>
          <w:szCs w:val="28"/>
        </w:rPr>
        <w:t xml:space="preserve"> </w:t>
      </w:r>
    </w:p>
    <w:p w14:paraId="4B48AD42" w14:textId="77777777" w:rsidR="00262D8C" w:rsidRDefault="00262D8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2D8C">
        <w:rPr>
          <w:rFonts w:ascii="Times New Roman" w:hAnsi="Times New Roman" w:cs="Times New Roman"/>
          <w:sz w:val="28"/>
          <w:szCs w:val="28"/>
        </w:rPr>
        <w:t>Морфологический анализ междометий</w:t>
      </w:r>
      <w:r>
        <w:rPr>
          <w:rFonts w:ascii="Times New Roman" w:hAnsi="Times New Roman" w:cs="Times New Roman"/>
          <w:sz w:val="28"/>
          <w:szCs w:val="28"/>
        </w:rPr>
        <w:t>.</w:t>
      </w:r>
      <w:r w:rsidRPr="00262D8C">
        <w:rPr>
          <w:rFonts w:ascii="Times New Roman" w:hAnsi="Times New Roman" w:cs="Times New Roman"/>
          <w:sz w:val="28"/>
          <w:szCs w:val="28"/>
        </w:rPr>
        <w:t xml:space="preserve"> </w:t>
      </w:r>
    </w:p>
    <w:p w14:paraId="3E2BA80D" w14:textId="77777777" w:rsidR="00262D8C" w:rsidRDefault="00262D8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2D8C">
        <w:rPr>
          <w:rFonts w:ascii="Times New Roman" w:hAnsi="Times New Roman" w:cs="Times New Roman"/>
          <w:sz w:val="28"/>
          <w:szCs w:val="28"/>
        </w:rPr>
        <w:t>Звукоподражательные слова</w:t>
      </w:r>
      <w:r>
        <w:rPr>
          <w:rFonts w:ascii="Times New Roman" w:hAnsi="Times New Roman" w:cs="Times New Roman"/>
          <w:sz w:val="28"/>
          <w:szCs w:val="28"/>
        </w:rPr>
        <w:t>.</w:t>
      </w:r>
    </w:p>
    <w:p w14:paraId="2BDAC3DB" w14:textId="77777777" w:rsidR="00262D8C" w:rsidRDefault="00262D8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2D8C">
        <w:rPr>
          <w:rFonts w:ascii="Times New Roman" w:hAnsi="Times New Roman" w:cs="Times New Roman"/>
          <w:sz w:val="28"/>
          <w:szCs w:val="28"/>
        </w:rPr>
        <w:t>Использование междомети</w:t>
      </w:r>
      <w:r>
        <w:rPr>
          <w:rFonts w:ascii="Times New Roman" w:hAnsi="Times New Roman" w:cs="Times New Roman"/>
          <w:sz w:val="28"/>
          <w:szCs w:val="28"/>
        </w:rPr>
        <w:t>й и звукоподражательных слов в </w:t>
      </w:r>
      <w:r w:rsidRPr="00262D8C">
        <w:rPr>
          <w:rFonts w:ascii="Times New Roman" w:hAnsi="Times New Roman" w:cs="Times New Roman"/>
          <w:sz w:val="28"/>
          <w:szCs w:val="28"/>
        </w:rPr>
        <w:t>разговорной и художественной речи ка</w:t>
      </w:r>
      <w:r>
        <w:rPr>
          <w:rFonts w:ascii="Times New Roman" w:hAnsi="Times New Roman" w:cs="Times New Roman"/>
          <w:sz w:val="28"/>
          <w:szCs w:val="28"/>
        </w:rPr>
        <w:t xml:space="preserve">к средства создания экспрессии. </w:t>
      </w:r>
      <w:r w:rsidRPr="00262D8C">
        <w:rPr>
          <w:rFonts w:ascii="Times New Roman" w:hAnsi="Times New Roman" w:cs="Times New Roman"/>
          <w:sz w:val="28"/>
          <w:szCs w:val="28"/>
        </w:rPr>
        <w:t>Интонационное и пунктуационное выделение междометий и звукоподражательных слов в предложении</w:t>
      </w:r>
      <w:r>
        <w:rPr>
          <w:rFonts w:ascii="Times New Roman" w:hAnsi="Times New Roman" w:cs="Times New Roman"/>
          <w:sz w:val="28"/>
          <w:szCs w:val="28"/>
        </w:rPr>
        <w:t>.</w:t>
      </w:r>
    </w:p>
    <w:p w14:paraId="029866D4" w14:textId="77777777" w:rsidR="001005FA" w:rsidRPr="00B5586D" w:rsidRDefault="00262D8C" w:rsidP="005412C1">
      <w:pPr>
        <w:spacing w:after="0" w:line="240" w:lineRule="auto"/>
        <w:jc w:val="both"/>
        <w:rPr>
          <w:rFonts w:ascii="Times New Roman" w:hAnsi="Times New Roman" w:cs="Times New Roman"/>
          <w:sz w:val="16"/>
          <w:szCs w:val="16"/>
        </w:rPr>
      </w:pPr>
      <w:r>
        <w:rPr>
          <w:rFonts w:ascii="Times New Roman" w:hAnsi="Times New Roman" w:cs="Times New Roman"/>
          <w:sz w:val="28"/>
          <w:szCs w:val="28"/>
        </w:rPr>
        <w:t xml:space="preserve">     </w:t>
      </w:r>
      <w:r w:rsidRPr="00262D8C">
        <w:rPr>
          <w:rFonts w:ascii="Times New Roman" w:hAnsi="Times New Roman" w:cs="Times New Roman"/>
          <w:sz w:val="28"/>
          <w:szCs w:val="28"/>
        </w:rPr>
        <w:t xml:space="preserve">  </w:t>
      </w:r>
    </w:p>
    <w:p w14:paraId="2BAD8452" w14:textId="77777777" w:rsidR="00262D8C" w:rsidRDefault="00262D8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2D8C">
        <w:rPr>
          <w:rFonts w:ascii="Times New Roman" w:hAnsi="Times New Roman" w:cs="Times New Roman"/>
          <w:sz w:val="28"/>
          <w:szCs w:val="28"/>
        </w:rPr>
        <w:t>Омонимия слов разных частей речи</w:t>
      </w:r>
      <w:r>
        <w:rPr>
          <w:rFonts w:ascii="Times New Roman" w:hAnsi="Times New Roman" w:cs="Times New Roman"/>
          <w:sz w:val="28"/>
          <w:szCs w:val="28"/>
        </w:rPr>
        <w:t xml:space="preserve">. </w:t>
      </w:r>
      <w:r w:rsidRPr="00262D8C">
        <w:rPr>
          <w:rFonts w:ascii="Times New Roman" w:hAnsi="Times New Roman" w:cs="Times New Roman"/>
          <w:sz w:val="28"/>
          <w:szCs w:val="28"/>
        </w:rPr>
        <w:t>Грамматическая омонимия</w:t>
      </w:r>
      <w:r>
        <w:rPr>
          <w:rFonts w:ascii="Times New Roman" w:hAnsi="Times New Roman" w:cs="Times New Roman"/>
          <w:sz w:val="28"/>
          <w:szCs w:val="28"/>
        </w:rPr>
        <w:t>.</w:t>
      </w:r>
      <w:r w:rsidRPr="00262D8C">
        <w:rPr>
          <w:rFonts w:ascii="Times New Roman" w:hAnsi="Times New Roman" w:cs="Times New Roman"/>
          <w:sz w:val="28"/>
          <w:szCs w:val="28"/>
        </w:rPr>
        <w:t xml:space="preserve">  Использование грамматических омонимов в речи </w:t>
      </w:r>
      <w:r>
        <w:rPr>
          <w:rFonts w:ascii="Times New Roman" w:hAnsi="Times New Roman" w:cs="Times New Roman"/>
          <w:sz w:val="28"/>
          <w:szCs w:val="28"/>
        </w:rPr>
        <w:t xml:space="preserve"> </w:t>
      </w:r>
    </w:p>
    <w:p w14:paraId="3ABA0533" w14:textId="77777777" w:rsidR="001005FA" w:rsidRDefault="001005FA" w:rsidP="005412C1">
      <w:pPr>
        <w:spacing w:after="0" w:line="240" w:lineRule="auto"/>
        <w:jc w:val="both"/>
        <w:rPr>
          <w:rFonts w:ascii="Times New Roman" w:hAnsi="Times New Roman" w:cs="Times New Roman"/>
          <w:sz w:val="28"/>
          <w:szCs w:val="28"/>
        </w:rPr>
      </w:pPr>
    </w:p>
    <w:p w14:paraId="0D6643FB" w14:textId="77777777" w:rsidR="00262D8C" w:rsidRDefault="00262D8C" w:rsidP="005412C1">
      <w:pPr>
        <w:spacing w:after="0" w:line="240" w:lineRule="auto"/>
        <w:jc w:val="both"/>
        <w:rPr>
          <w:rFonts w:ascii="Times New Roman" w:hAnsi="Times New Roman" w:cs="Times New Roman"/>
          <w:sz w:val="28"/>
          <w:szCs w:val="28"/>
        </w:rPr>
      </w:pPr>
      <w:r w:rsidRPr="00262D8C">
        <w:rPr>
          <w:rFonts w:ascii="Times New Roman" w:hAnsi="Times New Roman" w:cs="Times New Roman"/>
          <w:b/>
          <w:sz w:val="28"/>
          <w:szCs w:val="28"/>
        </w:rPr>
        <w:t>9 КЛАСС</w:t>
      </w:r>
      <w:r w:rsidRPr="00262D8C">
        <w:rPr>
          <w:rFonts w:ascii="Times New Roman" w:hAnsi="Times New Roman" w:cs="Times New Roman"/>
          <w:sz w:val="28"/>
          <w:szCs w:val="28"/>
        </w:rPr>
        <w:t xml:space="preserve"> </w:t>
      </w:r>
    </w:p>
    <w:p w14:paraId="274AAE7B" w14:textId="77777777" w:rsidR="00262D8C" w:rsidRPr="00262D8C" w:rsidRDefault="00262D8C" w:rsidP="005412C1">
      <w:pPr>
        <w:spacing w:after="0" w:line="240" w:lineRule="auto"/>
        <w:jc w:val="both"/>
        <w:rPr>
          <w:rFonts w:ascii="Times New Roman" w:hAnsi="Times New Roman" w:cs="Times New Roman"/>
          <w:b/>
          <w:sz w:val="28"/>
          <w:szCs w:val="28"/>
        </w:rPr>
      </w:pPr>
      <w:r w:rsidRPr="00262D8C">
        <w:rPr>
          <w:rFonts w:ascii="Times New Roman" w:hAnsi="Times New Roman" w:cs="Times New Roman"/>
          <w:b/>
          <w:sz w:val="28"/>
          <w:szCs w:val="28"/>
        </w:rPr>
        <w:t xml:space="preserve">Общие сведения о языке </w:t>
      </w:r>
    </w:p>
    <w:p w14:paraId="7714644B" w14:textId="77777777" w:rsidR="00262D8C" w:rsidRDefault="00262D8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62D8C">
        <w:rPr>
          <w:rFonts w:ascii="Times New Roman" w:hAnsi="Times New Roman" w:cs="Times New Roman"/>
          <w:sz w:val="28"/>
          <w:szCs w:val="28"/>
        </w:rPr>
        <w:t xml:space="preserve">Русский язык в кругу других славянских языков </w:t>
      </w:r>
    </w:p>
    <w:p w14:paraId="6458999D" w14:textId="77777777" w:rsidR="00262D8C" w:rsidRPr="00E65C90" w:rsidRDefault="00262D8C"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b/>
          <w:iCs/>
          <w:sz w:val="28"/>
          <w:szCs w:val="28"/>
        </w:rPr>
        <w:t>Язык и речь</w:t>
      </w:r>
      <w:r w:rsidRPr="00E65C90">
        <w:rPr>
          <w:rFonts w:ascii="Times New Roman" w:hAnsi="Times New Roman" w:cs="Times New Roman"/>
          <w:iCs/>
          <w:sz w:val="28"/>
          <w:szCs w:val="28"/>
        </w:rPr>
        <w:t xml:space="preserve"> </w:t>
      </w:r>
    </w:p>
    <w:p w14:paraId="360A0C5B" w14:textId="77777777" w:rsidR="00262D8C" w:rsidRPr="00E65C90" w:rsidRDefault="00262D8C"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Монолог-описание, монолог-рассуждение, монолог-повествование; выступление с научным сообщением. </w:t>
      </w:r>
    </w:p>
    <w:p w14:paraId="3A88BD40" w14:textId="77777777" w:rsidR="00262D8C" w:rsidRPr="00E65C90" w:rsidRDefault="00262D8C"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Диалог. </w:t>
      </w:r>
    </w:p>
    <w:p w14:paraId="2AD110F3" w14:textId="77777777" w:rsidR="00262D8C" w:rsidRPr="00E65C90" w:rsidRDefault="00262D8C"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Текст </w:t>
      </w:r>
    </w:p>
    <w:p w14:paraId="318405CE" w14:textId="77777777" w:rsidR="00262D8C" w:rsidRPr="00E65C90" w:rsidRDefault="00262D8C"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Текст и его основные признаки. </w:t>
      </w:r>
    </w:p>
    <w:p w14:paraId="30DF8D46" w14:textId="77777777" w:rsidR="00262D8C" w:rsidRPr="00E65C90" w:rsidRDefault="00262D8C"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Особенности функционально-смысловых типов речи (повествование, описание, рассуждение). </w:t>
      </w:r>
    </w:p>
    <w:p w14:paraId="0B3B7D51" w14:textId="77777777" w:rsidR="00262D8C" w:rsidRPr="00E65C90" w:rsidRDefault="00262D8C"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Информационная переработка текста: извлечение информации из различных источников; использование лингвистических словарей; тезисы, конспект. </w:t>
      </w:r>
    </w:p>
    <w:p w14:paraId="04433976" w14:textId="77777777" w:rsidR="00262D8C" w:rsidRPr="00E65C90" w:rsidRDefault="00262D8C"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Функциональные разновидности языка</w:t>
      </w:r>
    </w:p>
    <w:p w14:paraId="22001DB7" w14:textId="77777777" w:rsidR="00A503CE" w:rsidRPr="00E65C90" w:rsidRDefault="00A503CE"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Официально-деловой стиль. Сфера употребления, функции, языковые особенности </w:t>
      </w:r>
    </w:p>
    <w:p w14:paraId="7980B1A5" w14:textId="77777777" w:rsidR="00A503CE" w:rsidRPr="00E65C90" w:rsidRDefault="00A503CE"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Жанры официально-делового стиля (заявление, объяснительная записка, автобиография, характеристика). </w:t>
      </w:r>
    </w:p>
    <w:p w14:paraId="592C01AC" w14:textId="77777777" w:rsidR="00A503CE" w:rsidRPr="00E65C90" w:rsidRDefault="00A503CE"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Научный стиль. Сфера употребления, функции, языковые особенности  </w:t>
      </w:r>
    </w:p>
    <w:p w14:paraId="084911B5" w14:textId="77777777" w:rsidR="00A503CE" w:rsidRPr="00E65C90" w:rsidRDefault="00A503CE"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63907A5" w14:textId="77777777" w:rsidR="00A503CE" w:rsidRPr="00A503CE" w:rsidRDefault="00A503CE" w:rsidP="005412C1">
      <w:pPr>
        <w:spacing w:after="0" w:line="240" w:lineRule="auto"/>
        <w:jc w:val="both"/>
        <w:rPr>
          <w:rFonts w:ascii="Times New Roman" w:hAnsi="Times New Roman" w:cs="Times New Roman"/>
          <w:b/>
          <w:sz w:val="28"/>
          <w:szCs w:val="28"/>
        </w:rPr>
      </w:pPr>
      <w:r w:rsidRPr="00A503CE">
        <w:rPr>
          <w:rFonts w:ascii="Times New Roman" w:hAnsi="Times New Roman" w:cs="Times New Roman"/>
          <w:b/>
          <w:sz w:val="28"/>
          <w:szCs w:val="28"/>
        </w:rPr>
        <w:t xml:space="preserve">СИСТЕМА ЯЗЫКА </w:t>
      </w:r>
    </w:p>
    <w:p w14:paraId="04E73C4E" w14:textId="77777777" w:rsidR="00A503CE" w:rsidRPr="00A503CE" w:rsidRDefault="00A503CE" w:rsidP="005412C1">
      <w:pPr>
        <w:spacing w:after="0" w:line="240" w:lineRule="auto"/>
        <w:jc w:val="both"/>
        <w:rPr>
          <w:rFonts w:ascii="Times New Roman" w:hAnsi="Times New Roman" w:cs="Times New Roman"/>
          <w:b/>
          <w:sz w:val="28"/>
          <w:szCs w:val="28"/>
        </w:rPr>
      </w:pPr>
      <w:r w:rsidRPr="00A503CE">
        <w:rPr>
          <w:rFonts w:ascii="Times New Roman" w:hAnsi="Times New Roman" w:cs="Times New Roman"/>
          <w:b/>
          <w:sz w:val="28"/>
          <w:szCs w:val="28"/>
        </w:rPr>
        <w:t xml:space="preserve">Синтаксис. Культура речи. Пунктуация </w:t>
      </w:r>
    </w:p>
    <w:p w14:paraId="36013D73" w14:textId="77777777" w:rsidR="00A503CE" w:rsidRDefault="00A503CE" w:rsidP="005412C1">
      <w:pPr>
        <w:spacing w:after="0" w:line="240" w:lineRule="auto"/>
        <w:jc w:val="both"/>
        <w:rPr>
          <w:rFonts w:ascii="Times New Roman" w:hAnsi="Times New Roman" w:cs="Times New Roman"/>
          <w:sz w:val="28"/>
          <w:szCs w:val="28"/>
        </w:rPr>
      </w:pPr>
      <w:r w:rsidRPr="00A503CE">
        <w:rPr>
          <w:rFonts w:ascii="Times New Roman" w:hAnsi="Times New Roman" w:cs="Times New Roman"/>
          <w:sz w:val="28"/>
          <w:szCs w:val="28"/>
        </w:rPr>
        <w:t>Синтаксис как раздел лингвистики</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689F38B2" w14:textId="77777777" w:rsidR="00A503CE" w:rsidRDefault="00A503CE" w:rsidP="005412C1">
      <w:pPr>
        <w:spacing w:after="0" w:line="240" w:lineRule="auto"/>
        <w:jc w:val="both"/>
        <w:rPr>
          <w:rFonts w:ascii="Times New Roman" w:hAnsi="Times New Roman" w:cs="Times New Roman"/>
          <w:sz w:val="28"/>
          <w:szCs w:val="28"/>
        </w:rPr>
      </w:pPr>
      <w:r w:rsidRPr="00A503CE">
        <w:rPr>
          <w:rFonts w:ascii="Times New Roman" w:hAnsi="Times New Roman" w:cs="Times New Roman"/>
          <w:sz w:val="28"/>
          <w:szCs w:val="28"/>
        </w:rPr>
        <w:t>Словосочетание и предложение как единицы синтаксиса</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3F4EEF4A"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Пунктуация. </w:t>
      </w:r>
      <w:r w:rsidRPr="00A503CE">
        <w:rPr>
          <w:rFonts w:ascii="Times New Roman" w:hAnsi="Times New Roman" w:cs="Times New Roman"/>
          <w:sz w:val="28"/>
          <w:szCs w:val="28"/>
        </w:rPr>
        <w:t>Функции знаков препинания</w:t>
      </w:r>
      <w:r>
        <w:rPr>
          <w:rFonts w:ascii="Times New Roman" w:hAnsi="Times New Roman" w:cs="Times New Roman"/>
          <w:sz w:val="28"/>
          <w:szCs w:val="28"/>
        </w:rPr>
        <w:t>.</w:t>
      </w:r>
    </w:p>
    <w:p w14:paraId="523EAF91" w14:textId="77777777" w:rsidR="00A503CE" w:rsidRPr="00A503CE" w:rsidRDefault="00A503CE" w:rsidP="005412C1">
      <w:pPr>
        <w:spacing w:after="0" w:line="240" w:lineRule="auto"/>
        <w:jc w:val="both"/>
        <w:rPr>
          <w:rFonts w:ascii="Times New Roman" w:hAnsi="Times New Roman" w:cs="Times New Roman"/>
          <w:b/>
          <w:sz w:val="28"/>
          <w:szCs w:val="28"/>
        </w:rPr>
      </w:pPr>
      <w:r w:rsidRPr="00A503CE">
        <w:rPr>
          <w:rFonts w:ascii="Times New Roman" w:hAnsi="Times New Roman" w:cs="Times New Roman"/>
          <w:b/>
          <w:sz w:val="28"/>
          <w:szCs w:val="28"/>
        </w:rPr>
        <w:t xml:space="preserve">Словосочетание </w:t>
      </w:r>
    </w:p>
    <w:p w14:paraId="49E224AB"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Основные признаки словосочетания</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03A5898B"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 словосочетания</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009A4FAC"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Типы подчинительной связи слов в словосочетании: согласование, управление, примыкание</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3AEF3979"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Синтаксический анализ словосочетаний</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067CB572"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Граммати</w:t>
      </w:r>
      <w:r>
        <w:rPr>
          <w:rFonts w:ascii="Times New Roman" w:hAnsi="Times New Roman" w:cs="Times New Roman"/>
          <w:sz w:val="28"/>
          <w:szCs w:val="28"/>
        </w:rPr>
        <w:t>ческая синонимия словосочетаний.</w:t>
      </w:r>
    </w:p>
    <w:p w14:paraId="79499739"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Нормы построения словосочетаний</w:t>
      </w:r>
      <w:r>
        <w:rPr>
          <w:rFonts w:ascii="Times New Roman" w:hAnsi="Times New Roman" w:cs="Times New Roman"/>
          <w:sz w:val="28"/>
          <w:szCs w:val="28"/>
        </w:rPr>
        <w:t>.</w:t>
      </w:r>
    </w:p>
    <w:p w14:paraId="173B6A7C" w14:textId="77777777" w:rsidR="00A503CE" w:rsidRPr="00A503CE" w:rsidRDefault="00A503CE" w:rsidP="005412C1">
      <w:pPr>
        <w:spacing w:after="0" w:line="240" w:lineRule="auto"/>
        <w:jc w:val="both"/>
        <w:rPr>
          <w:rFonts w:ascii="Times New Roman" w:hAnsi="Times New Roman" w:cs="Times New Roman"/>
          <w:b/>
          <w:sz w:val="28"/>
          <w:szCs w:val="28"/>
        </w:rPr>
      </w:pPr>
      <w:r w:rsidRPr="00A503CE">
        <w:rPr>
          <w:rFonts w:ascii="Times New Roman" w:hAnsi="Times New Roman" w:cs="Times New Roman"/>
          <w:b/>
          <w:sz w:val="28"/>
          <w:szCs w:val="28"/>
        </w:rPr>
        <w:t xml:space="preserve">Предложение </w:t>
      </w:r>
    </w:p>
    <w:p w14:paraId="5D70C56D"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Предложение</w:t>
      </w:r>
      <w:r>
        <w:rPr>
          <w:rFonts w:ascii="Times New Roman" w:hAnsi="Times New Roman" w:cs="Times New Roman"/>
          <w:sz w:val="28"/>
          <w:szCs w:val="28"/>
        </w:rPr>
        <w:t xml:space="preserve">. </w:t>
      </w:r>
      <w:r w:rsidRPr="00A503CE">
        <w:rPr>
          <w:rFonts w:ascii="Times New Roman" w:hAnsi="Times New Roman" w:cs="Times New Roman"/>
          <w:sz w:val="28"/>
          <w:szCs w:val="28"/>
        </w:rPr>
        <w:t>Основные признаки предложения: смысловая и интонационная законченность, грамматическая оформленность</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4A52D125"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662E5D85"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Употребление языковых форм выражения побуждения в побудительных предложениях</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1BC6926F"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2BEC5B02"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503CE">
        <w:rPr>
          <w:rFonts w:ascii="Times New Roman" w:hAnsi="Times New Roman" w:cs="Times New Roman"/>
          <w:sz w:val="28"/>
          <w:szCs w:val="28"/>
        </w:rPr>
        <w:t>Виды предложений по количеству грамматических основ (простые, сложные)</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256C156C"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Виды простых предложений по наличию главных членов (двусоставные, односоставные)</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3E7EA4D4"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Виды предложений по наличию второстепенных членов (распространённые, нераспространённые)</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1B8635A1"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Предложения полные и неполные</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06C42873"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2E5077C7"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600FE961" w14:textId="77777777" w:rsidR="00A503CE" w:rsidRP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Нормы построения простого предложения, использования инверсии</w:t>
      </w:r>
      <w:r>
        <w:rPr>
          <w:rFonts w:ascii="Times New Roman" w:hAnsi="Times New Roman" w:cs="Times New Roman"/>
          <w:sz w:val="28"/>
          <w:szCs w:val="28"/>
        </w:rPr>
        <w:t>.</w:t>
      </w:r>
    </w:p>
    <w:p w14:paraId="5D791124" w14:textId="77777777" w:rsidR="00A503CE" w:rsidRDefault="00A503CE" w:rsidP="005412C1">
      <w:pPr>
        <w:spacing w:after="0" w:line="240" w:lineRule="auto"/>
        <w:jc w:val="both"/>
        <w:rPr>
          <w:rFonts w:ascii="Times New Roman" w:hAnsi="Times New Roman" w:cs="Times New Roman"/>
          <w:sz w:val="28"/>
          <w:szCs w:val="28"/>
        </w:rPr>
      </w:pPr>
      <w:r w:rsidRPr="00A503CE">
        <w:rPr>
          <w:rFonts w:ascii="Times New Roman" w:hAnsi="Times New Roman" w:cs="Times New Roman"/>
          <w:b/>
          <w:sz w:val="28"/>
          <w:szCs w:val="28"/>
        </w:rPr>
        <w:t>Двусоставное предложение</w:t>
      </w:r>
      <w:r w:rsidRPr="00A503CE">
        <w:rPr>
          <w:rFonts w:ascii="Times New Roman" w:hAnsi="Times New Roman" w:cs="Times New Roman"/>
          <w:sz w:val="28"/>
          <w:szCs w:val="28"/>
        </w:rPr>
        <w:t xml:space="preserve"> </w:t>
      </w:r>
    </w:p>
    <w:p w14:paraId="0893894B"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Главные члены предложения</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1F06B559"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Подлежащее и сказуемое как главные члены предложения</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5F67EC86"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Способы выражения подлежащего</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30E9BEAD"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1244BF34"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Тире между подлежащим и сказуемым</w:t>
      </w:r>
      <w:r>
        <w:rPr>
          <w:rFonts w:ascii="Times New Roman" w:hAnsi="Times New Roman" w:cs="Times New Roman"/>
          <w:sz w:val="28"/>
          <w:szCs w:val="28"/>
        </w:rPr>
        <w:t>.</w:t>
      </w:r>
    </w:p>
    <w:p w14:paraId="7267E4E3" w14:textId="77777777" w:rsidR="00A503CE" w:rsidRP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16C4BEBF" w14:textId="77777777" w:rsidR="00A503CE" w:rsidRPr="00A503CE" w:rsidRDefault="00A503CE" w:rsidP="005412C1">
      <w:pPr>
        <w:spacing w:after="0" w:line="240" w:lineRule="auto"/>
        <w:jc w:val="both"/>
        <w:rPr>
          <w:rFonts w:ascii="Times New Roman" w:hAnsi="Times New Roman" w:cs="Times New Roman"/>
          <w:b/>
          <w:sz w:val="28"/>
          <w:szCs w:val="28"/>
        </w:rPr>
      </w:pPr>
      <w:r w:rsidRPr="00A503CE">
        <w:rPr>
          <w:rFonts w:ascii="Times New Roman" w:hAnsi="Times New Roman" w:cs="Times New Roman"/>
          <w:b/>
          <w:sz w:val="28"/>
          <w:szCs w:val="28"/>
        </w:rPr>
        <w:t xml:space="preserve">Второстепенные члены предложения </w:t>
      </w:r>
    </w:p>
    <w:p w14:paraId="14D6569E"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Второстепенные члены предложения, их виды</w:t>
      </w:r>
      <w:r>
        <w:rPr>
          <w:rFonts w:ascii="Times New Roman" w:hAnsi="Times New Roman" w:cs="Times New Roman"/>
          <w:sz w:val="28"/>
          <w:szCs w:val="28"/>
        </w:rPr>
        <w:t>.</w:t>
      </w:r>
    </w:p>
    <w:p w14:paraId="7DC5ABD5"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Определение как в</w:t>
      </w:r>
      <w:r>
        <w:rPr>
          <w:rFonts w:ascii="Times New Roman" w:hAnsi="Times New Roman" w:cs="Times New Roman"/>
          <w:sz w:val="28"/>
          <w:szCs w:val="28"/>
        </w:rPr>
        <w:t xml:space="preserve">торостепенный член предложения. </w:t>
      </w:r>
      <w:r w:rsidRPr="00A503CE">
        <w:rPr>
          <w:rFonts w:ascii="Times New Roman" w:hAnsi="Times New Roman" w:cs="Times New Roman"/>
          <w:sz w:val="28"/>
          <w:szCs w:val="28"/>
        </w:rPr>
        <w:t>Определения согласованные и несогласованные</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235E12AD"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Приложение как особый вид определения</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6AFF39E8"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Дополнение как второстепенный член предложения</w:t>
      </w:r>
      <w:r>
        <w:rPr>
          <w:rFonts w:ascii="Times New Roman" w:hAnsi="Times New Roman" w:cs="Times New Roman"/>
          <w:sz w:val="28"/>
          <w:szCs w:val="28"/>
        </w:rPr>
        <w:t>.</w:t>
      </w:r>
      <w:r w:rsidRPr="00A503CE">
        <w:rPr>
          <w:rFonts w:ascii="Times New Roman" w:hAnsi="Times New Roman" w:cs="Times New Roman"/>
          <w:sz w:val="28"/>
          <w:szCs w:val="28"/>
        </w:rPr>
        <w:t xml:space="preserve">  </w:t>
      </w:r>
    </w:p>
    <w:p w14:paraId="5C5D68EC"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Дополнения прямые и косвенные</w:t>
      </w:r>
      <w:r>
        <w:rPr>
          <w:rFonts w:ascii="Times New Roman" w:hAnsi="Times New Roman" w:cs="Times New Roman"/>
          <w:sz w:val="28"/>
          <w:szCs w:val="28"/>
        </w:rPr>
        <w:t>.</w:t>
      </w:r>
    </w:p>
    <w:p w14:paraId="068F1874" w14:textId="77777777" w:rsidR="00A503CE" w:rsidRDefault="00A503CE"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03CE">
        <w:rPr>
          <w:rFonts w:ascii="Times New Roman" w:hAnsi="Times New Roman" w:cs="Times New Roman"/>
          <w:sz w:val="28"/>
          <w:szCs w:val="28"/>
        </w:rPr>
        <w:t>Обстоятельство как второстепенный член предложения</w:t>
      </w:r>
      <w:r>
        <w:rPr>
          <w:rFonts w:ascii="Times New Roman" w:hAnsi="Times New Roman" w:cs="Times New Roman"/>
          <w:sz w:val="28"/>
          <w:szCs w:val="28"/>
        </w:rPr>
        <w:t>.</w:t>
      </w:r>
      <w:r w:rsidRPr="00A503CE">
        <w:rPr>
          <w:rFonts w:ascii="Times New Roman" w:hAnsi="Times New Roman" w:cs="Times New Roman"/>
          <w:sz w:val="28"/>
          <w:szCs w:val="28"/>
        </w:rPr>
        <w:t xml:space="preserve">  Виды обстоятельств (места, времени, причины, цели, образа действия, м</w:t>
      </w:r>
      <w:r w:rsidR="006C63EA">
        <w:rPr>
          <w:rFonts w:ascii="Times New Roman" w:hAnsi="Times New Roman" w:cs="Times New Roman"/>
          <w:sz w:val="28"/>
          <w:szCs w:val="28"/>
        </w:rPr>
        <w:t>еры и степени, условия, уступки).</w:t>
      </w:r>
    </w:p>
    <w:p w14:paraId="3AA9D123" w14:textId="77777777" w:rsidR="006C63EA" w:rsidRPr="006C63EA" w:rsidRDefault="006C63EA" w:rsidP="005412C1">
      <w:pPr>
        <w:spacing w:after="0" w:line="240" w:lineRule="auto"/>
        <w:jc w:val="both"/>
        <w:rPr>
          <w:rFonts w:ascii="Times New Roman" w:hAnsi="Times New Roman" w:cs="Times New Roman"/>
          <w:b/>
          <w:sz w:val="28"/>
          <w:szCs w:val="28"/>
        </w:rPr>
      </w:pPr>
      <w:r w:rsidRPr="006C63EA">
        <w:rPr>
          <w:rFonts w:ascii="Times New Roman" w:hAnsi="Times New Roman" w:cs="Times New Roman"/>
          <w:b/>
          <w:sz w:val="28"/>
          <w:szCs w:val="28"/>
        </w:rPr>
        <w:t xml:space="preserve">Односоставные предложения </w:t>
      </w:r>
    </w:p>
    <w:p w14:paraId="1FC911FF"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Односоставные предложения, их грамматические признаки</w:t>
      </w:r>
      <w:r>
        <w:rPr>
          <w:rFonts w:ascii="Times New Roman" w:hAnsi="Times New Roman" w:cs="Times New Roman"/>
          <w:sz w:val="28"/>
          <w:szCs w:val="28"/>
        </w:rPr>
        <w:t>.</w:t>
      </w:r>
    </w:p>
    <w:p w14:paraId="7FC414C9" w14:textId="77777777" w:rsidR="006C63EA" w:rsidRP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Грамматические различия односоставных предложений и двусоставных неполных предложений</w:t>
      </w:r>
      <w:r>
        <w:rPr>
          <w:rFonts w:ascii="Times New Roman" w:hAnsi="Times New Roman" w:cs="Times New Roman"/>
          <w:sz w:val="28"/>
          <w:szCs w:val="28"/>
        </w:rPr>
        <w:t>.</w:t>
      </w:r>
    </w:p>
    <w:p w14:paraId="205E6938"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Виды односоставных предложений: назывные, определённо</w:t>
      </w:r>
      <w:r>
        <w:rPr>
          <w:rFonts w:ascii="Times New Roman" w:hAnsi="Times New Roman" w:cs="Times New Roman"/>
          <w:sz w:val="28"/>
          <w:szCs w:val="28"/>
        </w:rPr>
        <w:t>-</w:t>
      </w:r>
      <w:r w:rsidRPr="006C63EA">
        <w:rPr>
          <w:rFonts w:ascii="Times New Roman" w:hAnsi="Times New Roman" w:cs="Times New Roman"/>
          <w:sz w:val="28"/>
          <w:szCs w:val="28"/>
        </w:rPr>
        <w:t>личные, неопределённо-личные, обобщённо-личные, безличные предложения</w:t>
      </w:r>
      <w:r>
        <w:rPr>
          <w:rFonts w:ascii="Times New Roman" w:hAnsi="Times New Roman" w:cs="Times New Roman"/>
          <w:sz w:val="28"/>
          <w:szCs w:val="28"/>
        </w:rPr>
        <w:t>.</w:t>
      </w:r>
    </w:p>
    <w:p w14:paraId="60F7491B"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Синтаксическая синонимия односоставных и двусоставных предложений</w:t>
      </w:r>
      <w:r>
        <w:rPr>
          <w:rFonts w:ascii="Times New Roman" w:hAnsi="Times New Roman" w:cs="Times New Roman"/>
          <w:sz w:val="28"/>
          <w:szCs w:val="28"/>
        </w:rPr>
        <w:t>.</w:t>
      </w:r>
      <w:r w:rsidRPr="006C63EA">
        <w:rPr>
          <w:rFonts w:ascii="Times New Roman" w:hAnsi="Times New Roman" w:cs="Times New Roman"/>
          <w:sz w:val="28"/>
          <w:szCs w:val="28"/>
        </w:rPr>
        <w:t xml:space="preserve">  </w:t>
      </w:r>
    </w:p>
    <w:p w14:paraId="09BC80C1"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Употребление односоставных предложений в речи</w:t>
      </w:r>
      <w:r>
        <w:rPr>
          <w:rFonts w:ascii="Times New Roman" w:hAnsi="Times New Roman" w:cs="Times New Roman"/>
          <w:sz w:val="28"/>
          <w:szCs w:val="28"/>
        </w:rPr>
        <w:t>.</w:t>
      </w:r>
    </w:p>
    <w:p w14:paraId="1FA42DD4" w14:textId="77777777" w:rsidR="006C63EA" w:rsidRPr="006C63EA" w:rsidRDefault="006C63EA" w:rsidP="005412C1">
      <w:pPr>
        <w:spacing w:after="0" w:line="240" w:lineRule="auto"/>
        <w:jc w:val="both"/>
        <w:rPr>
          <w:rFonts w:ascii="Times New Roman" w:hAnsi="Times New Roman" w:cs="Times New Roman"/>
          <w:b/>
          <w:sz w:val="28"/>
          <w:szCs w:val="28"/>
        </w:rPr>
      </w:pPr>
      <w:r w:rsidRPr="006C63EA">
        <w:rPr>
          <w:rFonts w:ascii="Times New Roman" w:hAnsi="Times New Roman" w:cs="Times New Roman"/>
          <w:b/>
          <w:sz w:val="28"/>
          <w:szCs w:val="28"/>
        </w:rPr>
        <w:t xml:space="preserve">Простое осложнённое предложение </w:t>
      </w:r>
    </w:p>
    <w:p w14:paraId="787EDCF4" w14:textId="77777777" w:rsidR="006C63EA" w:rsidRPr="006C63EA" w:rsidRDefault="006C63EA" w:rsidP="005412C1">
      <w:pPr>
        <w:spacing w:after="0" w:line="240" w:lineRule="auto"/>
        <w:jc w:val="both"/>
        <w:rPr>
          <w:rFonts w:ascii="Times New Roman" w:hAnsi="Times New Roman" w:cs="Times New Roman"/>
          <w:b/>
          <w:i/>
          <w:sz w:val="28"/>
          <w:szCs w:val="28"/>
        </w:rPr>
      </w:pPr>
      <w:r w:rsidRPr="006C63EA">
        <w:rPr>
          <w:rFonts w:ascii="Times New Roman" w:hAnsi="Times New Roman" w:cs="Times New Roman"/>
          <w:b/>
          <w:i/>
          <w:sz w:val="28"/>
          <w:szCs w:val="28"/>
        </w:rPr>
        <w:t xml:space="preserve">Предложения с однородными членами </w:t>
      </w:r>
    </w:p>
    <w:p w14:paraId="35EF6CA9"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Однородные члены предложени</w:t>
      </w:r>
      <w:r>
        <w:rPr>
          <w:rFonts w:ascii="Times New Roman" w:hAnsi="Times New Roman" w:cs="Times New Roman"/>
          <w:sz w:val="28"/>
          <w:szCs w:val="28"/>
        </w:rPr>
        <w:t xml:space="preserve">я, их признаки, средства связи. </w:t>
      </w:r>
      <w:r w:rsidRPr="006C63EA">
        <w:rPr>
          <w:rFonts w:ascii="Times New Roman" w:hAnsi="Times New Roman" w:cs="Times New Roman"/>
          <w:sz w:val="28"/>
          <w:szCs w:val="28"/>
        </w:rPr>
        <w:t>Союзная и бессоюзная связь однородных членов предложения</w:t>
      </w:r>
      <w:r>
        <w:rPr>
          <w:rFonts w:ascii="Times New Roman" w:hAnsi="Times New Roman" w:cs="Times New Roman"/>
          <w:sz w:val="28"/>
          <w:szCs w:val="28"/>
        </w:rPr>
        <w:t>.</w:t>
      </w:r>
    </w:p>
    <w:p w14:paraId="3D285827"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Однородные и неоднородные определения</w:t>
      </w:r>
      <w:r>
        <w:rPr>
          <w:rFonts w:ascii="Times New Roman" w:hAnsi="Times New Roman" w:cs="Times New Roman"/>
          <w:sz w:val="28"/>
          <w:szCs w:val="28"/>
        </w:rPr>
        <w:t>.</w:t>
      </w:r>
      <w:r w:rsidRPr="006C63EA">
        <w:rPr>
          <w:rFonts w:ascii="Times New Roman" w:hAnsi="Times New Roman" w:cs="Times New Roman"/>
          <w:sz w:val="28"/>
          <w:szCs w:val="28"/>
        </w:rPr>
        <w:t xml:space="preserve">  </w:t>
      </w:r>
    </w:p>
    <w:p w14:paraId="4FCA91F4"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C63EA">
        <w:rPr>
          <w:rFonts w:ascii="Times New Roman" w:hAnsi="Times New Roman" w:cs="Times New Roman"/>
          <w:sz w:val="28"/>
          <w:szCs w:val="28"/>
        </w:rPr>
        <w:t>Предложения с обобщающими словами при однородных членах</w:t>
      </w:r>
      <w:r>
        <w:rPr>
          <w:rFonts w:ascii="Times New Roman" w:hAnsi="Times New Roman" w:cs="Times New Roman"/>
          <w:sz w:val="28"/>
          <w:szCs w:val="28"/>
        </w:rPr>
        <w:t>.</w:t>
      </w:r>
    </w:p>
    <w:p w14:paraId="294E29EA" w14:textId="77777777" w:rsidR="006C63EA" w:rsidRP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14:paraId="36AABB8B"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6C63EA">
        <w:rPr>
          <w:rFonts w:ascii="Times New Roman" w:hAnsi="Times New Roman" w:cs="Times New Roman"/>
          <w:sz w:val="28"/>
          <w:szCs w:val="28"/>
        </w:rPr>
        <w:t>и...</w:t>
      </w:r>
      <w:proofErr w:type="gramEnd"/>
      <w:r w:rsidRPr="006C63EA">
        <w:rPr>
          <w:rFonts w:ascii="Times New Roman" w:hAnsi="Times New Roman" w:cs="Times New Roman"/>
          <w:sz w:val="28"/>
          <w:szCs w:val="28"/>
        </w:rPr>
        <w:t xml:space="preserve"> и, или... или, </w:t>
      </w:r>
      <w:proofErr w:type="spellStart"/>
      <w:r w:rsidRPr="006C63EA">
        <w:rPr>
          <w:rFonts w:ascii="Times New Roman" w:hAnsi="Times New Roman" w:cs="Times New Roman"/>
          <w:sz w:val="28"/>
          <w:szCs w:val="28"/>
        </w:rPr>
        <w:t>либ</w:t>
      </w:r>
      <w:proofErr w:type="gramStart"/>
      <w:r w:rsidRPr="006C63EA">
        <w:rPr>
          <w:rFonts w:ascii="Times New Roman" w:hAnsi="Times New Roman" w:cs="Times New Roman"/>
          <w:sz w:val="28"/>
          <w:szCs w:val="28"/>
        </w:rPr>
        <w:t>o</w:t>
      </w:r>
      <w:proofErr w:type="spellEnd"/>
      <w:r w:rsidRPr="006C63EA">
        <w:rPr>
          <w:rFonts w:ascii="Times New Roman" w:hAnsi="Times New Roman" w:cs="Times New Roman"/>
          <w:sz w:val="28"/>
          <w:szCs w:val="28"/>
        </w:rPr>
        <w:t>...</w:t>
      </w:r>
      <w:proofErr w:type="gramEnd"/>
      <w:r w:rsidRPr="006C63EA">
        <w:rPr>
          <w:rFonts w:ascii="Times New Roman" w:hAnsi="Times New Roman" w:cs="Times New Roman"/>
          <w:sz w:val="28"/>
          <w:szCs w:val="28"/>
        </w:rPr>
        <w:t xml:space="preserve"> </w:t>
      </w:r>
      <w:proofErr w:type="spellStart"/>
      <w:r w:rsidRPr="006C63EA">
        <w:rPr>
          <w:rFonts w:ascii="Times New Roman" w:hAnsi="Times New Roman" w:cs="Times New Roman"/>
          <w:sz w:val="28"/>
          <w:szCs w:val="28"/>
        </w:rPr>
        <w:t>либo</w:t>
      </w:r>
      <w:proofErr w:type="spellEnd"/>
      <w:r w:rsidRPr="006C63EA">
        <w:rPr>
          <w:rFonts w:ascii="Times New Roman" w:hAnsi="Times New Roman" w:cs="Times New Roman"/>
          <w:sz w:val="28"/>
          <w:szCs w:val="28"/>
        </w:rPr>
        <w:t>, ни</w:t>
      </w:r>
      <w:proofErr w:type="gramStart"/>
      <w:r w:rsidRPr="006C63EA">
        <w:rPr>
          <w:rFonts w:ascii="Times New Roman" w:hAnsi="Times New Roman" w:cs="Times New Roman"/>
          <w:sz w:val="28"/>
          <w:szCs w:val="28"/>
        </w:rPr>
        <w:t>...</w:t>
      </w:r>
      <w:proofErr w:type="gramEnd"/>
      <w:r w:rsidRPr="006C63EA">
        <w:rPr>
          <w:rFonts w:ascii="Times New Roman" w:hAnsi="Times New Roman" w:cs="Times New Roman"/>
          <w:sz w:val="28"/>
          <w:szCs w:val="28"/>
        </w:rPr>
        <w:t xml:space="preserve"> ни, </w:t>
      </w:r>
      <w:proofErr w:type="spellStart"/>
      <w:r w:rsidRPr="006C63EA">
        <w:rPr>
          <w:rFonts w:ascii="Times New Roman" w:hAnsi="Times New Roman" w:cs="Times New Roman"/>
          <w:sz w:val="28"/>
          <w:szCs w:val="28"/>
        </w:rPr>
        <w:t>т</w:t>
      </w:r>
      <w:proofErr w:type="gramStart"/>
      <w:r w:rsidRPr="006C63EA">
        <w:rPr>
          <w:rFonts w:ascii="Times New Roman" w:hAnsi="Times New Roman" w:cs="Times New Roman"/>
          <w:sz w:val="28"/>
          <w:szCs w:val="28"/>
        </w:rPr>
        <w:t>o</w:t>
      </w:r>
      <w:proofErr w:type="spellEnd"/>
      <w:r w:rsidRPr="006C63EA">
        <w:rPr>
          <w:rFonts w:ascii="Times New Roman" w:hAnsi="Times New Roman" w:cs="Times New Roman"/>
          <w:sz w:val="28"/>
          <w:szCs w:val="28"/>
        </w:rPr>
        <w:t>...</w:t>
      </w:r>
      <w:proofErr w:type="gramEnd"/>
      <w:r w:rsidRPr="006C63EA">
        <w:rPr>
          <w:rFonts w:ascii="Times New Roman" w:hAnsi="Times New Roman" w:cs="Times New Roman"/>
          <w:sz w:val="28"/>
          <w:szCs w:val="28"/>
        </w:rPr>
        <w:t xml:space="preserve"> тo)</w:t>
      </w:r>
      <w:r>
        <w:rPr>
          <w:rFonts w:ascii="Times New Roman" w:hAnsi="Times New Roman" w:cs="Times New Roman"/>
          <w:sz w:val="28"/>
          <w:szCs w:val="28"/>
        </w:rPr>
        <w:t>.</w:t>
      </w:r>
    </w:p>
    <w:p w14:paraId="4EE98C8D"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Правила постановки знаков препинания в предложениях с обобщающими словами при однородных членах</w:t>
      </w:r>
      <w:r>
        <w:rPr>
          <w:rFonts w:ascii="Times New Roman" w:hAnsi="Times New Roman" w:cs="Times New Roman"/>
          <w:sz w:val="28"/>
          <w:szCs w:val="28"/>
        </w:rPr>
        <w:t>.</w:t>
      </w:r>
      <w:r w:rsidRPr="006C63EA">
        <w:rPr>
          <w:rFonts w:ascii="Times New Roman" w:hAnsi="Times New Roman" w:cs="Times New Roman"/>
          <w:sz w:val="28"/>
          <w:szCs w:val="28"/>
        </w:rPr>
        <w:t xml:space="preserve"> </w:t>
      </w:r>
    </w:p>
    <w:p w14:paraId="70C1DAE1"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Правила постановки знаков препинания в простом и сложном предложениях с союзом и</w:t>
      </w:r>
      <w:r>
        <w:rPr>
          <w:rFonts w:ascii="Times New Roman" w:hAnsi="Times New Roman" w:cs="Times New Roman"/>
          <w:sz w:val="28"/>
          <w:szCs w:val="28"/>
        </w:rPr>
        <w:t>.</w:t>
      </w:r>
    </w:p>
    <w:p w14:paraId="57F6EBE3" w14:textId="77777777" w:rsidR="006C63EA" w:rsidRPr="006C63EA" w:rsidRDefault="006C63EA" w:rsidP="005412C1">
      <w:pPr>
        <w:spacing w:after="0" w:line="240" w:lineRule="auto"/>
        <w:jc w:val="both"/>
        <w:rPr>
          <w:rFonts w:ascii="Times New Roman" w:hAnsi="Times New Roman" w:cs="Times New Roman"/>
          <w:b/>
          <w:i/>
          <w:sz w:val="28"/>
          <w:szCs w:val="28"/>
        </w:rPr>
      </w:pPr>
      <w:r w:rsidRPr="006C63EA">
        <w:rPr>
          <w:rFonts w:ascii="Times New Roman" w:hAnsi="Times New Roman" w:cs="Times New Roman"/>
          <w:b/>
          <w:i/>
          <w:sz w:val="28"/>
          <w:szCs w:val="28"/>
        </w:rPr>
        <w:t xml:space="preserve">Предложения с обособленными членами </w:t>
      </w:r>
    </w:p>
    <w:p w14:paraId="36C450F0"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Обособление. </w:t>
      </w:r>
      <w:r w:rsidRPr="006C63EA">
        <w:rPr>
          <w:rFonts w:ascii="Times New Roman" w:hAnsi="Times New Roman" w:cs="Times New Roman"/>
          <w:sz w:val="28"/>
          <w:szCs w:val="28"/>
        </w:rPr>
        <w:t>Виды обособленных членов предложения (обособленные определения, обособленные приложения, обособленные обстоятел</w:t>
      </w:r>
      <w:r>
        <w:rPr>
          <w:rFonts w:ascii="Times New Roman" w:hAnsi="Times New Roman" w:cs="Times New Roman"/>
          <w:sz w:val="28"/>
          <w:szCs w:val="28"/>
        </w:rPr>
        <w:t>ьства, обособленные дополнения).</w:t>
      </w:r>
    </w:p>
    <w:p w14:paraId="2461C920"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Уточняющие члены предложения, пояснительные и присоединительные конструкции</w:t>
      </w:r>
      <w:r>
        <w:rPr>
          <w:rFonts w:ascii="Times New Roman" w:hAnsi="Times New Roman" w:cs="Times New Roman"/>
          <w:sz w:val="28"/>
          <w:szCs w:val="28"/>
        </w:rPr>
        <w:t>.</w:t>
      </w:r>
      <w:r w:rsidRPr="006C63EA">
        <w:rPr>
          <w:rFonts w:ascii="Times New Roman" w:hAnsi="Times New Roman" w:cs="Times New Roman"/>
          <w:sz w:val="28"/>
          <w:szCs w:val="28"/>
        </w:rPr>
        <w:t xml:space="preserve">   </w:t>
      </w:r>
    </w:p>
    <w:p w14:paraId="566DA478"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rFonts w:ascii="Times New Roman" w:hAnsi="Times New Roman" w:cs="Times New Roman"/>
          <w:sz w:val="28"/>
          <w:szCs w:val="28"/>
        </w:rPr>
        <w:t>.</w:t>
      </w:r>
    </w:p>
    <w:p w14:paraId="474B7340" w14:textId="77777777" w:rsidR="006C63EA" w:rsidRDefault="006C63EA" w:rsidP="005412C1">
      <w:pPr>
        <w:spacing w:after="0" w:line="240" w:lineRule="auto"/>
        <w:jc w:val="both"/>
        <w:rPr>
          <w:rFonts w:ascii="Times New Roman" w:hAnsi="Times New Roman" w:cs="Times New Roman"/>
          <w:sz w:val="28"/>
          <w:szCs w:val="28"/>
        </w:rPr>
      </w:pPr>
      <w:r w:rsidRPr="006C63EA">
        <w:rPr>
          <w:rFonts w:ascii="Times New Roman" w:hAnsi="Times New Roman" w:cs="Times New Roman"/>
          <w:b/>
          <w:i/>
          <w:sz w:val="28"/>
          <w:szCs w:val="28"/>
        </w:rPr>
        <w:t>Предложения с обращениями, вводными и вставными конструкциями</w:t>
      </w:r>
      <w:r w:rsidRPr="006C63EA">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491280E"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Обращение. Основные функции обращения. </w:t>
      </w:r>
      <w:r w:rsidRPr="006C63EA">
        <w:rPr>
          <w:rFonts w:ascii="Times New Roman" w:hAnsi="Times New Roman" w:cs="Times New Roman"/>
          <w:sz w:val="28"/>
          <w:szCs w:val="28"/>
        </w:rPr>
        <w:t>Распространённое и нераспространённое обращение</w:t>
      </w:r>
      <w:r>
        <w:rPr>
          <w:rFonts w:ascii="Times New Roman" w:hAnsi="Times New Roman" w:cs="Times New Roman"/>
          <w:sz w:val="28"/>
          <w:szCs w:val="28"/>
        </w:rPr>
        <w:t>.</w:t>
      </w:r>
      <w:r w:rsidRPr="006C63EA">
        <w:rPr>
          <w:rFonts w:ascii="Times New Roman" w:hAnsi="Times New Roman" w:cs="Times New Roman"/>
          <w:sz w:val="28"/>
          <w:szCs w:val="28"/>
        </w:rPr>
        <w:t xml:space="preserve">  </w:t>
      </w:r>
    </w:p>
    <w:p w14:paraId="3FBA77B4"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Вводные конструкции</w:t>
      </w:r>
      <w:r>
        <w:rPr>
          <w:rFonts w:ascii="Times New Roman" w:hAnsi="Times New Roman" w:cs="Times New Roman"/>
          <w:sz w:val="28"/>
          <w:szCs w:val="28"/>
        </w:rPr>
        <w:t>.</w:t>
      </w:r>
      <w:r w:rsidRPr="006C63EA">
        <w:rPr>
          <w:rFonts w:ascii="Times New Roman" w:hAnsi="Times New Roman" w:cs="Times New Roman"/>
          <w:sz w:val="28"/>
          <w:szCs w:val="28"/>
        </w:rPr>
        <w:t xml:space="preserve">  </w:t>
      </w:r>
    </w:p>
    <w:p w14:paraId="6F8F0D54"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w:t>
      </w:r>
      <w:r>
        <w:rPr>
          <w:rFonts w:ascii="Times New Roman" w:hAnsi="Times New Roman" w:cs="Times New Roman"/>
          <w:sz w:val="28"/>
          <w:szCs w:val="28"/>
        </w:rPr>
        <w:t>зи, способа оформления мыслей).</w:t>
      </w:r>
    </w:p>
    <w:p w14:paraId="5DFF40A8"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Вставные конструкции.</w:t>
      </w:r>
    </w:p>
    <w:p w14:paraId="246051A9"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Омонимия членов предложения и вводных слов, словосочетаний и предложений</w:t>
      </w:r>
      <w:r>
        <w:rPr>
          <w:rFonts w:ascii="Times New Roman" w:hAnsi="Times New Roman" w:cs="Times New Roman"/>
          <w:sz w:val="28"/>
          <w:szCs w:val="28"/>
        </w:rPr>
        <w:t>.</w:t>
      </w:r>
    </w:p>
    <w:p w14:paraId="1E299810"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Times New Roman" w:hAnsi="Times New Roman" w:cs="Times New Roman"/>
          <w:sz w:val="28"/>
          <w:szCs w:val="28"/>
        </w:rPr>
        <w:t>.</w:t>
      </w:r>
    </w:p>
    <w:p w14:paraId="3CBB6538"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Правила постановки знаков препинани</w:t>
      </w:r>
      <w:r>
        <w:rPr>
          <w:rFonts w:ascii="Times New Roman" w:hAnsi="Times New Roman" w:cs="Times New Roman"/>
          <w:sz w:val="28"/>
          <w:szCs w:val="28"/>
        </w:rPr>
        <w:t>я в предложениях с вводн</w:t>
      </w:r>
      <w:r w:rsidRPr="006C63EA">
        <w:rPr>
          <w:rFonts w:ascii="Times New Roman" w:hAnsi="Times New Roman" w:cs="Times New Roman"/>
          <w:sz w:val="28"/>
          <w:szCs w:val="28"/>
        </w:rPr>
        <w:t>ыми и вставными конструкциями, обращениями и междометиями</w:t>
      </w:r>
      <w:r>
        <w:rPr>
          <w:rFonts w:ascii="Times New Roman" w:hAnsi="Times New Roman" w:cs="Times New Roman"/>
          <w:sz w:val="28"/>
          <w:szCs w:val="28"/>
        </w:rPr>
        <w:t>.</w:t>
      </w:r>
    </w:p>
    <w:p w14:paraId="7C26F327" w14:textId="77777777" w:rsidR="006C63EA" w:rsidRDefault="006C63E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63EA">
        <w:rPr>
          <w:rFonts w:ascii="Times New Roman" w:hAnsi="Times New Roman" w:cs="Times New Roman"/>
          <w:sz w:val="28"/>
          <w:szCs w:val="28"/>
        </w:rPr>
        <w:t>Синтаксический и пунктуационный анализ простых предложений</w:t>
      </w:r>
      <w:r>
        <w:rPr>
          <w:rFonts w:ascii="Times New Roman" w:hAnsi="Times New Roman" w:cs="Times New Roman"/>
          <w:sz w:val="28"/>
          <w:szCs w:val="28"/>
        </w:rPr>
        <w:t>.</w:t>
      </w:r>
    </w:p>
    <w:p w14:paraId="7D4B08E3" w14:textId="77777777" w:rsidR="00B5586D" w:rsidRPr="00AE17C8" w:rsidRDefault="00B5586D" w:rsidP="005412C1">
      <w:pPr>
        <w:spacing w:after="0" w:line="240" w:lineRule="auto"/>
        <w:jc w:val="both"/>
        <w:rPr>
          <w:rFonts w:ascii="Times New Roman" w:hAnsi="Times New Roman" w:cs="Times New Roman"/>
          <w:sz w:val="28"/>
          <w:szCs w:val="28"/>
        </w:rPr>
      </w:pPr>
    </w:p>
    <w:p w14:paraId="42A0F80E" w14:textId="77777777" w:rsidR="001104D6" w:rsidRDefault="006C63EA" w:rsidP="005412C1">
      <w:pPr>
        <w:spacing w:after="0" w:line="240" w:lineRule="auto"/>
        <w:jc w:val="both"/>
        <w:rPr>
          <w:rFonts w:ascii="Times New Roman" w:hAnsi="Times New Roman" w:cs="Times New Roman"/>
          <w:sz w:val="28"/>
          <w:szCs w:val="28"/>
        </w:rPr>
      </w:pPr>
      <w:r w:rsidRPr="006C63EA">
        <w:rPr>
          <w:rFonts w:ascii="Times New Roman" w:hAnsi="Times New Roman" w:cs="Times New Roman"/>
          <w:sz w:val="28"/>
          <w:szCs w:val="28"/>
        </w:rPr>
        <w:t xml:space="preserve"> </w:t>
      </w:r>
      <w:r>
        <w:rPr>
          <w:rFonts w:ascii="Times New Roman" w:hAnsi="Times New Roman" w:cs="Times New Roman"/>
          <w:sz w:val="28"/>
          <w:szCs w:val="28"/>
        </w:rPr>
        <w:t xml:space="preserve"> </w:t>
      </w:r>
      <w:r w:rsidR="001104D6" w:rsidRPr="001104D6">
        <w:rPr>
          <w:rFonts w:ascii="Times New Roman" w:hAnsi="Times New Roman" w:cs="Times New Roman"/>
          <w:b/>
          <w:sz w:val="28"/>
          <w:szCs w:val="28"/>
        </w:rPr>
        <w:t>10 КЛАСС</w:t>
      </w:r>
      <w:r w:rsidR="001104D6" w:rsidRPr="001104D6">
        <w:rPr>
          <w:rFonts w:ascii="Times New Roman" w:hAnsi="Times New Roman" w:cs="Times New Roman"/>
          <w:sz w:val="28"/>
          <w:szCs w:val="28"/>
        </w:rPr>
        <w:t xml:space="preserve"> </w:t>
      </w:r>
    </w:p>
    <w:p w14:paraId="34591A36" w14:textId="77777777" w:rsidR="001104D6" w:rsidRDefault="001104D6" w:rsidP="005412C1">
      <w:pPr>
        <w:spacing w:after="0" w:line="240" w:lineRule="auto"/>
        <w:jc w:val="both"/>
        <w:rPr>
          <w:rFonts w:ascii="Times New Roman" w:hAnsi="Times New Roman" w:cs="Times New Roman"/>
          <w:sz w:val="28"/>
          <w:szCs w:val="28"/>
        </w:rPr>
      </w:pPr>
      <w:r w:rsidRPr="001104D6">
        <w:rPr>
          <w:rFonts w:ascii="Times New Roman" w:hAnsi="Times New Roman" w:cs="Times New Roman"/>
          <w:b/>
          <w:sz w:val="28"/>
          <w:szCs w:val="28"/>
        </w:rPr>
        <w:t>Общие сведения о языке</w:t>
      </w:r>
      <w:r w:rsidRPr="001104D6">
        <w:rPr>
          <w:rFonts w:ascii="Times New Roman" w:hAnsi="Times New Roman" w:cs="Times New Roman"/>
          <w:sz w:val="28"/>
          <w:szCs w:val="28"/>
        </w:rPr>
        <w:t xml:space="preserve"> </w:t>
      </w:r>
    </w:p>
    <w:p w14:paraId="594F5D63" w14:textId="77777777" w:rsidR="001104D6" w:rsidRDefault="001104D6"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04D6">
        <w:rPr>
          <w:rFonts w:ascii="Times New Roman" w:hAnsi="Times New Roman" w:cs="Times New Roman"/>
          <w:sz w:val="28"/>
          <w:szCs w:val="28"/>
        </w:rPr>
        <w:t>Роль русского языка в Российской Федерации</w:t>
      </w:r>
      <w:r>
        <w:rPr>
          <w:rFonts w:ascii="Times New Roman" w:hAnsi="Times New Roman" w:cs="Times New Roman"/>
          <w:sz w:val="28"/>
          <w:szCs w:val="28"/>
        </w:rPr>
        <w:t>.</w:t>
      </w:r>
      <w:r w:rsidRPr="001104D6">
        <w:rPr>
          <w:rFonts w:ascii="Times New Roman" w:hAnsi="Times New Roman" w:cs="Times New Roman"/>
          <w:sz w:val="28"/>
          <w:szCs w:val="28"/>
        </w:rPr>
        <w:t xml:space="preserve"> </w:t>
      </w:r>
    </w:p>
    <w:p w14:paraId="54BE7BA6" w14:textId="77777777" w:rsidR="001104D6" w:rsidRDefault="001104D6"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04D6">
        <w:rPr>
          <w:rFonts w:ascii="Times New Roman" w:hAnsi="Times New Roman" w:cs="Times New Roman"/>
          <w:sz w:val="28"/>
          <w:szCs w:val="28"/>
        </w:rPr>
        <w:t>Русский язык в современном мире</w:t>
      </w:r>
      <w:r>
        <w:rPr>
          <w:rFonts w:ascii="Times New Roman" w:hAnsi="Times New Roman" w:cs="Times New Roman"/>
          <w:sz w:val="28"/>
          <w:szCs w:val="28"/>
        </w:rPr>
        <w:t>.</w:t>
      </w:r>
      <w:r w:rsidRPr="001104D6">
        <w:rPr>
          <w:rFonts w:ascii="Times New Roman" w:hAnsi="Times New Roman" w:cs="Times New Roman"/>
          <w:sz w:val="28"/>
          <w:szCs w:val="28"/>
        </w:rPr>
        <w:t xml:space="preserve"> </w:t>
      </w:r>
    </w:p>
    <w:p w14:paraId="2A9A8398" w14:textId="77777777" w:rsidR="001104D6" w:rsidRPr="00E65C90" w:rsidRDefault="001104D6"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Язык и речь </w:t>
      </w:r>
    </w:p>
    <w:p w14:paraId="04B73477" w14:textId="77777777" w:rsidR="001104D6" w:rsidRPr="00E65C90" w:rsidRDefault="001104D6"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Речь устная и письменная, монологическая и диалогическая, полилог (повторение). </w:t>
      </w:r>
    </w:p>
    <w:p w14:paraId="03646F55" w14:textId="77777777" w:rsidR="006C63EA" w:rsidRPr="00E65C90" w:rsidRDefault="001104D6"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lastRenderedPageBreak/>
        <w:t xml:space="preserve">     Виды речевой деятельности: говорение, письмо, аудирование, чтение (повторение).</w:t>
      </w:r>
    </w:p>
    <w:p w14:paraId="3F0FC8E6"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Виды аудирования: выборочное, ознакомительное, детальное. </w:t>
      </w:r>
    </w:p>
    <w:p w14:paraId="5B9B0229" w14:textId="77777777" w:rsidR="006C63EA"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Виды чтения: изучающее, ознакомительное, просмотровое, поисковое.</w:t>
      </w:r>
    </w:p>
    <w:p w14:paraId="64AEBA3B"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E2B5362"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Подробное, сжатое, выборочное изложение прочитанного или прослушанного текста.</w:t>
      </w:r>
    </w:p>
    <w:p w14:paraId="7F2AAA4B"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22D3FB54"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Приёмы работы с учебной книгой, лингвистическими словарями, справочной литературой.</w:t>
      </w:r>
    </w:p>
    <w:p w14:paraId="395D9790" w14:textId="77777777" w:rsidR="008B3FB2" w:rsidRPr="00E65C90" w:rsidRDefault="008B3FB2"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Текст </w:t>
      </w:r>
    </w:p>
    <w:p w14:paraId="568C452E"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E46D5B1"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Особенности употребления языковых средств выразительности в текстах, принадлежащих к различным функционально-смысловым типам речи.   </w:t>
      </w:r>
    </w:p>
    <w:p w14:paraId="5E80DB4A"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Информационная переработка текста.</w:t>
      </w:r>
    </w:p>
    <w:p w14:paraId="1069869E" w14:textId="77777777" w:rsidR="008B3FB2" w:rsidRPr="00E65C90" w:rsidRDefault="008B3FB2" w:rsidP="005412C1">
      <w:pPr>
        <w:spacing w:after="0" w:line="240" w:lineRule="auto"/>
        <w:jc w:val="both"/>
        <w:rPr>
          <w:rFonts w:ascii="Times New Roman" w:hAnsi="Times New Roman" w:cs="Times New Roman"/>
          <w:b/>
          <w:iCs/>
          <w:sz w:val="28"/>
          <w:szCs w:val="28"/>
        </w:rPr>
      </w:pPr>
      <w:r w:rsidRPr="00E65C90">
        <w:rPr>
          <w:rFonts w:ascii="Times New Roman" w:hAnsi="Times New Roman" w:cs="Times New Roman"/>
          <w:b/>
          <w:iCs/>
          <w:sz w:val="28"/>
          <w:szCs w:val="28"/>
        </w:rPr>
        <w:t xml:space="preserve">Функциональные разновидности языка </w:t>
      </w:r>
    </w:p>
    <w:p w14:paraId="3B5E21FB"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254A7812"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34ED14DE"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064669AF" w14:textId="77777777" w:rsidR="008B3FB2" w:rsidRPr="00E65C90" w:rsidRDefault="008B3FB2" w:rsidP="005412C1">
      <w:pPr>
        <w:spacing w:after="0" w:line="240" w:lineRule="auto"/>
        <w:jc w:val="both"/>
        <w:rPr>
          <w:rFonts w:ascii="Times New Roman" w:hAnsi="Times New Roman" w:cs="Times New Roman"/>
          <w:iCs/>
          <w:sz w:val="28"/>
          <w:szCs w:val="28"/>
        </w:rPr>
      </w:pPr>
      <w:r w:rsidRPr="00E65C90">
        <w:rPr>
          <w:rFonts w:ascii="Times New Roman" w:hAnsi="Times New Roman" w:cs="Times New Roman"/>
          <w:iCs/>
          <w:sz w:val="28"/>
          <w:szCs w:val="28"/>
        </w:rPr>
        <w:t xml:space="preserve">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56511AAA" w14:textId="77777777" w:rsidR="008B3FB2" w:rsidRDefault="008B3FB2" w:rsidP="005412C1">
      <w:pPr>
        <w:spacing w:after="0" w:line="240" w:lineRule="auto"/>
        <w:jc w:val="both"/>
        <w:rPr>
          <w:rFonts w:ascii="Times New Roman" w:hAnsi="Times New Roman" w:cs="Times New Roman"/>
          <w:sz w:val="28"/>
          <w:szCs w:val="28"/>
        </w:rPr>
      </w:pPr>
      <w:r w:rsidRPr="008B3FB2">
        <w:rPr>
          <w:rFonts w:ascii="Times New Roman" w:hAnsi="Times New Roman" w:cs="Times New Roman"/>
          <w:b/>
          <w:sz w:val="28"/>
          <w:szCs w:val="28"/>
        </w:rPr>
        <w:t>Синтаксис. Культура речи. Пунктуация</w:t>
      </w:r>
      <w:r w:rsidRPr="008B3FB2">
        <w:rPr>
          <w:rFonts w:ascii="Times New Roman" w:hAnsi="Times New Roman" w:cs="Times New Roman"/>
          <w:sz w:val="28"/>
          <w:szCs w:val="28"/>
        </w:rPr>
        <w:t xml:space="preserve"> </w:t>
      </w:r>
    </w:p>
    <w:p w14:paraId="0078DF87" w14:textId="77777777" w:rsidR="008B3FB2" w:rsidRDefault="008B3FB2" w:rsidP="005412C1">
      <w:pPr>
        <w:spacing w:after="0" w:line="240" w:lineRule="auto"/>
        <w:jc w:val="both"/>
        <w:rPr>
          <w:rFonts w:ascii="Times New Roman" w:hAnsi="Times New Roman" w:cs="Times New Roman"/>
          <w:sz w:val="28"/>
          <w:szCs w:val="28"/>
        </w:rPr>
      </w:pPr>
      <w:r w:rsidRPr="008B3FB2">
        <w:rPr>
          <w:rFonts w:ascii="Times New Roman" w:hAnsi="Times New Roman" w:cs="Times New Roman"/>
          <w:b/>
          <w:sz w:val="28"/>
          <w:szCs w:val="28"/>
        </w:rPr>
        <w:t>Сложное предложение</w:t>
      </w:r>
      <w:r w:rsidRPr="008B3FB2">
        <w:rPr>
          <w:rFonts w:ascii="Times New Roman" w:hAnsi="Times New Roman" w:cs="Times New Roman"/>
          <w:sz w:val="28"/>
          <w:szCs w:val="28"/>
        </w:rPr>
        <w:t xml:space="preserve"> </w:t>
      </w:r>
    </w:p>
    <w:p w14:paraId="3823E382" w14:textId="77777777" w:rsidR="008B3FB2" w:rsidRP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Понятие о сложном предложении (повторение)</w:t>
      </w:r>
      <w:r>
        <w:rPr>
          <w:rFonts w:ascii="Times New Roman" w:hAnsi="Times New Roman" w:cs="Times New Roman"/>
          <w:sz w:val="28"/>
          <w:szCs w:val="28"/>
        </w:rPr>
        <w:t>.</w:t>
      </w:r>
    </w:p>
    <w:p w14:paraId="53DBC52C" w14:textId="77777777" w:rsid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Классификация сложных предложений</w:t>
      </w:r>
      <w:r>
        <w:rPr>
          <w:rFonts w:ascii="Times New Roman" w:hAnsi="Times New Roman" w:cs="Times New Roman"/>
          <w:sz w:val="28"/>
          <w:szCs w:val="28"/>
        </w:rPr>
        <w:t>.</w:t>
      </w:r>
      <w:r w:rsidRPr="008B3FB2">
        <w:rPr>
          <w:rFonts w:ascii="Times New Roman" w:hAnsi="Times New Roman" w:cs="Times New Roman"/>
          <w:sz w:val="28"/>
          <w:szCs w:val="28"/>
        </w:rPr>
        <w:t xml:space="preserve">   </w:t>
      </w:r>
    </w:p>
    <w:p w14:paraId="31281136" w14:textId="77777777" w:rsidR="006C63EA"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Смысловое, структурное и интонационное единство частей сложного предложения</w:t>
      </w:r>
      <w:r>
        <w:rPr>
          <w:rFonts w:ascii="Times New Roman" w:hAnsi="Times New Roman" w:cs="Times New Roman"/>
          <w:sz w:val="28"/>
          <w:szCs w:val="28"/>
        </w:rPr>
        <w:t>.</w:t>
      </w:r>
    </w:p>
    <w:p w14:paraId="6929117E" w14:textId="77777777" w:rsidR="008B3FB2" w:rsidRPr="008B3FB2" w:rsidRDefault="008B3FB2" w:rsidP="005412C1">
      <w:pPr>
        <w:spacing w:after="0" w:line="240" w:lineRule="auto"/>
        <w:jc w:val="both"/>
        <w:rPr>
          <w:rFonts w:ascii="Times New Roman" w:hAnsi="Times New Roman" w:cs="Times New Roman"/>
          <w:b/>
          <w:sz w:val="28"/>
          <w:szCs w:val="28"/>
        </w:rPr>
      </w:pPr>
      <w:r w:rsidRPr="008B3FB2">
        <w:rPr>
          <w:rFonts w:ascii="Times New Roman" w:hAnsi="Times New Roman" w:cs="Times New Roman"/>
          <w:b/>
          <w:sz w:val="28"/>
          <w:szCs w:val="28"/>
        </w:rPr>
        <w:t xml:space="preserve">Сложносочинённое предложение </w:t>
      </w:r>
    </w:p>
    <w:p w14:paraId="6790F68C" w14:textId="77777777" w:rsid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Понятие о сложносочинённом предложении, его строении</w:t>
      </w:r>
      <w:r>
        <w:rPr>
          <w:rFonts w:ascii="Times New Roman" w:hAnsi="Times New Roman" w:cs="Times New Roman"/>
          <w:sz w:val="28"/>
          <w:szCs w:val="28"/>
        </w:rPr>
        <w:t>.</w:t>
      </w:r>
      <w:r w:rsidRPr="008B3FB2">
        <w:rPr>
          <w:rFonts w:ascii="Times New Roman" w:hAnsi="Times New Roman" w:cs="Times New Roman"/>
          <w:sz w:val="28"/>
          <w:szCs w:val="28"/>
        </w:rPr>
        <w:t xml:space="preserve">  </w:t>
      </w:r>
    </w:p>
    <w:p w14:paraId="3F4F48A7" w14:textId="77777777" w:rsid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B3FB2">
        <w:rPr>
          <w:rFonts w:ascii="Times New Roman" w:hAnsi="Times New Roman" w:cs="Times New Roman"/>
          <w:sz w:val="28"/>
          <w:szCs w:val="28"/>
        </w:rPr>
        <w:t>Вид</w:t>
      </w:r>
      <w:r>
        <w:rPr>
          <w:rFonts w:ascii="Times New Roman" w:hAnsi="Times New Roman" w:cs="Times New Roman"/>
          <w:sz w:val="28"/>
          <w:szCs w:val="28"/>
        </w:rPr>
        <w:t xml:space="preserve">ы сложносочинённых предложений. </w:t>
      </w:r>
      <w:r w:rsidRPr="008B3FB2">
        <w:rPr>
          <w:rFonts w:ascii="Times New Roman" w:hAnsi="Times New Roman" w:cs="Times New Roman"/>
          <w:sz w:val="28"/>
          <w:szCs w:val="28"/>
        </w:rPr>
        <w:t>Средства связи частей сложносочинённого предложения</w:t>
      </w:r>
      <w:r>
        <w:rPr>
          <w:rFonts w:ascii="Times New Roman" w:hAnsi="Times New Roman" w:cs="Times New Roman"/>
          <w:sz w:val="28"/>
          <w:szCs w:val="28"/>
        </w:rPr>
        <w:t>.</w:t>
      </w:r>
    </w:p>
    <w:p w14:paraId="5FA308CE" w14:textId="77777777" w:rsid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r>
        <w:rPr>
          <w:rFonts w:ascii="Times New Roman" w:hAnsi="Times New Roman" w:cs="Times New Roman"/>
          <w:sz w:val="28"/>
          <w:szCs w:val="28"/>
        </w:rPr>
        <w:t>.</w:t>
      </w:r>
    </w:p>
    <w:p w14:paraId="0C95B462" w14:textId="77777777" w:rsid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Употребление сложн</w:t>
      </w:r>
      <w:r>
        <w:rPr>
          <w:rFonts w:ascii="Times New Roman" w:hAnsi="Times New Roman" w:cs="Times New Roman"/>
          <w:sz w:val="28"/>
          <w:szCs w:val="28"/>
        </w:rPr>
        <w:t xml:space="preserve">осочинённых предложений в речи. </w:t>
      </w:r>
      <w:r w:rsidRPr="008B3FB2">
        <w:rPr>
          <w:rFonts w:ascii="Times New Roman" w:hAnsi="Times New Roman" w:cs="Times New Roman"/>
          <w:sz w:val="28"/>
          <w:szCs w:val="28"/>
        </w:rPr>
        <w:t>Грамматическая синонимия сложносочинённых предложений и простых предложений с однородными членами</w:t>
      </w:r>
      <w:r>
        <w:rPr>
          <w:rFonts w:ascii="Times New Roman" w:hAnsi="Times New Roman" w:cs="Times New Roman"/>
          <w:sz w:val="28"/>
          <w:szCs w:val="28"/>
        </w:rPr>
        <w:t>.</w:t>
      </w:r>
    </w:p>
    <w:p w14:paraId="6635DC81" w14:textId="77777777" w:rsidR="008B3FB2" w:rsidRP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Нормы построения сложносочинённого предложения; правила постановки знаков препинания в сложных предложениях</w:t>
      </w:r>
      <w:r>
        <w:rPr>
          <w:rFonts w:ascii="Times New Roman" w:hAnsi="Times New Roman" w:cs="Times New Roman"/>
          <w:sz w:val="28"/>
          <w:szCs w:val="28"/>
        </w:rPr>
        <w:t>.</w:t>
      </w:r>
    </w:p>
    <w:p w14:paraId="3B5936F3" w14:textId="77777777" w:rsidR="008B3FB2" w:rsidRP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Синтаксический и пунктуационный анализ сложносочинённых предложений</w:t>
      </w:r>
      <w:r>
        <w:rPr>
          <w:rFonts w:ascii="Times New Roman" w:hAnsi="Times New Roman" w:cs="Times New Roman"/>
          <w:sz w:val="28"/>
          <w:szCs w:val="28"/>
        </w:rPr>
        <w:t>.</w:t>
      </w:r>
    </w:p>
    <w:p w14:paraId="689DEC4E" w14:textId="77777777" w:rsidR="008B3FB2" w:rsidRDefault="008B3FB2" w:rsidP="005412C1">
      <w:pPr>
        <w:spacing w:after="0" w:line="240" w:lineRule="auto"/>
        <w:jc w:val="both"/>
        <w:rPr>
          <w:rFonts w:ascii="Times New Roman" w:hAnsi="Times New Roman" w:cs="Times New Roman"/>
          <w:sz w:val="28"/>
          <w:szCs w:val="28"/>
        </w:rPr>
      </w:pPr>
      <w:r w:rsidRPr="008B3FB2">
        <w:rPr>
          <w:rFonts w:ascii="Times New Roman" w:hAnsi="Times New Roman" w:cs="Times New Roman"/>
          <w:b/>
          <w:sz w:val="28"/>
          <w:szCs w:val="28"/>
        </w:rPr>
        <w:t>Сложноподчинённое предложение</w:t>
      </w:r>
      <w:r w:rsidRPr="008B3FB2">
        <w:rPr>
          <w:rFonts w:ascii="Times New Roman" w:hAnsi="Times New Roman" w:cs="Times New Roman"/>
          <w:sz w:val="28"/>
          <w:szCs w:val="28"/>
        </w:rPr>
        <w:t xml:space="preserve"> </w:t>
      </w:r>
    </w:p>
    <w:p w14:paraId="0D7F58FC" w14:textId="77777777" w:rsid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Понятие о</w:t>
      </w:r>
      <w:r>
        <w:rPr>
          <w:rFonts w:ascii="Times New Roman" w:hAnsi="Times New Roman" w:cs="Times New Roman"/>
          <w:sz w:val="28"/>
          <w:szCs w:val="28"/>
        </w:rPr>
        <w:t xml:space="preserve"> сложноподчинённом предложении. </w:t>
      </w:r>
      <w:r w:rsidRPr="008B3FB2">
        <w:rPr>
          <w:rFonts w:ascii="Times New Roman" w:hAnsi="Times New Roman" w:cs="Times New Roman"/>
          <w:sz w:val="28"/>
          <w:szCs w:val="28"/>
        </w:rPr>
        <w:t>Главная и придаточная части предложения</w:t>
      </w:r>
      <w:r>
        <w:rPr>
          <w:rFonts w:ascii="Times New Roman" w:hAnsi="Times New Roman" w:cs="Times New Roman"/>
          <w:sz w:val="28"/>
          <w:szCs w:val="28"/>
        </w:rPr>
        <w:t>.</w:t>
      </w:r>
    </w:p>
    <w:p w14:paraId="69857D8E" w14:textId="77777777" w:rsid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Союзы и союзные слова. </w:t>
      </w:r>
      <w:r w:rsidRPr="008B3FB2">
        <w:rPr>
          <w:rFonts w:ascii="Times New Roman" w:hAnsi="Times New Roman" w:cs="Times New Roman"/>
          <w:sz w:val="28"/>
          <w:szCs w:val="28"/>
        </w:rPr>
        <w:t>Различия подчинительных союзов и союзных слов</w:t>
      </w:r>
      <w:r>
        <w:rPr>
          <w:rFonts w:ascii="Times New Roman" w:hAnsi="Times New Roman" w:cs="Times New Roman"/>
          <w:sz w:val="28"/>
          <w:szCs w:val="28"/>
        </w:rPr>
        <w:t>.</w:t>
      </w:r>
    </w:p>
    <w:p w14:paraId="412EB1C3" w14:textId="77777777" w:rsid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Pr>
          <w:rFonts w:ascii="Times New Roman" w:hAnsi="Times New Roman" w:cs="Times New Roman"/>
          <w:sz w:val="28"/>
          <w:szCs w:val="28"/>
        </w:rPr>
        <w:t>.</w:t>
      </w:r>
    </w:p>
    <w:p w14:paraId="37666560" w14:textId="77777777" w:rsidR="008B3FB2" w:rsidRPr="008B3FB2"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r>
        <w:rPr>
          <w:rFonts w:ascii="Times New Roman" w:hAnsi="Times New Roman" w:cs="Times New Roman"/>
          <w:sz w:val="28"/>
          <w:szCs w:val="28"/>
        </w:rPr>
        <w:t>.</w:t>
      </w:r>
    </w:p>
    <w:p w14:paraId="6E4BDE0D" w14:textId="77777777" w:rsidR="00F062AA" w:rsidRDefault="008B3FB2"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3FB2">
        <w:rPr>
          <w:rFonts w:ascii="Times New Roman" w:hAnsi="Times New Roman" w:cs="Times New Roman"/>
          <w:sz w:val="28"/>
          <w:szCs w:val="28"/>
        </w:rPr>
        <w:t>Сложноподчинённые предложения с придаточными определительными</w:t>
      </w:r>
      <w:r>
        <w:rPr>
          <w:rFonts w:ascii="Times New Roman" w:hAnsi="Times New Roman" w:cs="Times New Roman"/>
          <w:sz w:val="28"/>
          <w:szCs w:val="28"/>
        </w:rPr>
        <w:t>.</w:t>
      </w:r>
      <w:r w:rsidRPr="008B3FB2">
        <w:rPr>
          <w:rFonts w:ascii="Times New Roman" w:hAnsi="Times New Roman" w:cs="Times New Roman"/>
          <w:sz w:val="28"/>
          <w:szCs w:val="28"/>
        </w:rPr>
        <w:t xml:space="preserve">  Сложноподчинённые предложения с придаточными изъяснительным</w:t>
      </w:r>
      <w:r w:rsidR="00F062AA">
        <w:rPr>
          <w:rFonts w:ascii="Times New Roman" w:hAnsi="Times New Roman" w:cs="Times New Roman"/>
          <w:sz w:val="28"/>
          <w:szCs w:val="28"/>
        </w:rPr>
        <w:t>и.</w:t>
      </w:r>
      <w:r w:rsidRPr="008B3FB2">
        <w:rPr>
          <w:rFonts w:ascii="Times New Roman" w:hAnsi="Times New Roman" w:cs="Times New Roman"/>
          <w:sz w:val="28"/>
          <w:szCs w:val="28"/>
        </w:rPr>
        <w:t xml:space="preserve"> Сложноподчинённые предложения с придаточными обстоятельственными</w:t>
      </w:r>
      <w:r w:rsidR="00F062AA">
        <w:rPr>
          <w:rFonts w:ascii="Times New Roman" w:hAnsi="Times New Roman" w:cs="Times New Roman"/>
          <w:sz w:val="28"/>
          <w:szCs w:val="28"/>
        </w:rPr>
        <w:t>.</w:t>
      </w:r>
      <w:r w:rsidRPr="008B3FB2">
        <w:rPr>
          <w:rFonts w:ascii="Times New Roman" w:hAnsi="Times New Roman" w:cs="Times New Roman"/>
          <w:sz w:val="28"/>
          <w:szCs w:val="28"/>
        </w:rPr>
        <w:t xml:space="preserve">  Сложноподчинённые предложения с придаточными места, времени</w:t>
      </w:r>
      <w:r w:rsidR="00F062AA">
        <w:rPr>
          <w:rFonts w:ascii="Times New Roman" w:hAnsi="Times New Roman" w:cs="Times New Roman"/>
          <w:sz w:val="28"/>
          <w:szCs w:val="28"/>
        </w:rPr>
        <w:t>.</w:t>
      </w:r>
      <w:r w:rsidRPr="008B3FB2">
        <w:rPr>
          <w:rFonts w:ascii="Times New Roman" w:hAnsi="Times New Roman" w:cs="Times New Roman"/>
          <w:sz w:val="28"/>
          <w:szCs w:val="28"/>
        </w:rPr>
        <w:t xml:space="preserve">  Сложноподчинённые предложения с придаточными причины, цели и следствия</w:t>
      </w:r>
      <w:r w:rsidR="00F062AA">
        <w:rPr>
          <w:rFonts w:ascii="Times New Roman" w:hAnsi="Times New Roman" w:cs="Times New Roman"/>
          <w:sz w:val="28"/>
          <w:szCs w:val="28"/>
        </w:rPr>
        <w:t xml:space="preserve">. </w:t>
      </w:r>
      <w:r w:rsidRPr="008B3FB2">
        <w:rPr>
          <w:rFonts w:ascii="Times New Roman" w:hAnsi="Times New Roman" w:cs="Times New Roman"/>
          <w:sz w:val="28"/>
          <w:szCs w:val="28"/>
        </w:rPr>
        <w:t>Сложноподчинённые предложения с</w:t>
      </w:r>
      <w:r w:rsidR="00F062AA">
        <w:rPr>
          <w:rFonts w:ascii="Times New Roman" w:hAnsi="Times New Roman" w:cs="Times New Roman"/>
          <w:sz w:val="28"/>
          <w:szCs w:val="28"/>
        </w:rPr>
        <w:t xml:space="preserve"> придаточными условия, уступки. </w:t>
      </w:r>
      <w:r w:rsidRPr="008B3FB2">
        <w:rPr>
          <w:rFonts w:ascii="Times New Roman" w:hAnsi="Times New Roman" w:cs="Times New Roman"/>
          <w:sz w:val="28"/>
          <w:szCs w:val="28"/>
        </w:rPr>
        <w:t>Сложноподчинённые предложения с придаточными образа действ</w:t>
      </w:r>
      <w:r w:rsidR="00F062AA">
        <w:rPr>
          <w:rFonts w:ascii="Times New Roman" w:hAnsi="Times New Roman" w:cs="Times New Roman"/>
          <w:sz w:val="28"/>
          <w:szCs w:val="28"/>
        </w:rPr>
        <w:t>ия, меры и степени и сравнитель</w:t>
      </w:r>
      <w:r w:rsidRPr="008B3FB2">
        <w:rPr>
          <w:rFonts w:ascii="Times New Roman" w:hAnsi="Times New Roman" w:cs="Times New Roman"/>
          <w:sz w:val="28"/>
          <w:szCs w:val="28"/>
        </w:rPr>
        <w:t>ными</w:t>
      </w:r>
      <w:r w:rsidR="00F062AA">
        <w:rPr>
          <w:rFonts w:ascii="Times New Roman" w:hAnsi="Times New Roman" w:cs="Times New Roman"/>
          <w:sz w:val="28"/>
          <w:szCs w:val="28"/>
        </w:rPr>
        <w:t>.</w:t>
      </w:r>
    </w:p>
    <w:p w14:paraId="6F92922E" w14:textId="77777777" w:rsidR="00F062AA"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w:t>
      </w:r>
      <w:r>
        <w:rPr>
          <w:rFonts w:ascii="Times New Roman" w:hAnsi="Times New Roman" w:cs="Times New Roman"/>
          <w:sz w:val="28"/>
          <w:szCs w:val="28"/>
        </w:rPr>
        <w:t xml:space="preserve">оюзными словами какой, который. </w:t>
      </w:r>
      <w:r w:rsidRPr="00F062AA">
        <w:rPr>
          <w:rFonts w:ascii="Times New Roman" w:hAnsi="Times New Roman" w:cs="Times New Roman"/>
          <w:sz w:val="28"/>
          <w:szCs w:val="28"/>
        </w:rPr>
        <w:t>Типичные грамматические ошибки при построении сложноподчинённых предложений</w:t>
      </w:r>
      <w:r>
        <w:rPr>
          <w:rFonts w:ascii="Times New Roman" w:hAnsi="Times New Roman" w:cs="Times New Roman"/>
          <w:sz w:val="28"/>
          <w:szCs w:val="28"/>
        </w:rPr>
        <w:t>.</w:t>
      </w:r>
    </w:p>
    <w:p w14:paraId="64FED97B" w14:textId="77777777" w:rsidR="00F062AA"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Сложноподчинённые предложения с несколькими прид</w:t>
      </w:r>
      <w:r>
        <w:rPr>
          <w:rFonts w:ascii="Times New Roman" w:hAnsi="Times New Roman" w:cs="Times New Roman"/>
          <w:sz w:val="28"/>
          <w:szCs w:val="28"/>
        </w:rPr>
        <w:t xml:space="preserve">аточными.  </w:t>
      </w:r>
      <w:r w:rsidRPr="00F062AA">
        <w:rPr>
          <w:rFonts w:ascii="Times New Roman" w:hAnsi="Times New Roman" w:cs="Times New Roman"/>
          <w:sz w:val="28"/>
          <w:szCs w:val="28"/>
        </w:rPr>
        <w:t>Однородное, неоднородное и последовательное подчинение придаточных частей</w:t>
      </w:r>
      <w:r>
        <w:rPr>
          <w:rFonts w:ascii="Times New Roman" w:hAnsi="Times New Roman" w:cs="Times New Roman"/>
          <w:sz w:val="28"/>
          <w:szCs w:val="28"/>
        </w:rPr>
        <w:t>.</w:t>
      </w:r>
    </w:p>
    <w:p w14:paraId="1FEA3DBE" w14:textId="77777777" w:rsidR="00F062AA"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Правила постановки знаков препинания в сложноподчинённых предложениях</w:t>
      </w:r>
      <w:r>
        <w:rPr>
          <w:rFonts w:ascii="Times New Roman" w:hAnsi="Times New Roman" w:cs="Times New Roman"/>
          <w:sz w:val="28"/>
          <w:szCs w:val="28"/>
        </w:rPr>
        <w:t>.</w:t>
      </w:r>
      <w:r w:rsidRPr="00F062AA">
        <w:rPr>
          <w:rFonts w:ascii="Times New Roman" w:hAnsi="Times New Roman" w:cs="Times New Roman"/>
          <w:sz w:val="28"/>
          <w:szCs w:val="28"/>
        </w:rPr>
        <w:t xml:space="preserve"> </w:t>
      </w:r>
    </w:p>
    <w:p w14:paraId="784F77BD" w14:textId="77777777" w:rsidR="00F062AA"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Синтаксический и пунктуационный анализ сложноподчинённых предложений</w:t>
      </w:r>
      <w:r>
        <w:rPr>
          <w:rFonts w:ascii="Times New Roman" w:hAnsi="Times New Roman" w:cs="Times New Roman"/>
          <w:sz w:val="28"/>
          <w:szCs w:val="28"/>
        </w:rPr>
        <w:t>.</w:t>
      </w:r>
    </w:p>
    <w:p w14:paraId="1BB18613" w14:textId="77777777" w:rsidR="00F062AA" w:rsidRPr="00F062AA" w:rsidRDefault="00F062AA" w:rsidP="005412C1">
      <w:pPr>
        <w:spacing w:after="0" w:line="240" w:lineRule="auto"/>
        <w:jc w:val="both"/>
        <w:rPr>
          <w:rFonts w:ascii="Times New Roman" w:hAnsi="Times New Roman" w:cs="Times New Roman"/>
          <w:b/>
          <w:sz w:val="28"/>
          <w:szCs w:val="28"/>
        </w:rPr>
      </w:pPr>
      <w:r w:rsidRPr="00F062AA">
        <w:rPr>
          <w:rFonts w:ascii="Times New Roman" w:hAnsi="Times New Roman" w:cs="Times New Roman"/>
          <w:sz w:val="28"/>
          <w:szCs w:val="28"/>
        </w:rPr>
        <w:t xml:space="preserve"> </w:t>
      </w:r>
      <w:r w:rsidRPr="00F062AA">
        <w:rPr>
          <w:rFonts w:ascii="Times New Roman" w:hAnsi="Times New Roman" w:cs="Times New Roman"/>
          <w:b/>
          <w:sz w:val="28"/>
          <w:szCs w:val="28"/>
        </w:rPr>
        <w:t xml:space="preserve">Бессоюзное сложное предложение </w:t>
      </w:r>
    </w:p>
    <w:p w14:paraId="0471367C" w14:textId="77777777" w:rsidR="00F062AA"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Понятие о бессоюзном сложном предложении</w:t>
      </w:r>
      <w:r>
        <w:rPr>
          <w:rFonts w:ascii="Times New Roman" w:hAnsi="Times New Roman" w:cs="Times New Roman"/>
          <w:sz w:val="28"/>
          <w:szCs w:val="28"/>
        </w:rPr>
        <w:t>.</w:t>
      </w:r>
      <w:r w:rsidRPr="00F062AA">
        <w:rPr>
          <w:rFonts w:ascii="Times New Roman" w:hAnsi="Times New Roman" w:cs="Times New Roman"/>
          <w:sz w:val="28"/>
          <w:szCs w:val="28"/>
        </w:rPr>
        <w:t xml:space="preserve">  </w:t>
      </w:r>
    </w:p>
    <w:p w14:paraId="0643F3A4" w14:textId="77777777" w:rsidR="00F062AA"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Смысловые отношения между частями бе</w:t>
      </w:r>
      <w:r>
        <w:rPr>
          <w:rFonts w:ascii="Times New Roman" w:hAnsi="Times New Roman" w:cs="Times New Roman"/>
          <w:sz w:val="28"/>
          <w:szCs w:val="28"/>
        </w:rPr>
        <w:t xml:space="preserve">ссоюзного сложного предложения. </w:t>
      </w:r>
      <w:r w:rsidRPr="00F062AA">
        <w:rPr>
          <w:rFonts w:ascii="Times New Roman" w:hAnsi="Times New Roman" w:cs="Times New Roman"/>
          <w:sz w:val="28"/>
          <w:szCs w:val="28"/>
        </w:rPr>
        <w:t xml:space="preserve">Виды </w:t>
      </w:r>
      <w:r>
        <w:rPr>
          <w:rFonts w:ascii="Times New Roman" w:hAnsi="Times New Roman" w:cs="Times New Roman"/>
          <w:sz w:val="28"/>
          <w:szCs w:val="28"/>
        </w:rPr>
        <w:t xml:space="preserve">бессоюзных сложных предложений. </w:t>
      </w:r>
      <w:r w:rsidRPr="00F062AA">
        <w:rPr>
          <w:rFonts w:ascii="Times New Roman" w:hAnsi="Times New Roman" w:cs="Times New Roman"/>
          <w:sz w:val="28"/>
          <w:szCs w:val="28"/>
        </w:rPr>
        <w:t>Употребление бессоюз</w:t>
      </w:r>
      <w:r>
        <w:rPr>
          <w:rFonts w:ascii="Times New Roman" w:hAnsi="Times New Roman" w:cs="Times New Roman"/>
          <w:sz w:val="28"/>
          <w:szCs w:val="28"/>
        </w:rPr>
        <w:t xml:space="preserve">ных сложных </w:t>
      </w:r>
      <w:r>
        <w:rPr>
          <w:rFonts w:ascii="Times New Roman" w:hAnsi="Times New Roman" w:cs="Times New Roman"/>
          <w:sz w:val="28"/>
          <w:szCs w:val="28"/>
        </w:rPr>
        <w:lastRenderedPageBreak/>
        <w:t xml:space="preserve">предложений в речи. </w:t>
      </w:r>
      <w:r w:rsidRPr="00F062AA">
        <w:rPr>
          <w:rFonts w:ascii="Times New Roman" w:hAnsi="Times New Roman" w:cs="Times New Roman"/>
          <w:sz w:val="28"/>
          <w:szCs w:val="28"/>
        </w:rPr>
        <w:t>Грамматическая синонимия бессоюзных сложных предложений и союзных сложных предложений</w:t>
      </w:r>
      <w:r>
        <w:rPr>
          <w:rFonts w:ascii="Times New Roman" w:hAnsi="Times New Roman" w:cs="Times New Roman"/>
          <w:sz w:val="28"/>
          <w:szCs w:val="28"/>
        </w:rPr>
        <w:t>.</w:t>
      </w:r>
    </w:p>
    <w:p w14:paraId="77E67DB7" w14:textId="77777777" w:rsidR="00F062AA"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Бессоюзные сложные предлож</w:t>
      </w:r>
      <w:r>
        <w:rPr>
          <w:rFonts w:ascii="Times New Roman" w:hAnsi="Times New Roman" w:cs="Times New Roman"/>
          <w:sz w:val="28"/>
          <w:szCs w:val="28"/>
        </w:rPr>
        <w:t xml:space="preserve">ения со значением перечисления. </w:t>
      </w:r>
      <w:r w:rsidRPr="00F062AA">
        <w:rPr>
          <w:rFonts w:ascii="Times New Roman" w:hAnsi="Times New Roman" w:cs="Times New Roman"/>
          <w:sz w:val="28"/>
          <w:szCs w:val="28"/>
        </w:rPr>
        <w:t>Запятая и точка с запятой в бессоюзном сложном предложении</w:t>
      </w:r>
      <w:r>
        <w:rPr>
          <w:rFonts w:ascii="Times New Roman" w:hAnsi="Times New Roman" w:cs="Times New Roman"/>
          <w:sz w:val="28"/>
          <w:szCs w:val="28"/>
        </w:rPr>
        <w:t>.</w:t>
      </w:r>
    </w:p>
    <w:p w14:paraId="6071DCF3" w14:textId="77777777" w:rsidR="00F062AA"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Бессоюзные сложные предложения со значением причины, пояснения, дополнения</w:t>
      </w:r>
      <w:r>
        <w:rPr>
          <w:rFonts w:ascii="Times New Roman" w:hAnsi="Times New Roman" w:cs="Times New Roman"/>
          <w:sz w:val="28"/>
          <w:szCs w:val="28"/>
        </w:rPr>
        <w:t xml:space="preserve">. </w:t>
      </w:r>
      <w:r w:rsidRPr="00F062AA">
        <w:rPr>
          <w:rFonts w:ascii="Times New Roman" w:hAnsi="Times New Roman" w:cs="Times New Roman"/>
          <w:sz w:val="28"/>
          <w:szCs w:val="28"/>
        </w:rPr>
        <w:t>Двоеточие в бессоюзном сложном предложении</w:t>
      </w:r>
      <w:r>
        <w:rPr>
          <w:rFonts w:ascii="Times New Roman" w:hAnsi="Times New Roman" w:cs="Times New Roman"/>
          <w:sz w:val="28"/>
          <w:szCs w:val="28"/>
        </w:rPr>
        <w:t>.</w:t>
      </w:r>
    </w:p>
    <w:p w14:paraId="0B363FB4" w14:textId="77777777" w:rsidR="00F062AA"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 xml:space="preserve">Бессоюзные сложные предложения со значением противопоставления, времени, </w:t>
      </w:r>
      <w:r>
        <w:rPr>
          <w:rFonts w:ascii="Times New Roman" w:hAnsi="Times New Roman" w:cs="Times New Roman"/>
          <w:sz w:val="28"/>
          <w:szCs w:val="28"/>
        </w:rPr>
        <w:t xml:space="preserve">условия и следствия, сравнения. </w:t>
      </w:r>
      <w:r w:rsidRPr="00F062AA">
        <w:rPr>
          <w:rFonts w:ascii="Times New Roman" w:hAnsi="Times New Roman" w:cs="Times New Roman"/>
          <w:sz w:val="28"/>
          <w:szCs w:val="28"/>
        </w:rPr>
        <w:t>Тире в бессоюзном сложном предложении</w:t>
      </w:r>
      <w:r>
        <w:rPr>
          <w:rFonts w:ascii="Times New Roman" w:hAnsi="Times New Roman" w:cs="Times New Roman"/>
          <w:sz w:val="28"/>
          <w:szCs w:val="28"/>
        </w:rPr>
        <w:t>.</w:t>
      </w:r>
    </w:p>
    <w:p w14:paraId="3B36A5AC" w14:textId="77777777" w:rsidR="00D950E5" w:rsidRDefault="00F062A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2AA">
        <w:rPr>
          <w:rFonts w:ascii="Times New Roman" w:hAnsi="Times New Roman" w:cs="Times New Roman"/>
          <w:sz w:val="28"/>
          <w:szCs w:val="28"/>
        </w:rPr>
        <w:t>Синтаксический и пунктуационный анализ бессоюзных сложных предложений</w:t>
      </w:r>
      <w:r>
        <w:rPr>
          <w:rFonts w:ascii="Times New Roman" w:hAnsi="Times New Roman" w:cs="Times New Roman"/>
          <w:sz w:val="28"/>
          <w:szCs w:val="28"/>
        </w:rPr>
        <w:t>.</w:t>
      </w:r>
    </w:p>
    <w:p w14:paraId="3A7E83B0" w14:textId="77777777" w:rsidR="00AE17C8" w:rsidRDefault="00AE17C8" w:rsidP="005412C1">
      <w:pPr>
        <w:spacing w:after="0" w:line="240" w:lineRule="auto"/>
        <w:jc w:val="both"/>
        <w:rPr>
          <w:rFonts w:ascii="Times New Roman" w:hAnsi="Times New Roman" w:cs="Times New Roman"/>
          <w:sz w:val="28"/>
          <w:szCs w:val="28"/>
        </w:rPr>
      </w:pPr>
    </w:p>
    <w:p w14:paraId="5FE841E7" w14:textId="77777777" w:rsidR="00E65C90" w:rsidRDefault="00E65C90" w:rsidP="005412C1">
      <w:pPr>
        <w:spacing w:after="0" w:line="240" w:lineRule="auto"/>
        <w:jc w:val="both"/>
        <w:rPr>
          <w:rFonts w:ascii="Times New Roman" w:hAnsi="Times New Roman" w:cs="Times New Roman"/>
          <w:sz w:val="28"/>
          <w:szCs w:val="28"/>
        </w:rPr>
      </w:pPr>
    </w:p>
    <w:p w14:paraId="228EC65D" w14:textId="77777777" w:rsidR="005E519D" w:rsidRPr="00137E5A" w:rsidRDefault="005E519D" w:rsidP="005412C1">
      <w:pPr>
        <w:shd w:val="clear" w:color="auto" w:fill="FFFFFF"/>
        <w:spacing w:after="0" w:line="240" w:lineRule="auto"/>
        <w:jc w:val="both"/>
        <w:outlineLvl w:val="0"/>
        <w:rPr>
          <w:rFonts w:ascii="Times New Roman" w:eastAsia="Times New Roman" w:hAnsi="Times New Roman" w:cs="Times New Roman"/>
          <w:b/>
          <w:bCs/>
          <w:kern w:val="36"/>
          <w:sz w:val="28"/>
          <w:szCs w:val="28"/>
          <w:lang w:eastAsia="ru-RU"/>
        </w:rPr>
      </w:pPr>
      <w:r w:rsidRPr="00137E5A">
        <w:rPr>
          <w:rFonts w:ascii="Times New Roman" w:eastAsia="Times New Roman" w:hAnsi="Times New Roman" w:cs="Times New Roman"/>
          <w:b/>
          <w:bCs/>
          <w:kern w:val="36"/>
          <w:sz w:val="28"/>
          <w:szCs w:val="28"/>
          <w:lang w:eastAsia="ru-RU"/>
        </w:rPr>
        <w:t>Требования к результатам освоения программы основного</w:t>
      </w:r>
    </w:p>
    <w:p w14:paraId="5A5CA5F1" w14:textId="77777777" w:rsidR="005E519D" w:rsidRPr="00137E5A" w:rsidRDefault="005E519D" w:rsidP="005412C1">
      <w:pPr>
        <w:shd w:val="clear" w:color="auto" w:fill="FFFFFF"/>
        <w:spacing w:after="0" w:line="240" w:lineRule="auto"/>
        <w:jc w:val="both"/>
        <w:outlineLvl w:val="0"/>
        <w:rPr>
          <w:rFonts w:ascii="Times New Roman" w:eastAsia="Times New Roman" w:hAnsi="Times New Roman" w:cs="Times New Roman"/>
          <w:b/>
          <w:bCs/>
          <w:kern w:val="36"/>
          <w:sz w:val="28"/>
          <w:szCs w:val="28"/>
          <w:lang w:eastAsia="ru-RU"/>
        </w:rPr>
      </w:pPr>
      <w:r w:rsidRPr="00137E5A">
        <w:rPr>
          <w:rFonts w:ascii="Times New Roman" w:eastAsia="Times New Roman" w:hAnsi="Times New Roman" w:cs="Times New Roman"/>
          <w:b/>
          <w:bCs/>
          <w:kern w:val="36"/>
          <w:sz w:val="28"/>
          <w:szCs w:val="28"/>
          <w:lang w:eastAsia="ru-RU"/>
        </w:rPr>
        <w:t xml:space="preserve">общего образования в соответствии с </w:t>
      </w:r>
      <w:proofErr w:type="gramStart"/>
      <w:r w:rsidRPr="00137E5A">
        <w:rPr>
          <w:rFonts w:ascii="Times New Roman" w:eastAsia="Times New Roman" w:hAnsi="Times New Roman" w:cs="Times New Roman"/>
          <w:b/>
          <w:bCs/>
          <w:kern w:val="36"/>
          <w:sz w:val="28"/>
          <w:szCs w:val="28"/>
          <w:lang w:eastAsia="ru-RU"/>
        </w:rPr>
        <w:t>ФГОС  ООО</w:t>
      </w:r>
      <w:proofErr w:type="gramEnd"/>
    </w:p>
    <w:p w14:paraId="2F56E552" w14:textId="77777777" w:rsidR="005E519D" w:rsidRPr="00137E5A" w:rsidRDefault="005E519D" w:rsidP="005412C1">
      <w:pPr>
        <w:shd w:val="clear" w:color="auto" w:fill="FFFFFF"/>
        <w:spacing w:after="0" w:line="240" w:lineRule="auto"/>
        <w:jc w:val="both"/>
        <w:outlineLvl w:val="0"/>
        <w:rPr>
          <w:rFonts w:ascii="Times New Roman" w:eastAsia="Times New Roman" w:hAnsi="Times New Roman" w:cs="Times New Roman"/>
          <w:sz w:val="28"/>
          <w:szCs w:val="28"/>
          <w:lang w:eastAsia="ru-RU"/>
        </w:rPr>
      </w:pPr>
      <w:bookmarkStart w:id="4" w:name="dst100405"/>
      <w:bookmarkEnd w:id="4"/>
      <w:r w:rsidRPr="00137E5A">
        <w:rPr>
          <w:rFonts w:ascii="Times New Roman" w:eastAsia="Times New Roman" w:hAnsi="Times New Roman" w:cs="Times New Roman"/>
          <w:sz w:val="28"/>
          <w:szCs w:val="28"/>
          <w:lang w:eastAsia="ru-RU"/>
        </w:rPr>
        <w:t xml:space="preserve">     ФГОС устанавливает требования к результатам освоения обучающимися программ основного общего образования, в том числе адаптированных:</w:t>
      </w:r>
    </w:p>
    <w:p w14:paraId="33A83B4E" w14:textId="77777777" w:rsidR="005E519D" w:rsidRPr="00137E5A" w:rsidRDefault="005E519D" w:rsidP="005412C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5" w:name="dst100406"/>
      <w:bookmarkEnd w:id="5"/>
      <w:r w:rsidRPr="00137E5A">
        <w:rPr>
          <w:rFonts w:ascii="Times New Roman" w:eastAsia="Times New Roman" w:hAnsi="Times New Roman" w:cs="Times New Roman"/>
          <w:sz w:val="28"/>
          <w:szCs w:val="28"/>
          <w:lang w:eastAsia="ru-RU"/>
        </w:rPr>
        <w:t xml:space="preserve">1) </w:t>
      </w:r>
      <w:r w:rsidRPr="00137E5A">
        <w:rPr>
          <w:rFonts w:ascii="Times New Roman" w:eastAsia="Times New Roman" w:hAnsi="Times New Roman" w:cs="Times New Roman"/>
          <w:b/>
          <w:sz w:val="28"/>
          <w:szCs w:val="28"/>
          <w:lang w:eastAsia="ru-RU"/>
        </w:rPr>
        <w:t>личностным</w:t>
      </w:r>
      <w:r w:rsidRPr="00137E5A">
        <w:rPr>
          <w:rFonts w:ascii="Times New Roman" w:eastAsia="Times New Roman" w:hAnsi="Times New Roman" w:cs="Times New Roman"/>
          <w:sz w:val="28"/>
          <w:szCs w:val="28"/>
          <w:lang w:eastAsia="ru-RU"/>
        </w:rPr>
        <w:t>, включающим:</w:t>
      </w:r>
    </w:p>
    <w:p w14:paraId="57F7E1DF"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6" w:name="dst100407"/>
      <w:bookmarkEnd w:id="6"/>
      <w:r w:rsidRPr="00137E5A">
        <w:rPr>
          <w:rFonts w:ascii="Times New Roman" w:eastAsia="Times New Roman" w:hAnsi="Times New Roman" w:cs="Times New Roman"/>
          <w:sz w:val="28"/>
          <w:szCs w:val="28"/>
          <w:lang w:eastAsia="ru-RU"/>
        </w:rPr>
        <w:t>осознание российской гражданской идентичности;</w:t>
      </w:r>
    </w:p>
    <w:p w14:paraId="5BA10D3D"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 w:name="dst100408"/>
      <w:bookmarkEnd w:id="7"/>
      <w:r w:rsidRPr="00137E5A">
        <w:rPr>
          <w:rFonts w:ascii="Times New Roman" w:eastAsia="Times New Roman" w:hAnsi="Times New Roman" w:cs="Times New Roman"/>
          <w:sz w:val="28"/>
          <w:szCs w:val="28"/>
          <w:lang w:eastAsia="ru-RU"/>
        </w:rPr>
        <w:t>готовность обучающихся к саморазвитию, самостоятельности и личностному самоопределению;</w:t>
      </w:r>
    </w:p>
    <w:p w14:paraId="4C85C636"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8" w:name="dst100409"/>
      <w:bookmarkEnd w:id="8"/>
      <w:r w:rsidRPr="00137E5A">
        <w:rPr>
          <w:rFonts w:ascii="Times New Roman" w:eastAsia="Times New Roman" w:hAnsi="Times New Roman" w:cs="Times New Roman"/>
          <w:sz w:val="28"/>
          <w:szCs w:val="28"/>
          <w:lang w:eastAsia="ru-RU"/>
        </w:rPr>
        <w:t>ценность самостоятельности и инициативы;</w:t>
      </w:r>
    </w:p>
    <w:p w14:paraId="4311D26B"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 w:name="dst100410"/>
      <w:bookmarkEnd w:id="9"/>
      <w:r w:rsidRPr="00137E5A">
        <w:rPr>
          <w:rFonts w:ascii="Times New Roman" w:eastAsia="Times New Roman" w:hAnsi="Times New Roman" w:cs="Times New Roman"/>
          <w:sz w:val="28"/>
          <w:szCs w:val="28"/>
          <w:lang w:eastAsia="ru-RU"/>
        </w:rPr>
        <w:t>наличие мотивации к целенаправленной социально значимой деятельности;</w:t>
      </w:r>
    </w:p>
    <w:p w14:paraId="1DC233AE"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0" w:name="dst100411"/>
      <w:bookmarkEnd w:id="10"/>
      <w:r w:rsidRPr="00137E5A">
        <w:rPr>
          <w:rFonts w:ascii="Times New Roman" w:eastAsia="Times New Roman" w:hAnsi="Times New Roman" w:cs="Times New Roman"/>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14:paraId="3E4567C3"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 w:name="dst100412"/>
      <w:bookmarkEnd w:id="11"/>
      <w:r w:rsidRPr="00137E5A">
        <w:rPr>
          <w:rFonts w:ascii="Times New Roman" w:eastAsia="Times New Roman" w:hAnsi="Times New Roman" w:cs="Times New Roman"/>
          <w:sz w:val="28"/>
          <w:szCs w:val="28"/>
          <w:lang w:eastAsia="ru-RU"/>
        </w:rPr>
        <w:t xml:space="preserve">2) </w:t>
      </w:r>
      <w:r w:rsidRPr="00137E5A">
        <w:rPr>
          <w:rFonts w:ascii="Times New Roman" w:eastAsia="Times New Roman" w:hAnsi="Times New Roman" w:cs="Times New Roman"/>
          <w:b/>
          <w:sz w:val="28"/>
          <w:szCs w:val="28"/>
          <w:lang w:eastAsia="ru-RU"/>
        </w:rPr>
        <w:t>метапредметным</w:t>
      </w:r>
      <w:r w:rsidRPr="00137E5A">
        <w:rPr>
          <w:rFonts w:ascii="Times New Roman" w:eastAsia="Times New Roman" w:hAnsi="Times New Roman" w:cs="Times New Roman"/>
          <w:sz w:val="28"/>
          <w:szCs w:val="28"/>
          <w:lang w:eastAsia="ru-RU"/>
        </w:rPr>
        <w:t>, включающим:</w:t>
      </w:r>
    </w:p>
    <w:p w14:paraId="07AA7D9C"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2" w:name="dst100413"/>
      <w:bookmarkEnd w:id="12"/>
      <w:r w:rsidRPr="00137E5A">
        <w:rPr>
          <w:rFonts w:ascii="Times New Roman" w:eastAsia="Times New Roman" w:hAnsi="Times New Roman" w:cs="Times New Roman"/>
          <w:sz w:val="28"/>
          <w:szCs w:val="28"/>
          <w:lang w:eastAsia="ru-RU"/>
        </w:rPr>
        <w:t xml:space="preserve">освоение обучающимися межпредметных понятий (используются </w:t>
      </w:r>
    </w:p>
    <w:p w14:paraId="32A16E03" w14:textId="77777777" w:rsidR="005E519D" w:rsidRPr="00137E5A" w:rsidRDefault="005E519D" w:rsidP="005412C1">
      <w:pPr>
        <w:shd w:val="clear" w:color="auto" w:fill="FFFFFF"/>
        <w:spacing w:after="0" w:line="315" w:lineRule="atLeast"/>
        <w:jc w:val="both"/>
        <w:rPr>
          <w:rFonts w:ascii="Times New Roman" w:eastAsia="Times New Roman" w:hAnsi="Times New Roman" w:cs="Times New Roman"/>
          <w:sz w:val="28"/>
          <w:szCs w:val="28"/>
          <w:lang w:eastAsia="ru-RU"/>
        </w:rPr>
      </w:pPr>
      <w:r w:rsidRPr="00137E5A">
        <w:rPr>
          <w:rFonts w:ascii="Times New Roman" w:eastAsia="Times New Roman" w:hAnsi="Times New Roman" w:cs="Times New Roman"/>
          <w:sz w:val="28"/>
          <w:szCs w:val="28"/>
          <w:lang w:eastAsia="ru-RU"/>
        </w:rPr>
        <w:t>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14:paraId="76064699"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 w:name="dst100414"/>
      <w:bookmarkEnd w:id="13"/>
      <w:r w:rsidRPr="00137E5A">
        <w:rPr>
          <w:rFonts w:ascii="Times New Roman" w:eastAsia="Times New Roman" w:hAnsi="Times New Roman" w:cs="Times New Roman"/>
          <w:sz w:val="28"/>
          <w:szCs w:val="28"/>
          <w:lang w:eastAsia="ru-RU"/>
        </w:rPr>
        <w:t>способность их использовать в учебной, познавательной и социальной практике;</w:t>
      </w:r>
    </w:p>
    <w:p w14:paraId="69CF4FCB"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4" w:name="dst100415"/>
      <w:bookmarkEnd w:id="14"/>
      <w:r w:rsidRPr="00137E5A">
        <w:rPr>
          <w:rFonts w:ascii="Times New Roman" w:eastAsia="Times New Roman" w:hAnsi="Times New Roman" w:cs="Times New Roman"/>
          <w:sz w:val="28"/>
          <w:szCs w:val="28"/>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1351475"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5" w:name="dst100416"/>
      <w:bookmarkEnd w:id="15"/>
      <w:r w:rsidRPr="00137E5A">
        <w:rPr>
          <w:rFonts w:ascii="Times New Roman" w:eastAsia="Times New Roman" w:hAnsi="Times New Roman" w:cs="Times New Roman"/>
          <w:sz w:val="28"/>
          <w:szCs w:val="28"/>
          <w:lang w:eastAsia="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C5EB40D" w14:textId="77777777" w:rsidR="005E519D" w:rsidRPr="00137E5A" w:rsidRDefault="005E519D" w:rsidP="005412C1">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 w:name="dst100417"/>
      <w:bookmarkEnd w:id="16"/>
      <w:r w:rsidRPr="00137E5A">
        <w:rPr>
          <w:rFonts w:ascii="Times New Roman" w:eastAsia="Times New Roman" w:hAnsi="Times New Roman" w:cs="Times New Roman"/>
          <w:sz w:val="28"/>
          <w:szCs w:val="28"/>
          <w:lang w:eastAsia="ru-RU"/>
        </w:rPr>
        <w:t xml:space="preserve">3) </w:t>
      </w:r>
      <w:r w:rsidRPr="00137E5A">
        <w:rPr>
          <w:rFonts w:ascii="Times New Roman" w:eastAsia="Times New Roman" w:hAnsi="Times New Roman" w:cs="Times New Roman"/>
          <w:b/>
          <w:sz w:val="28"/>
          <w:szCs w:val="28"/>
          <w:lang w:eastAsia="ru-RU"/>
        </w:rPr>
        <w:t>предметным</w:t>
      </w:r>
      <w:r w:rsidRPr="00137E5A">
        <w:rPr>
          <w:rFonts w:ascii="Times New Roman" w:eastAsia="Times New Roman" w:hAnsi="Times New Roman" w:cs="Times New Roman"/>
          <w:sz w:val="28"/>
          <w:szCs w:val="28"/>
          <w:lang w:eastAsia="ru-RU"/>
        </w:rPr>
        <w:t>, включающим:</w:t>
      </w:r>
    </w:p>
    <w:p w14:paraId="582E57F9"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 w:name="dst100418"/>
      <w:bookmarkEnd w:id="17"/>
      <w:r w:rsidRPr="00137E5A">
        <w:rPr>
          <w:rFonts w:ascii="Times New Roman" w:eastAsia="Times New Roman" w:hAnsi="Times New Roman" w:cs="Times New Roman"/>
          <w:sz w:val="28"/>
          <w:szCs w:val="28"/>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04F1D20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 w:name="dst100419"/>
      <w:bookmarkEnd w:id="18"/>
      <w:r w:rsidRPr="00137E5A">
        <w:rPr>
          <w:rFonts w:ascii="Times New Roman" w:eastAsia="Times New Roman" w:hAnsi="Times New Roman" w:cs="Times New Roman"/>
          <w:sz w:val="28"/>
          <w:szCs w:val="28"/>
          <w:lang w:eastAsia="ru-RU"/>
        </w:rPr>
        <w:lastRenderedPageBreak/>
        <w:t>предпосылки научного типа мышления;</w:t>
      </w:r>
    </w:p>
    <w:p w14:paraId="4C13704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 w:name="dst100420"/>
      <w:bookmarkEnd w:id="19"/>
      <w:r w:rsidRPr="00137E5A">
        <w:rPr>
          <w:rFonts w:ascii="Times New Roman" w:eastAsia="Times New Roman" w:hAnsi="Times New Roman" w:cs="Times New Roman"/>
          <w:sz w:val="28"/>
          <w:szCs w:val="28"/>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0C7E2F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 w:name="dst100421"/>
      <w:bookmarkEnd w:id="20"/>
      <w:r w:rsidRPr="00137E5A">
        <w:rPr>
          <w:rFonts w:ascii="Times New Roman" w:eastAsia="Times New Roman" w:hAnsi="Times New Roman" w:cs="Times New Roman"/>
          <w:sz w:val="28"/>
          <w:szCs w:val="28"/>
          <w:lang w:eastAsia="ru-RU"/>
        </w:rPr>
        <w:t>Требования к результатам освоения адаптированной программы основного общего образования обучающимися с ОВЗ учитывают в том числе особенности их психофизического развития и их особые образовательные потребности.</w:t>
      </w:r>
    </w:p>
    <w:p w14:paraId="2F5AB88E"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1" w:name="dst100422"/>
      <w:bookmarkEnd w:id="21"/>
      <w:r w:rsidRPr="00137E5A">
        <w:rPr>
          <w:rFonts w:ascii="Times New Roman" w:eastAsia="Times New Roman" w:hAnsi="Times New Roman" w:cs="Times New Roman"/>
          <w:sz w:val="28"/>
          <w:szCs w:val="28"/>
          <w:lang w:eastAsia="ru-RU"/>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14:paraId="4666FA79" w14:textId="77777777" w:rsidR="005E519D" w:rsidRPr="00137E5A" w:rsidRDefault="005E519D" w:rsidP="005E519D">
      <w:pPr>
        <w:shd w:val="clear" w:color="auto" w:fill="FFFFFF"/>
        <w:spacing w:after="0" w:line="315" w:lineRule="atLeast"/>
        <w:jc w:val="both"/>
        <w:rPr>
          <w:rFonts w:ascii="Times New Roman" w:eastAsia="Times New Roman" w:hAnsi="Times New Roman" w:cs="Times New Roman"/>
          <w:sz w:val="28"/>
          <w:szCs w:val="28"/>
          <w:lang w:eastAsia="ru-RU"/>
        </w:rPr>
      </w:pPr>
      <w:bookmarkStart w:id="22" w:name="dst100423"/>
      <w:bookmarkEnd w:id="22"/>
      <w:r w:rsidRPr="00137E5A">
        <w:rPr>
          <w:rFonts w:ascii="Times New Roman" w:eastAsia="Times New Roman" w:hAnsi="Times New Roman" w:cs="Times New Roman"/>
          <w:sz w:val="28"/>
          <w:szCs w:val="28"/>
          <w:lang w:eastAsia="ru-RU"/>
        </w:rPr>
        <w:t xml:space="preserve">     </w:t>
      </w:r>
      <w:r w:rsidRPr="00137E5A">
        <w:rPr>
          <w:rFonts w:ascii="Times New Roman" w:eastAsia="Times New Roman" w:hAnsi="Times New Roman" w:cs="Times New Roman"/>
          <w:b/>
          <w:sz w:val="28"/>
          <w:szCs w:val="28"/>
          <w:lang w:eastAsia="ru-RU"/>
        </w:rPr>
        <w:t>Личностные результаты</w:t>
      </w:r>
      <w:r w:rsidRPr="00137E5A">
        <w:rPr>
          <w:rFonts w:ascii="Times New Roman" w:eastAsia="Times New Roman" w:hAnsi="Times New Roman" w:cs="Times New Roman"/>
          <w:sz w:val="28"/>
          <w:szCs w:val="28"/>
          <w:lang w:eastAsia="ru-RU"/>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7A3DA75" w14:textId="77777777" w:rsidR="005E519D" w:rsidRPr="00137E5A" w:rsidRDefault="005E519D" w:rsidP="005E519D">
      <w:pPr>
        <w:shd w:val="clear" w:color="auto" w:fill="FFFFFF"/>
        <w:spacing w:after="0" w:line="315" w:lineRule="atLeast"/>
        <w:jc w:val="both"/>
        <w:rPr>
          <w:rFonts w:ascii="Times New Roman" w:eastAsia="Times New Roman" w:hAnsi="Times New Roman" w:cs="Times New Roman"/>
          <w:sz w:val="28"/>
          <w:szCs w:val="28"/>
          <w:lang w:eastAsia="ru-RU"/>
        </w:rPr>
      </w:pPr>
      <w:r w:rsidRPr="00137E5A">
        <w:rPr>
          <w:rFonts w:ascii="Times New Roman" w:eastAsia="Times New Roman" w:hAnsi="Times New Roman" w:cs="Times New Roman"/>
          <w:sz w:val="28"/>
          <w:szCs w:val="28"/>
          <w:lang w:eastAsia="ru-RU"/>
        </w:rPr>
        <w:t xml:space="preserve">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400A6E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3" w:name="dst100425"/>
      <w:bookmarkEnd w:id="23"/>
      <w:r w:rsidRPr="00137E5A">
        <w:rPr>
          <w:rFonts w:ascii="Times New Roman" w:eastAsia="Times New Roman" w:hAnsi="Times New Roman" w:cs="Times New Roman"/>
          <w:b/>
          <w:sz w:val="28"/>
          <w:szCs w:val="28"/>
          <w:lang w:eastAsia="ru-RU"/>
        </w:rPr>
        <w:t>Гражданского воспитания</w:t>
      </w:r>
      <w:r w:rsidRPr="00137E5A">
        <w:rPr>
          <w:rFonts w:ascii="Times New Roman" w:eastAsia="Times New Roman" w:hAnsi="Times New Roman" w:cs="Times New Roman"/>
          <w:sz w:val="28"/>
          <w:szCs w:val="28"/>
          <w:lang w:eastAsia="ru-RU"/>
        </w:rPr>
        <w:t>:</w:t>
      </w:r>
    </w:p>
    <w:p w14:paraId="0810A5A5"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4" w:name="dst100426"/>
      <w:bookmarkEnd w:id="24"/>
      <w:r w:rsidRPr="00137E5A">
        <w:rPr>
          <w:rFonts w:ascii="Times New Roman" w:eastAsia="Times New Roman" w:hAnsi="Times New Roman" w:cs="Times New Roman"/>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w:t>
      </w:r>
    </w:p>
    <w:p w14:paraId="01AF72B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5" w:name="dst100427"/>
      <w:bookmarkEnd w:id="25"/>
      <w:r w:rsidRPr="00137E5A">
        <w:rPr>
          <w:rFonts w:ascii="Times New Roman" w:eastAsia="Times New Roman" w:hAnsi="Times New Roman" w:cs="Times New Roman"/>
          <w:sz w:val="28"/>
          <w:szCs w:val="28"/>
          <w:lang w:eastAsia="ru-RU"/>
        </w:rPr>
        <w:t>активное участие в жизни семьи, Организации, местного сообщества, родного края, страны;</w:t>
      </w:r>
    </w:p>
    <w:p w14:paraId="42D0FD7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6" w:name="dst100428"/>
      <w:bookmarkEnd w:id="26"/>
      <w:r w:rsidRPr="00137E5A">
        <w:rPr>
          <w:rFonts w:ascii="Times New Roman" w:eastAsia="Times New Roman" w:hAnsi="Times New Roman" w:cs="Times New Roman"/>
          <w:sz w:val="28"/>
          <w:szCs w:val="28"/>
          <w:lang w:eastAsia="ru-RU"/>
        </w:rPr>
        <w:t>неприятие любых форм экстремизма, дискриминации;</w:t>
      </w:r>
    </w:p>
    <w:p w14:paraId="6699C64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7" w:name="dst100429"/>
      <w:bookmarkEnd w:id="27"/>
      <w:r w:rsidRPr="00137E5A">
        <w:rPr>
          <w:rFonts w:ascii="Times New Roman" w:eastAsia="Times New Roman" w:hAnsi="Times New Roman" w:cs="Times New Roman"/>
          <w:sz w:val="28"/>
          <w:szCs w:val="28"/>
          <w:lang w:eastAsia="ru-RU"/>
        </w:rPr>
        <w:t>понимание роли различных социальных институтов в жизни человека;</w:t>
      </w:r>
    </w:p>
    <w:p w14:paraId="3457A9A5"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r w:rsidRPr="00137E5A">
        <w:rPr>
          <w:rFonts w:ascii="Times New Roman" w:eastAsia="Times New Roman" w:hAnsi="Times New Roman" w:cs="Times New Roman"/>
          <w:sz w:val="28"/>
          <w:szCs w:val="28"/>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213E65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8" w:name="dst100431"/>
      <w:bookmarkEnd w:id="28"/>
      <w:r w:rsidRPr="00137E5A">
        <w:rPr>
          <w:rFonts w:ascii="Times New Roman" w:eastAsia="Times New Roman" w:hAnsi="Times New Roman" w:cs="Times New Roman"/>
          <w:sz w:val="28"/>
          <w:szCs w:val="28"/>
          <w:lang w:eastAsia="ru-RU"/>
        </w:rPr>
        <w:t>представление о способах противодействия коррупции;</w:t>
      </w:r>
    </w:p>
    <w:p w14:paraId="7078C22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9" w:name="dst100432"/>
      <w:bookmarkEnd w:id="29"/>
      <w:r w:rsidRPr="00137E5A">
        <w:rPr>
          <w:rFonts w:ascii="Times New Roman" w:eastAsia="Times New Roman" w:hAnsi="Times New Roman" w:cs="Times New Roman"/>
          <w:sz w:val="28"/>
          <w:szCs w:val="28"/>
          <w:lang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63BCC8C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30" w:name="dst100433"/>
      <w:bookmarkEnd w:id="30"/>
      <w:r w:rsidRPr="00137E5A">
        <w:rPr>
          <w:rFonts w:ascii="Times New Roman" w:eastAsia="Times New Roman" w:hAnsi="Times New Roman" w:cs="Times New Roman"/>
          <w:sz w:val="28"/>
          <w:szCs w:val="28"/>
          <w:lang w:eastAsia="ru-RU"/>
        </w:rPr>
        <w:t>готовность к участию в гуманитарной деятельности (волонтерство, помощь людям, нуждающимся в ней).</w:t>
      </w:r>
    </w:p>
    <w:p w14:paraId="5C7045B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31" w:name="dst100434"/>
      <w:bookmarkEnd w:id="31"/>
      <w:r w:rsidRPr="00137E5A">
        <w:rPr>
          <w:rFonts w:ascii="Times New Roman" w:eastAsia="Times New Roman" w:hAnsi="Times New Roman" w:cs="Times New Roman"/>
          <w:b/>
          <w:sz w:val="28"/>
          <w:szCs w:val="28"/>
          <w:lang w:eastAsia="ru-RU"/>
        </w:rPr>
        <w:t>Патриотического воспитания:</w:t>
      </w:r>
    </w:p>
    <w:p w14:paraId="5A2ECD1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32" w:name="dst100435"/>
      <w:bookmarkEnd w:id="32"/>
      <w:r w:rsidRPr="00137E5A">
        <w:rPr>
          <w:rFonts w:ascii="Times New Roman" w:eastAsia="Times New Roman" w:hAnsi="Times New Roman" w:cs="Times New Roman"/>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07E451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33" w:name="dst100436"/>
      <w:bookmarkEnd w:id="33"/>
      <w:r w:rsidRPr="00137E5A">
        <w:rPr>
          <w:rFonts w:ascii="Times New Roman" w:eastAsia="Times New Roman" w:hAnsi="Times New Roman" w:cs="Times New Roman"/>
          <w:sz w:val="28"/>
          <w:szCs w:val="28"/>
          <w:lang w:eastAsia="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72C7DF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34" w:name="dst100437"/>
      <w:bookmarkEnd w:id="34"/>
      <w:r w:rsidRPr="00137E5A">
        <w:rPr>
          <w:rFonts w:ascii="Times New Roman" w:eastAsia="Times New Roman" w:hAnsi="Times New Roman" w:cs="Times New Roman"/>
          <w:sz w:val="28"/>
          <w:szCs w:val="28"/>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0E9FA1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35" w:name="dst100438"/>
      <w:bookmarkEnd w:id="35"/>
      <w:r w:rsidRPr="00137E5A">
        <w:rPr>
          <w:rFonts w:ascii="Times New Roman" w:eastAsia="Times New Roman" w:hAnsi="Times New Roman" w:cs="Times New Roman"/>
          <w:b/>
          <w:sz w:val="28"/>
          <w:szCs w:val="28"/>
          <w:lang w:eastAsia="ru-RU"/>
        </w:rPr>
        <w:t>Духовно-нравственного воспитания:</w:t>
      </w:r>
    </w:p>
    <w:p w14:paraId="4B2C6AD9"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36" w:name="dst100439"/>
      <w:bookmarkEnd w:id="36"/>
      <w:r w:rsidRPr="00137E5A">
        <w:rPr>
          <w:rFonts w:ascii="Times New Roman" w:eastAsia="Times New Roman" w:hAnsi="Times New Roman" w:cs="Times New Roman"/>
          <w:sz w:val="28"/>
          <w:szCs w:val="28"/>
          <w:lang w:eastAsia="ru-RU"/>
        </w:rPr>
        <w:t>ориентация на моральные ценности и нормы в ситуациях нравственного выбора;</w:t>
      </w:r>
    </w:p>
    <w:p w14:paraId="020BD18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37" w:name="dst100440"/>
      <w:bookmarkEnd w:id="37"/>
      <w:r w:rsidRPr="00137E5A">
        <w:rPr>
          <w:rFonts w:ascii="Times New Roman" w:eastAsia="Times New Roman" w:hAnsi="Times New Roman" w:cs="Times New Roman"/>
          <w:sz w:val="28"/>
          <w:szCs w:val="28"/>
          <w:lang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A72524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38" w:name="dst100441"/>
      <w:bookmarkEnd w:id="38"/>
      <w:r w:rsidRPr="00137E5A">
        <w:rPr>
          <w:rFonts w:ascii="Times New Roman" w:eastAsia="Times New Roman" w:hAnsi="Times New Roman" w:cs="Times New Roman"/>
          <w:sz w:val="28"/>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ECB620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39" w:name="dst100442"/>
      <w:bookmarkEnd w:id="39"/>
      <w:r w:rsidRPr="00137E5A">
        <w:rPr>
          <w:rFonts w:ascii="Times New Roman" w:eastAsia="Times New Roman" w:hAnsi="Times New Roman" w:cs="Times New Roman"/>
          <w:b/>
          <w:sz w:val="28"/>
          <w:szCs w:val="28"/>
          <w:lang w:eastAsia="ru-RU"/>
        </w:rPr>
        <w:t>Эстетического воспитания:</w:t>
      </w:r>
    </w:p>
    <w:p w14:paraId="4B7BCD0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40" w:name="dst100443"/>
      <w:bookmarkEnd w:id="40"/>
      <w:r w:rsidRPr="00137E5A">
        <w:rPr>
          <w:rFonts w:ascii="Times New Roman" w:eastAsia="Times New Roman" w:hAnsi="Times New Roman" w:cs="Times New Roman"/>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77476E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41" w:name="dst100444"/>
      <w:bookmarkEnd w:id="41"/>
      <w:r w:rsidRPr="00137E5A">
        <w:rPr>
          <w:rFonts w:ascii="Times New Roman" w:eastAsia="Times New Roman" w:hAnsi="Times New Roman" w:cs="Times New Roman"/>
          <w:sz w:val="28"/>
          <w:szCs w:val="28"/>
          <w:lang w:eastAsia="ru-RU"/>
        </w:rPr>
        <w:t>понимание ценности отечественного и мирового искусства, роли этнических культурных традиций и народного творчества;</w:t>
      </w:r>
    </w:p>
    <w:p w14:paraId="7A01759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42" w:name="dst100445"/>
      <w:bookmarkEnd w:id="42"/>
      <w:r w:rsidRPr="00137E5A">
        <w:rPr>
          <w:rFonts w:ascii="Times New Roman" w:eastAsia="Times New Roman" w:hAnsi="Times New Roman" w:cs="Times New Roman"/>
          <w:sz w:val="28"/>
          <w:szCs w:val="28"/>
          <w:lang w:eastAsia="ru-RU"/>
        </w:rPr>
        <w:t>стремление к самовыражению в разных видах искусства.</w:t>
      </w:r>
    </w:p>
    <w:p w14:paraId="2508481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43" w:name="dst100446"/>
      <w:bookmarkEnd w:id="43"/>
      <w:r w:rsidRPr="00137E5A">
        <w:rPr>
          <w:rFonts w:ascii="Times New Roman" w:eastAsia="Times New Roman" w:hAnsi="Times New Roman" w:cs="Times New Roman"/>
          <w:b/>
          <w:sz w:val="28"/>
          <w:szCs w:val="28"/>
          <w:lang w:eastAsia="ru-RU"/>
        </w:rPr>
        <w:t>Физического воспитания, формирования культуры здоровья и эмоционального благополучия:</w:t>
      </w:r>
    </w:p>
    <w:p w14:paraId="49C2837B"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44" w:name="dst100447"/>
      <w:bookmarkEnd w:id="44"/>
      <w:r w:rsidRPr="00137E5A">
        <w:rPr>
          <w:rFonts w:ascii="Times New Roman" w:eastAsia="Times New Roman" w:hAnsi="Times New Roman" w:cs="Times New Roman"/>
          <w:sz w:val="28"/>
          <w:szCs w:val="28"/>
          <w:lang w:eastAsia="ru-RU"/>
        </w:rPr>
        <w:t>осознание ценности жизни;</w:t>
      </w:r>
    </w:p>
    <w:p w14:paraId="463AD97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45" w:name="dst100448"/>
      <w:bookmarkEnd w:id="45"/>
      <w:r w:rsidRPr="00137E5A">
        <w:rPr>
          <w:rFonts w:ascii="Times New Roman" w:eastAsia="Times New Roman" w:hAnsi="Times New Roman" w:cs="Times New Roman"/>
          <w:sz w:val="28"/>
          <w:szCs w:val="28"/>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AB513D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46" w:name="dst100449"/>
      <w:bookmarkEnd w:id="46"/>
      <w:r w:rsidRPr="00137E5A">
        <w:rPr>
          <w:rFonts w:ascii="Times New Roman" w:eastAsia="Times New Roman" w:hAnsi="Times New Roman" w:cs="Times New Roman"/>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FC679F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47" w:name="dst100450"/>
      <w:bookmarkEnd w:id="47"/>
      <w:r w:rsidRPr="00137E5A">
        <w:rPr>
          <w:rFonts w:ascii="Times New Roman" w:eastAsia="Times New Roman" w:hAnsi="Times New Roman" w:cs="Times New Roman"/>
          <w:sz w:val="28"/>
          <w:szCs w:val="28"/>
          <w:lang w:eastAsia="ru-RU"/>
        </w:rPr>
        <w:t>соблюдение правил безопасности, в том числе навыков безопасного поведения в интернет-среде;</w:t>
      </w:r>
    </w:p>
    <w:p w14:paraId="2C40E8CB"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r w:rsidRPr="00137E5A">
        <w:rPr>
          <w:rFonts w:ascii="Times New Roman" w:eastAsia="Times New Roman" w:hAnsi="Times New Roman" w:cs="Times New Roman"/>
          <w:sz w:val="28"/>
          <w:szCs w:val="28"/>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12F904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48" w:name="dst100452"/>
      <w:bookmarkEnd w:id="48"/>
      <w:r w:rsidRPr="00137E5A">
        <w:rPr>
          <w:rFonts w:ascii="Times New Roman" w:eastAsia="Times New Roman" w:hAnsi="Times New Roman" w:cs="Times New Roman"/>
          <w:sz w:val="28"/>
          <w:szCs w:val="28"/>
          <w:lang w:eastAsia="ru-RU"/>
        </w:rPr>
        <w:t>умение принимать себя и других, не осуждая;</w:t>
      </w:r>
    </w:p>
    <w:p w14:paraId="28BF008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49" w:name="dst100453"/>
      <w:bookmarkEnd w:id="49"/>
      <w:r w:rsidRPr="00137E5A">
        <w:rPr>
          <w:rFonts w:ascii="Times New Roman" w:eastAsia="Times New Roman" w:hAnsi="Times New Roman" w:cs="Times New Roman"/>
          <w:sz w:val="28"/>
          <w:szCs w:val="28"/>
          <w:lang w:eastAsia="ru-RU"/>
        </w:rPr>
        <w:t>умение осознавать эмоциональное состояние себя и других, умение управлять собственным эмоциональным состоянием;</w:t>
      </w:r>
    </w:p>
    <w:p w14:paraId="428359B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50" w:name="dst100454"/>
      <w:bookmarkEnd w:id="50"/>
      <w:r w:rsidRPr="00137E5A">
        <w:rPr>
          <w:rFonts w:ascii="Times New Roman" w:eastAsia="Times New Roman" w:hAnsi="Times New Roman" w:cs="Times New Roman"/>
          <w:sz w:val="28"/>
          <w:szCs w:val="28"/>
          <w:lang w:eastAsia="ru-RU"/>
        </w:rPr>
        <w:t>сформированность навыка рефлексии, признание своего права на ошибку и такого же права другого человека.</w:t>
      </w:r>
    </w:p>
    <w:p w14:paraId="441576D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51" w:name="dst100455"/>
      <w:bookmarkEnd w:id="51"/>
      <w:r w:rsidRPr="00137E5A">
        <w:rPr>
          <w:rFonts w:ascii="Times New Roman" w:eastAsia="Times New Roman" w:hAnsi="Times New Roman" w:cs="Times New Roman"/>
          <w:b/>
          <w:sz w:val="28"/>
          <w:szCs w:val="28"/>
          <w:lang w:eastAsia="ru-RU"/>
        </w:rPr>
        <w:t>Трудового воспитания:</w:t>
      </w:r>
    </w:p>
    <w:p w14:paraId="067C897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52" w:name="dst100456"/>
      <w:bookmarkEnd w:id="52"/>
      <w:r w:rsidRPr="00137E5A">
        <w:rPr>
          <w:rFonts w:ascii="Times New Roman" w:eastAsia="Times New Roman" w:hAnsi="Times New Roman" w:cs="Times New Roman"/>
          <w:sz w:val="28"/>
          <w:szCs w:val="28"/>
          <w:lang w:eastAsia="ru-RU"/>
        </w:rPr>
        <w:t xml:space="preserve">установка на активное участие в решении практических задач (в рамках семьи, Организации, города, края) технологической и социальной </w:t>
      </w:r>
      <w:r w:rsidRPr="00137E5A">
        <w:rPr>
          <w:rFonts w:ascii="Times New Roman" w:eastAsia="Times New Roman" w:hAnsi="Times New Roman" w:cs="Times New Roman"/>
          <w:sz w:val="28"/>
          <w:szCs w:val="28"/>
          <w:lang w:eastAsia="ru-RU"/>
        </w:rPr>
        <w:lastRenderedPageBreak/>
        <w:t>направленности, способность инициировать, планировать и самостоятельно выполнять такого рода деятельность;</w:t>
      </w:r>
    </w:p>
    <w:p w14:paraId="72B1998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53" w:name="dst100457"/>
      <w:bookmarkEnd w:id="53"/>
      <w:r w:rsidRPr="00137E5A">
        <w:rPr>
          <w:rFonts w:ascii="Times New Roman" w:eastAsia="Times New Roman" w:hAnsi="Times New Roman" w:cs="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14:paraId="225AC175"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54" w:name="dst100458"/>
      <w:bookmarkEnd w:id="54"/>
      <w:r w:rsidRPr="00137E5A">
        <w:rPr>
          <w:rFonts w:ascii="Times New Roman" w:eastAsia="Times New Roman" w:hAnsi="Times New Roman" w:cs="Times New Roman"/>
          <w:sz w:val="28"/>
          <w:szCs w:val="28"/>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EBC6605"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55" w:name="dst100459"/>
      <w:bookmarkEnd w:id="55"/>
      <w:r w:rsidRPr="00137E5A">
        <w:rPr>
          <w:rFonts w:ascii="Times New Roman" w:eastAsia="Times New Roman" w:hAnsi="Times New Roman" w:cs="Times New Roman"/>
          <w:sz w:val="28"/>
          <w:szCs w:val="28"/>
          <w:lang w:eastAsia="ru-RU"/>
        </w:rPr>
        <w:t>готовность адаптироваться в профессиональной среде;</w:t>
      </w:r>
    </w:p>
    <w:p w14:paraId="6CA2905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56" w:name="dst100460"/>
      <w:bookmarkEnd w:id="56"/>
      <w:r w:rsidRPr="00137E5A">
        <w:rPr>
          <w:rFonts w:ascii="Times New Roman" w:eastAsia="Times New Roman" w:hAnsi="Times New Roman" w:cs="Times New Roman"/>
          <w:sz w:val="28"/>
          <w:szCs w:val="28"/>
          <w:lang w:eastAsia="ru-RU"/>
        </w:rPr>
        <w:t>уважение к труду и результатам трудовой деятельности;</w:t>
      </w:r>
    </w:p>
    <w:p w14:paraId="3388B1E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57" w:name="dst100461"/>
      <w:bookmarkEnd w:id="57"/>
      <w:r w:rsidRPr="00137E5A">
        <w:rPr>
          <w:rFonts w:ascii="Times New Roman" w:eastAsia="Times New Roman" w:hAnsi="Times New Roman" w:cs="Times New Roman"/>
          <w:sz w:val="28"/>
          <w:szCs w:val="28"/>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E1E93D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58" w:name="dst100462"/>
      <w:bookmarkEnd w:id="58"/>
      <w:r w:rsidRPr="00137E5A">
        <w:rPr>
          <w:rFonts w:ascii="Times New Roman" w:eastAsia="Times New Roman" w:hAnsi="Times New Roman" w:cs="Times New Roman"/>
          <w:b/>
          <w:sz w:val="28"/>
          <w:szCs w:val="28"/>
          <w:lang w:eastAsia="ru-RU"/>
        </w:rPr>
        <w:t>Экологического воспитания:</w:t>
      </w:r>
    </w:p>
    <w:p w14:paraId="161B32B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59" w:name="dst100463"/>
      <w:bookmarkEnd w:id="59"/>
      <w:r w:rsidRPr="00137E5A">
        <w:rPr>
          <w:rFonts w:ascii="Times New Roman" w:eastAsia="Times New Roman" w:hAnsi="Times New Roman" w:cs="Times New Roman"/>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C748CF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60" w:name="dst100464"/>
      <w:bookmarkEnd w:id="60"/>
      <w:r w:rsidRPr="00137E5A">
        <w:rPr>
          <w:rFonts w:ascii="Times New Roman" w:eastAsia="Times New Roman" w:hAnsi="Times New Roman" w:cs="Times New Roman"/>
          <w:sz w:val="28"/>
          <w:szCs w:val="28"/>
          <w:lang w:eastAsia="ru-RU"/>
        </w:rPr>
        <w:t>повышение уровня экологической культуры, осознание глобального характера экологических проблем и путей их решения;</w:t>
      </w:r>
    </w:p>
    <w:p w14:paraId="0E5193D7"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61" w:name="dst100465"/>
      <w:bookmarkEnd w:id="61"/>
      <w:r w:rsidRPr="00137E5A">
        <w:rPr>
          <w:rFonts w:ascii="Times New Roman" w:eastAsia="Times New Roman" w:hAnsi="Times New Roman" w:cs="Times New Roman"/>
          <w:sz w:val="28"/>
          <w:szCs w:val="28"/>
          <w:lang w:eastAsia="ru-RU"/>
        </w:rPr>
        <w:t>активное неприятие действий, приносящих вред окружающей среде;</w:t>
      </w:r>
    </w:p>
    <w:p w14:paraId="6AA14EFB"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62" w:name="dst100466"/>
      <w:bookmarkEnd w:id="62"/>
      <w:r w:rsidRPr="00137E5A">
        <w:rPr>
          <w:rFonts w:ascii="Times New Roman" w:eastAsia="Times New Roman" w:hAnsi="Times New Roman" w:cs="Times New Roman"/>
          <w:sz w:val="28"/>
          <w:szCs w:val="28"/>
          <w:lang w:eastAsia="ru-RU"/>
        </w:rPr>
        <w:t>осознание своей роли как гражданина и потребителя в условиях взаимосвязи природной, технологической и социальной сред;</w:t>
      </w:r>
    </w:p>
    <w:p w14:paraId="495FF60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63" w:name="dst100467"/>
      <w:bookmarkEnd w:id="63"/>
      <w:r w:rsidRPr="00137E5A">
        <w:rPr>
          <w:rFonts w:ascii="Times New Roman" w:eastAsia="Times New Roman" w:hAnsi="Times New Roman" w:cs="Times New Roman"/>
          <w:sz w:val="28"/>
          <w:szCs w:val="28"/>
          <w:lang w:eastAsia="ru-RU"/>
        </w:rPr>
        <w:t>готовность к участию в практической деятельности экологической направленности.</w:t>
      </w:r>
    </w:p>
    <w:p w14:paraId="016D8A1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64" w:name="dst100468"/>
      <w:bookmarkEnd w:id="64"/>
      <w:r w:rsidRPr="00137E5A">
        <w:rPr>
          <w:rFonts w:ascii="Times New Roman" w:eastAsia="Times New Roman" w:hAnsi="Times New Roman" w:cs="Times New Roman"/>
          <w:b/>
          <w:sz w:val="28"/>
          <w:szCs w:val="28"/>
          <w:lang w:eastAsia="ru-RU"/>
        </w:rPr>
        <w:t>Ценности научного познания:</w:t>
      </w:r>
    </w:p>
    <w:p w14:paraId="625836C7"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65" w:name="dst100469"/>
      <w:bookmarkEnd w:id="65"/>
      <w:r w:rsidRPr="00137E5A">
        <w:rPr>
          <w:rFonts w:ascii="Times New Roman" w:eastAsia="Times New Roman" w:hAnsi="Times New Roman" w:cs="Times New Roman"/>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D3A4BA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66" w:name="dst100470"/>
      <w:bookmarkEnd w:id="66"/>
      <w:r w:rsidRPr="00137E5A">
        <w:rPr>
          <w:rFonts w:ascii="Times New Roman" w:eastAsia="Times New Roman" w:hAnsi="Times New Roman" w:cs="Times New Roman"/>
          <w:sz w:val="28"/>
          <w:szCs w:val="28"/>
          <w:lang w:eastAsia="ru-RU"/>
        </w:rPr>
        <w:t>овладение языковой и читательской культурой как средством познания мира;</w:t>
      </w:r>
    </w:p>
    <w:p w14:paraId="707454E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67" w:name="dst100471"/>
      <w:bookmarkEnd w:id="67"/>
      <w:r w:rsidRPr="00137E5A">
        <w:rPr>
          <w:rFonts w:ascii="Times New Roman" w:eastAsia="Times New Roman" w:hAnsi="Times New Roman" w:cs="Times New Roman"/>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9EDAC" w14:textId="77777777" w:rsidR="005E519D" w:rsidRPr="00137E5A" w:rsidRDefault="005E519D" w:rsidP="005E519D">
      <w:pPr>
        <w:shd w:val="clear" w:color="auto" w:fill="FFFFFF"/>
        <w:spacing w:after="0" w:line="315" w:lineRule="atLeast"/>
        <w:jc w:val="both"/>
        <w:rPr>
          <w:rFonts w:ascii="Times New Roman" w:eastAsia="Times New Roman" w:hAnsi="Times New Roman" w:cs="Times New Roman"/>
          <w:sz w:val="28"/>
          <w:szCs w:val="28"/>
          <w:lang w:eastAsia="ru-RU"/>
        </w:rPr>
      </w:pPr>
      <w:bookmarkStart w:id="68" w:name="dst100472"/>
      <w:bookmarkEnd w:id="68"/>
      <w:r w:rsidRPr="00137E5A">
        <w:rPr>
          <w:rFonts w:ascii="Times New Roman" w:eastAsia="Times New Roman" w:hAnsi="Times New Roman" w:cs="Times New Roman"/>
          <w:sz w:val="28"/>
          <w:szCs w:val="28"/>
          <w:lang w:eastAsia="ru-RU"/>
        </w:rPr>
        <w:t xml:space="preserve">        Личностные результаты, обеспечивающие </w:t>
      </w:r>
      <w:r w:rsidRPr="00137E5A">
        <w:rPr>
          <w:rFonts w:ascii="Times New Roman" w:eastAsia="Times New Roman" w:hAnsi="Times New Roman" w:cs="Times New Roman"/>
          <w:b/>
          <w:sz w:val="28"/>
          <w:szCs w:val="28"/>
          <w:lang w:eastAsia="ru-RU"/>
        </w:rPr>
        <w:t>адаптацию обучающегося к изменяющимся условиям социальной и природной среды</w:t>
      </w:r>
      <w:r w:rsidRPr="00137E5A">
        <w:rPr>
          <w:rFonts w:ascii="Times New Roman" w:eastAsia="Times New Roman" w:hAnsi="Times New Roman" w:cs="Times New Roman"/>
          <w:sz w:val="28"/>
          <w:szCs w:val="28"/>
          <w:lang w:eastAsia="ru-RU"/>
        </w:rPr>
        <w:t>, включают:</w:t>
      </w:r>
    </w:p>
    <w:p w14:paraId="5E4FAB89"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69" w:name="dst100473"/>
      <w:bookmarkEnd w:id="69"/>
      <w:r w:rsidRPr="00137E5A">
        <w:rPr>
          <w:rFonts w:ascii="Times New Roman" w:eastAsia="Times New Roman" w:hAnsi="Times New Roman" w:cs="Times New Roman"/>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p>
    <w:p w14:paraId="31748E9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r w:rsidRPr="00137E5A">
        <w:rPr>
          <w:rFonts w:ascii="Times New Roman" w:eastAsia="Times New Roman" w:hAnsi="Times New Roman" w:cs="Times New Roman"/>
          <w:sz w:val="28"/>
          <w:szCs w:val="28"/>
          <w:lang w:eastAsia="ru-RU"/>
        </w:rPr>
        <w:t>группы, сформированные по профессиональной деятельности, а также в рамках социального взаимодействия с людьми из другой культурной среды;</w:t>
      </w:r>
    </w:p>
    <w:p w14:paraId="5F903A2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0" w:name="dst100474"/>
      <w:bookmarkEnd w:id="70"/>
      <w:r w:rsidRPr="00137E5A">
        <w:rPr>
          <w:rFonts w:ascii="Times New Roman" w:eastAsia="Times New Roman" w:hAnsi="Times New Roman" w:cs="Times New Roman"/>
          <w:sz w:val="28"/>
          <w:szCs w:val="28"/>
          <w:lang w:eastAsia="ru-RU"/>
        </w:rPr>
        <w:t>способность обучающихся во взаимодействии в условиях неопределенности, открытость опыту и знаниям других;</w:t>
      </w:r>
    </w:p>
    <w:p w14:paraId="3B140CE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1" w:name="dst100475"/>
      <w:bookmarkEnd w:id="71"/>
      <w:r w:rsidRPr="00137E5A">
        <w:rPr>
          <w:rFonts w:ascii="Times New Roman" w:eastAsia="Times New Roman" w:hAnsi="Times New Roman" w:cs="Times New Roman"/>
          <w:sz w:val="28"/>
          <w:szCs w:val="28"/>
          <w:lang w:eastAsia="ru-RU"/>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w:t>
      </w:r>
      <w:r w:rsidRPr="00137E5A">
        <w:rPr>
          <w:rFonts w:ascii="Times New Roman" w:eastAsia="Times New Roman" w:hAnsi="Times New Roman" w:cs="Times New Roman"/>
          <w:sz w:val="28"/>
          <w:szCs w:val="28"/>
          <w:lang w:eastAsia="ru-RU"/>
        </w:rPr>
        <w:lastRenderedPageBreak/>
        <w:t>учиться у других людей, осознавать в совместной деятельности новые знания, навыки и компетенции из опыта других;</w:t>
      </w:r>
    </w:p>
    <w:p w14:paraId="0B40349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2" w:name="dst100476"/>
      <w:bookmarkEnd w:id="72"/>
      <w:r w:rsidRPr="00137E5A">
        <w:rPr>
          <w:rFonts w:ascii="Times New Roman" w:eastAsia="Times New Roman" w:hAnsi="Times New Roman" w:cs="Times New Roman"/>
          <w:sz w:val="28"/>
          <w:szCs w:val="28"/>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92D640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3" w:name="dst100477"/>
      <w:bookmarkEnd w:id="73"/>
      <w:r w:rsidRPr="00137E5A">
        <w:rPr>
          <w:rFonts w:ascii="Times New Roman" w:eastAsia="Times New Roman" w:hAnsi="Times New Roman" w:cs="Times New Roman"/>
          <w:sz w:val="28"/>
          <w:szCs w:val="28"/>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6474E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4" w:name="dst100478"/>
      <w:bookmarkEnd w:id="74"/>
      <w:r w:rsidRPr="00137E5A">
        <w:rPr>
          <w:rFonts w:ascii="Times New Roman" w:eastAsia="Times New Roman" w:hAnsi="Times New Roman" w:cs="Times New Roman"/>
          <w:sz w:val="28"/>
          <w:szCs w:val="28"/>
          <w:lang w:eastAsia="ru-RU"/>
        </w:rPr>
        <w:t>умение анализировать и выявлять взаимосвязи природы, общества и экономики;</w:t>
      </w:r>
    </w:p>
    <w:p w14:paraId="31E6B45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5" w:name="dst100479"/>
      <w:bookmarkEnd w:id="75"/>
      <w:r w:rsidRPr="00137E5A">
        <w:rPr>
          <w:rFonts w:ascii="Times New Roman" w:eastAsia="Times New Roman" w:hAnsi="Times New Roman" w:cs="Times New Roman"/>
          <w:sz w:val="28"/>
          <w:szCs w:val="28"/>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AA22ED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6" w:name="dst100480"/>
      <w:bookmarkEnd w:id="76"/>
      <w:r w:rsidRPr="00137E5A">
        <w:rPr>
          <w:rFonts w:ascii="Times New Roman" w:eastAsia="Times New Roman" w:hAnsi="Times New Roman" w:cs="Times New Roman"/>
          <w:sz w:val="28"/>
          <w:szCs w:val="28"/>
          <w:lang w:eastAsia="ru-RU"/>
        </w:rPr>
        <w:t>способность обучающихся осознавать стрессовую ситуацию, оценивать происходящие изменения и их последствия;</w:t>
      </w:r>
    </w:p>
    <w:p w14:paraId="3AEB22B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7" w:name="dst100481"/>
      <w:bookmarkEnd w:id="77"/>
      <w:r w:rsidRPr="00137E5A">
        <w:rPr>
          <w:rFonts w:ascii="Times New Roman" w:eastAsia="Times New Roman" w:hAnsi="Times New Roman" w:cs="Times New Roman"/>
          <w:sz w:val="28"/>
          <w:szCs w:val="28"/>
          <w:lang w:eastAsia="ru-RU"/>
        </w:rPr>
        <w:t>воспринимать стрессовую ситуацию как вызов, требующий контрмер;</w:t>
      </w:r>
    </w:p>
    <w:p w14:paraId="69A01DE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8" w:name="dst100482"/>
      <w:bookmarkEnd w:id="78"/>
      <w:r w:rsidRPr="00137E5A">
        <w:rPr>
          <w:rFonts w:ascii="Times New Roman" w:eastAsia="Times New Roman" w:hAnsi="Times New Roman" w:cs="Times New Roman"/>
          <w:sz w:val="28"/>
          <w:szCs w:val="28"/>
          <w:lang w:eastAsia="ru-RU"/>
        </w:rPr>
        <w:t>оценивать ситуацию стресса, корректировать принимаемые решения и действия;</w:t>
      </w:r>
    </w:p>
    <w:p w14:paraId="3EA7E2B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79" w:name="dst100483"/>
      <w:bookmarkEnd w:id="79"/>
      <w:r w:rsidRPr="00137E5A">
        <w:rPr>
          <w:rFonts w:ascii="Times New Roman" w:eastAsia="Times New Roman" w:hAnsi="Times New Roman" w:cs="Times New Roman"/>
          <w:sz w:val="28"/>
          <w:szCs w:val="28"/>
          <w:lang w:eastAsia="ru-RU"/>
        </w:rPr>
        <w:t>формулировать и оценивать риски и последствия, формировать опыт, уметь находить позитивное в произошедшей ситуации;</w:t>
      </w:r>
    </w:p>
    <w:p w14:paraId="49B1380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80" w:name="dst100484"/>
      <w:bookmarkEnd w:id="80"/>
      <w:r w:rsidRPr="00137E5A">
        <w:rPr>
          <w:rFonts w:ascii="Times New Roman" w:eastAsia="Times New Roman" w:hAnsi="Times New Roman" w:cs="Times New Roman"/>
          <w:sz w:val="28"/>
          <w:szCs w:val="28"/>
          <w:lang w:eastAsia="ru-RU"/>
        </w:rPr>
        <w:t>быть готовым действовать в отсутствие гарантий успеха.</w:t>
      </w:r>
      <w:bookmarkStart w:id="81" w:name="dst100424"/>
      <w:bookmarkStart w:id="82" w:name="dst100485"/>
      <w:bookmarkEnd w:id="81"/>
      <w:bookmarkEnd w:id="82"/>
    </w:p>
    <w:p w14:paraId="2EBE810A" w14:textId="77777777" w:rsidR="005E519D" w:rsidRPr="00137E5A" w:rsidRDefault="005E519D" w:rsidP="005E519D">
      <w:pPr>
        <w:shd w:val="clear" w:color="auto" w:fill="FFFFFF"/>
        <w:spacing w:after="0" w:line="315" w:lineRule="atLeast"/>
        <w:jc w:val="both"/>
        <w:rPr>
          <w:rFonts w:ascii="Times New Roman" w:eastAsia="Times New Roman" w:hAnsi="Times New Roman" w:cs="Times New Roman"/>
          <w:sz w:val="28"/>
          <w:szCs w:val="28"/>
          <w:lang w:eastAsia="ru-RU"/>
        </w:rPr>
      </w:pPr>
      <w:r w:rsidRPr="00137E5A">
        <w:rPr>
          <w:rFonts w:ascii="Times New Roman" w:eastAsia="Times New Roman" w:hAnsi="Times New Roman" w:cs="Times New Roman"/>
          <w:sz w:val="28"/>
          <w:szCs w:val="28"/>
          <w:lang w:eastAsia="ru-RU"/>
        </w:rPr>
        <w:t xml:space="preserve">     </w:t>
      </w:r>
      <w:r w:rsidRPr="00137E5A">
        <w:rPr>
          <w:rFonts w:ascii="Times New Roman" w:eastAsia="Times New Roman" w:hAnsi="Times New Roman" w:cs="Times New Roman"/>
          <w:b/>
          <w:sz w:val="28"/>
          <w:szCs w:val="28"/>
          <w:lang w:eastAsia="ru-RU"/>
        </w:rPr>
        <w:t>Метапредметные результаты</w:t>
      </w:r>
      <w:r w:rsidRPr="00137E5A">
        <w:rPr>
          <w:rFonts w:ascii="Times New Roman" w:eastAsia="Times New Roman" w:hAnsi="Times New Roman" w:cs="Times New Roman"/>
          <w:sz w:val="28"/>
          <w:szCs w:val="28"/>
          <w:lang w:eastAsia="ru-RU"/>
        </w:rPr>
        <w:t xml:space="preserve"> освоения программы основного общего образования, в том числе адаптированной, должны отражать:</w:t>
      </w:r>
    </w:p>
    <w:p w14:paraId="5D692E1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83" w:name="dst100486"/>
      <w:bookmarkEnd w:id="83"/>
      <w:r w:rsidRPr="00137E5A">
        <w:rPr>
          <w:rFonts w:ascii="Times New Roman" w:eastAsia="Times New Roman" w:hAnsi="Times New Roman" w:cs="Times New Roman"/>
          <w:sz w:val="28"/>
          <w:szCs w:val="28"/>
          <w:lang w:eastAsia="ru-RU"/>
        </w:rPr>
        <w:t>Овладение универсальными учебными познавательными действиями:</w:t>
      </w:r>
    </w:p>
    <w:p w14:paraId="2719A01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84" w:name="dst100487"/>
      <w:bookmarkEnd w:id="84"/>
      <w:r w:rsidRPr="00137E5A">
        <w:rPr>
          <w:rFonts w:ascii="Times New Roman" w:eastAsia="Times New Roman" w:hAnsi="Times New Roman" w:cs="Times New Roman"/>
          <w:sz w:val="28"/>
          <w:szCs w:val="28"/>
          <w:lang w:eastAsia="ru-RU"/>
        </w:rPr>
        <w:t xml:space="preserve">1) </w:t>
      </w:r>
      <w:r w:rsidRPr="00137E5A">
        <w:rPr>
          <w:rFonts w:ascii="Times New Roman" w:eastAsia="Times New Roman" w:hAnsi="Times New Roman" w:cs="Times New Roman"/>
          <w:b/>
          <w:sz w:val="28"/>
          <w:szCs w:val="28"/>
          <w:lang w:eastAsia="ru-RU"/>
        </w:rPr>
        <w:t>базовые логические действия:</w:t>
      </w:r>
    </w:p>
    <w:p w14:paraId="1D20532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85" w:name="dst100488"/>
      <w:bookmarkEnd w:id="85"/>
      <w:r w:rsidRPr="00137E5A">
        <w:rPr>
          <w:rFonts w:ascii="Times New Roman" w:eastAsia="Times New Roman" w:hAnsi="Times New Roman" w:cs="Times New Roman"/>
          <w:sz w:val="28"/>
          <w:szCs w:val="28"/>
          <w:lang w:eastAsia="ru-RU"/>
        </w:rPr>
        <w:t>выявлять и характеризовать существенные признаки объектов (явлений);</w:t>
      </w:r>
    </w:p>
    <w:p w14:paraId="7C21BD4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86" w:name="dst100489"/>
      <w:bookmarkEnd w:id="86"/>
      <w:r w:rsidRPr="00137E5A">
        <w:rPr>
          <w:rFonts w:ascii="Times New Roman" w:eastAsia="Times New Roman" w:hAnsi="Times New Roman" w:cs="Times New Roman"/>
          <w:sz w:val="28"/>
          <w:szCs w:val="28"/>
          <w:lang w:eastAsia="ru-RU"/>
        </w:rPr>
        <w:t>устанавливать существенный признак классификации, основания для обобщения и сравнения, критерии проводимого анализа;</w:t>
      </w:r>
    </w:p>
    <w:p w14:paraId="35663D2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87" w:name="dst100490"/>
      <w:bookmarkEnd w:id="87"/>
      <w:r w:rsidRPr="00137E5A">
        <w:rPr>
          <w:rFonts w:ascii="Times New Roman" w:eastAsia="Times New Roman" w:hAnsi="Times New Roman" w:cs="Times New Roman"/>
          <w:sz w:val="28"/>
          <w:szCs w:val="28"/>
          <w:lang w:eastAsia="ru-RU"/>
        </w:rPr>
        <w:t>с учетом предложенной задачи выявлять закономерности и противоречия в рассматриваемых фактах, данных и наблюдениях;</w:t>
      </w:r>
    </w:p>
    <w:p w14:paraId="2E44F99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88" w:name="dst100491"/>
      <w:bookmarkEnd w:id="88"/>
      <w:r w:rsidRPr="00137E5A">
        <w:rPr>
          <w:rFonts w:ascii="Times New Roman" w:eastAsia="Times New Roman" w:hAnsi="Times New Roman" w:cs="Times New Roman"/>
          <w:sz w:val="28"/>
          <w:szCs w:val="28"/>
          <w:lang w:eastAsia="ru-RU"/>
        </w:rPr>
        <w:t>предлагать критерии для выявления закономерностей и противоречий;</w:t>
      </w:r>
    </w:p>
    <w:p w14:paraId="272778A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89" w:name="dst100492"/>
      <w:bookmarkEnd w:id="89"/>
      <w:r w:rsidRPr="00137E5A">
        <w:rPr>
          <w:rFonts w:ascii="Times New Roman" w:eastAsia="Times New Roman" w:hAnsi="Times New Roman" w:cs="Times New Roman"/>
          <w:sz w:val="28"/>
          <w:szCs w:val="28"/>
          <w:lang w:eastAsia="ru-RU"/>
        </w:rPr>
        <w:t>выявлять дефициты информации, данных, необходимых для решения поставленной задачи;</w:t>
      </w:r>
    </w:p>
    <w:p w14:paraId="304BBED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0" w:name="dst100493"/>
      <w:bookmarkEnd w:id="90"/>
      <w:r w:rsidRPr="00137E5A">
        <w:rPr>
          <w:rFonts w:ascii="Times New Roman" w:eastAsia="Times New Roman" w:hAnsi="Times New Roman" w:cs="Times New Roman"/>
          <w:sz w:val="28"/>
          <w:szCs w:val="28"/>
          <w:lang w:eastAsia="ru-RU"/>
        </w:rPr>
        <w:t>выявлять причинно-следственные связи при изучении явлений и процессов;</w:t>
      </w:r>
    </w:p>
    <w:p w14:paraId="64E4E55E"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1" w:name="dst100494"/>
      <w:bookmarkEnd w:id="91"/>
      <w:r w:rsidRPr="00137E5A">
        <w:rPr>
          <w:rFonts w:ascii="Times New Roman" w:eastAsia="Times New Roman" w:hAnsi="Times New Roman" w:cs="Times New Roman"/>
          <w:sz w:val="28"/>
          <w:szCs w:val="28"/>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3C4027E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2" w:name="dst100495"/>
      <w:bookmarkEnd w:id="92"/>
      <w:r w:rsidRPr="00137E5A">
        <w:rPr>
          <w:rFonts w:ascii="Times New Roman" w:eastAsia="Times New Roman" w:hAnsi="Times New Roman" w:cs="Times New Roman"/>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446CFB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3" w:name="dst100496"/>
      <w:bookmarkEnd w:id="93"/>
      <w:r w:rsidRPr="00137E5A">
        <w:rPr>
          <w:rFonts w:ascii="Times New Roman" w:eastAsia="Times New Roman" w:hAnsi="Times New Roman" w:cs="Times New Roman"/>
          <w:sz w:val="28"/>
          <w:szCs w:val="28"/>
          <w:lang w:eastAsia="ru-RU"/>
        </w:rPr>
        <w:lastRenderedPageBreak/>
        <w:t xml:space="preserve">2) </w:t>
      </w:r>
      <w:r w:rsidRPr="00137E5A">
        <w:rPr>
          <w:rFonts w:ascii="Times New Roman" w:eastAsia="Times New Roman" w:hAnsi="Times New Roman" w:cs="Times New Roman"/>
          <w:b/>
          <w:sz w:val="28"/>
          <w:szCs w:val="28"/>
          <w:lang w:eastAsia="ru-RU"/>
        </w:rPr>
        <w:t>базовые исследовательские действия</w:t>
      </w:r>
      <w:r w:rsidRPr="00137E5A">
        <w:rPr>
          <w:rFonts w:ascii="Times New Roman" w:eastAsia="Times New Roman" w:hAnsi="Times New Roman" w:cs="Times New Roman"/>
          <w:sz w:val="28"/>
          <w:szCs w:val="28"/>
          <w:lang w:eastAsia="ru-RU"/>
        </w:rPr>
        <w:t>:</w:t>
      </w:r>
    </w:p>
    <w:p w14:paraId="2B9A4A7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4" w:name="dst100497"/>
      <w:bookmarkEnd w:id="94"/>
      <w:r w:rsidRPr="00137E5A">
        <w:rPr>
          <w:rFonts w:ascii="Times New Roman" w:eastAsia="Times New Roman" w:hAnsi="Times New Roman" w:cs="Times New Roman"/>
          <w:sz w:val="28"/>
          <w:szCs w:val="28"/>
          <w:lang w:eastAsia="ru-RU"/>
        </w:rPr>
        <w:t>использовать вопросы как исследовательский инструмент познания;</w:t>
      </w:r>
    </w:p>
    <w:p w14:paraId="59275B3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5" w:name="dst100498"/>
      <w:bookmarkEnd w:id="95"/>
      <w:r w:rsidRPr="00137E5A">
        <w:rPr>
          <w:rFonts w:ascii="Times New Roman" w:eastAsia="Times New Roman" w:hAnsi="Times New Roman" w:cs="Times New Roman"/>
          <w:sz w:val="28"/>
          <w:szCs w:val="28"/>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E26E3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6" w:name="dst100499"/>
      <w:bookmarkEnd w:id="96"/>
      <w:r w:rsidRPr="00137E5A">
        <w:rPr>
          <w:rFonts w:ascii="Times New Roman" w:eastAsia="Times New Roman" w:hAnsi="Times New Roman" w:cs="Times New Roman"/>
          <w:sz w:val="28"/>
          <w:szCs w:val="28"/>
          <w:lang w:eastAsia="ru-RU"/>
        </w:rPr>
        <w:t>формировать гипотезу об истинности собственных суждений и суждений других, аргументировать свою позицию, мнение;</w:t>
      </w:r>
    </w:p>
    <w:p w14:paraId="6AAA569E"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7" w:name="dst100500"/>
      <w:bookmarkEnd w:id="97"/>
      <w:r w:rsidRPr="00137E5A">
        <w:rPr>
          <w:rFonts w:ascii="Times New Roman" w:eastAsia="Times New Roman" w:hAnsi="Times New Roman" w:cs="Times New Roman"/>
          <w:sz w:val="28"/>
          <w:szCs w:val="28"/>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3C9DF2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8" w:name="dst100501"/>
      <w:bookmarkEnd w:id="98"/>
      <w:r w:rsidRPr="00137E5A">
        <w:rPr>
          <w:rFonts w:ascii="Times New Roman" w:eastAsia="Times New Roman" w:hAnsi="Times New Roman" w:cs="Times New Roman"/>
          <w:sz w:val="28"/>
          <w:szCs w:val="28"/>
          <w:lang w:eastAsia="ru-RU"/>
        </w:rPr>
        <w:t>оценивать на применимость и достоверность информации, полученной в ходе исследования (эксперимента);</w:t>
      </w:r>
    </w:p>
    <w:p w14:paraId="12831A17"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99" w:name="dst100502"/>
      <w:bookmarkEnd w:id="99"/>
      <w:r w:rsidRPr="00137E5A">
        <w:rPr>
          <w:rFonts w:ascii="Times New Roman" w:eastAsia="Times New Roman" w:hAnsi="Times New Roman" w:cs="Times New Roman"/>
          <w:sz w:val="28"/>
          <w:szCs w:val="28"/>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A8C90F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00" w:name="dst100503"/>
      <w:bookmarkEnd w:id="100"/>
      <w:r w:rsidRPr="00137E5A">
        <w:rPr>
          <w:rFonts w:ascii="Times New Roman" w:eastAsia="Times New Roman" w:hAnsi="Times New Roman" w:cs="Times New Roman"/>
          <w:sz w:val="28"/>
          <w:szCs w:val="28"/>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DA123F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101" w:name="dst100504"/>
      <w:bookmarkEnd w:id="101"/>
      <w:r w:rsidRPr="00137E5A">
        <w:rPr>
          <w:rFonts w:ascii="Times New Roman" w:eastAsia="Times New Roman" w:hAnsi="Times New Roman" w:cs="Times New Roman"/>
          <w:sz w:val="28"/>
          <w:szCs w:val="28"/>
          <w:lang w:eastAsia="ru-RU"/>
        </w:rPr>
        <w:t>3</w:t>
      </w:r>
      <w:r w:rsidRPr="00137E5A">
        <w:rPr>
          <w:rFonts w:ascii="Times New Roman" w:eastAsia="Times New Roman" w:hAnsi="Times New Roman" w:cs="Times New Roman"/>
          <w:b/>
          <w:sz w:val="28"/>
          <w:szCs w:val="28"/>
          <w:lang w:eastAsia="ru-RU"/>
        </w:rPr>
        <w:t>) работа с информацией:</w:t>
      </w:r>
    </w:p>
    <w:p w14:paraId="79ECF62B"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02" w:name="dst100505"/>
      <w:bookmarkEnd w:id="102"/>
      <w:r w:rsidRPr="00137E5A">
        <w:rPr>
          <w:rFonts w:ascii="Times New Roman" w:eastAsia="Times New Roman" w:hAnsi="Times New Roman" w:cs="Times New Roman"/>
          <w:sz w:val="28"/>
          <w:szCs w:val="28"/>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2ACC81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03" w:name="dst100506"/>
      <w:bookmarkEnd w:id="103"/>
      <w:r w:rsidRPr="00137E5A">
        <w:rPr>
          <w:rFonts w:ascii="Times New Roman" w:eastAsia="Times New Roman" w:hAnsi="Times New Roman" w:cs="Times New Roman"/>
          <w:sz w:val="28"/>
          <w:szCs w:val="28"/>
          <w:lang w:eastAsia="ru-RU"/>
        </w:rPr>
        <w:t>выбирать, анализировать, систематизировать и интерпретировать информацию различных видов и форм представления;</w:t>
      </w:r>
    </w:p>
    <w:p w14:paraId="098590A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04" w:name="dst100507"/>
      <w:bookmarkEnd w:id="104"/>
      <w:r w:rsidRPr="00137E5A">
        <w:rPr>
          <w:rFonts w:ascii="Times New Roman" w:eastAsia="Times New Roman" w:hAnsi="Times New Roman" w:cs="Times New Roman"/>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14:paraId="640AE5C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05" w:name="dst100508"/>
      <w:bookmarkEnd w:id="105"/>
      <w:r w:rsidRPr="00137E5A">
        <w:rPr>
          <w:rFonts w:ascii="Times New Roman" w:eastAsia="Times New Roman" w:hAnsi="Times New Roman" w:cs="Times New Roman"/>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11EDDD7"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06" w:name="dst100509"/>
      <w:bookmarkEnd w:id="106"/>
      <w:r w:rsidRPr="00137E5A">
        <w:rPr>
          <w:rFonts w:ascii="Times New Roman" w:eastAsia="Times New Roman" w:hAnsi="Times New Roman" w:cs="Times New Roman"/>
          <w:sz w:val="28"/>
          <w:szCs w:val="28"/>
          <w:lang w:eastAsia="ru-RU"/>
        </w:rPr>
        <w:t>оценивать надежность информации по критериям, предложенным педагогическим работником или сформулированным самостоятельно;</w:t>
      </w:r>
    </w:p>
    <w:p w14:paraId="683137F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07" w:name="dst100510"/>
      <w:bookmarkEnd w:id="107"/>
      <w:r w:rsidRPr="00137E5A">
        <w:rPr>
          <w:rFonts w:ascii="Times New Roman" w:eastAsia="Times New Roman" w:hAnsi="Times New Roman" w:cs="Times New Roman"/>
          <w:sz w:val="28"/>
          <w:szCs w:val="28"/>
          <w:lang w:eastAsia="ru-RU"/>
        </w:rPr>
        <w:t>эффективно запоминать и систематизировать информацию.</w:t>
      </w:r>
    </w:p>
    <w:p w14:paraId="433C63FB"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08" w:name="dst100511"/>
      <w:bookmarkEnd w:id="108"/>
      <w:r w:rsidRPr="00137E5A">
        <w:rPr>
          <w:rFonts w:ascii="Times New Roman" w:eastAsia="Times New Roman" w:hAnsi="Times New Roman" w:cs="Times New Roman"/>
          <w:sz w:val="28"/>
          <w:szCs w:val="28"/>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14:paraId="7ED473F0" w14:textId="77777777" w:rsidR="005E519D" w:rsidRPr="00137E5A" w:rsidRDefault="005E519D" w:rsidP="005E519D">
      <w:pPr>
        <w:shd w:val="clear" w:color="auto" w:fill="FFFFFF"/>
        <w:spacing w:after="0" w:line="315" w:lineRule="atLeast"/>
        <w:jc w:val="both"/>
        <w:rPr>
          <w:rFonts w:ascii="Times New Roman" w:eastAsia="Times New Roman" w:hAnsi="Times New Roman" w:cs="Times New Roman"/>
          <w:b/>
          <w:sz w:val="28"/>
          <w:szCs w:val="28"/>
          <w:lang w:eastAsia="ru-RU"/>
        </w:rPr>
      </w:pPr>
      <w:bookmarkStart w:id="109" w:name="dst100512"/>
      <w:bookmarkEnd w:id="109"/>
      <w:r w:rsidRPr="00137E5A">
        <w:rPr>
          <w:rFonts w:ascii="Times New Roman" w:eastAsia="Times New Roman" w:hAnsi="Times New Roman" w:cs="Times New Roman"/>
          <w:sz w:val="28"/>
          <w:szCs w:val="28"/>
          <w:lang w:eastAsia="ru-RU"/>
        </w:rPr>
        <w:t xml:space="preserve">     </w:t>
      </w:r>
      <w:r w:rsidRPr="00137E5A">
        <w:rPr>
          <w:rFonts w:ascii="Times New Roman" w:eastAsia="Times New Roman" w:hAnsi="Times New Roman" w:cs="Times New Roman"/>
          <w:b/>
          <w:sz w:val="28"/>
          <w:szCs w:val="28"/>
          <w:lang w:eastAsia="ru-RU"/>
        </w:rPr>
        <w:t>Овладение универсальными учебными коммуникативными действиями:</w:t>
      </w:r>
    </w:p>
    <w:p w14:paraId="3770C3A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0" w:name="dst100513"/>
      <w:bookmarkEnd w:id="110"/>
      <w:r w:rsidRPr="00137E5A">
        <w:rPr>
          <w:rFonts w:ascii="Times New Roman" w:eastAsia="Times New Roman" w:hAnsi="Times New Roman" w:cs="Times New Roman"/>
          <w:b/>
          <w:sz w:val="28"/>
          <w:szCs w:val="28"/>
          <w:lang w:eastAsia="ru-RU"/>
        </w:rPr>
        <w:t>1) общение:</w:t>
      </w:r>
    </w:p>
    <w:p w14:paraId="7C0E0B05"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1" w:name="dst100514"/>
      <w:bookmarkEnd w:id="111"/>
      <w:r w:rsidRPr="00137E5A">
        <w:rPr>
          <w:rFonts w:ascii="Times New Roman" w:eastAsia="Times New Roman" w:hAnsi="Times New Roman" w:cs="Times New Roman"/>
          <w:sz w:val="28"/>
          <w:szCs w:val="28"/>
          <w:lang w:eastAsia="ru-RU"/>
        </w:rPr>
        <w:t>воспринимать и формулировать суждения, выражать эмоции в соответствии с целями и условиями общения;</w:t>
      </w:r>
    </w:p>
    <w:p w14:paraId="41C9B19B"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2" w:name="dst100515"/>
      <w:bookmarkEnd w:id="112"/>
      <w:r w:rsidRPr="00137E5A">
        <w:rPr>
          <w:rFonts w:ascii="Times New Roman" w:eastAsia="Times New Roman" w:hAnsi="Times New Roman" w:cs="Times New Roman"/>
          <w:sz w:val="28"/>
          <w:szCs w:val="28"/>
          <w:lang w:eastAsia="ru-RU"/>
        </w:rPr>
        <w:t>выражать себя (свою точку зрения) в устных и письменных текстах;</w:t>
      </w:r>
    </w:p>
    <w:p w14:paraId="71AF6BA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3" w:name="dst100516"/>
      <w:bookmarkEnd w:id="113"/>
      <w:r w:rsidRPr="00137E5A">
        <w:rPr>
          <w:rFonts w:ascii="Times New Roman" w:eastAsia="Times New Roman" w:hAnsi="Times New Roman" w:cs="Times New Roman"/>
          <w:sz w:val="28"/>
          <w:szCs w:val="28"/>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1C12E5E"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4" w:name="dst100517"/>
      <w:bookmarkEnd w:id="114"/>
      <w:r w:rsidRPr="00137E5A">
        <w:rPr>
          <w:rFonts w:ascii="Times New Roman" w:eastAsia="Times New Roman" w:hAnsi="Times New Roman" w:cs="Times New Roman"/>
          <w:sz w:val="28"/>
          <w:szCs w:val="28"/>
          <w:lang w:eastAsia="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1B1CCA8E"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5" w:name="dst100518"/>
      <w:bookmarkEnd w:id="115"/>
      <w:r w:rsidRPr="00137E5A">
        <w:rPr>
          <w:rFonts w:ascii="Times New Roman" w:eastAsia="Times New Roman" w:hAnsi="Times New Roman" w:cs="Times New Roman"/>
          <w:sz w:val="28"/>
          <w:szCs w:val="28"/>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A936D8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6" w:name="dst100519"/>
      <w:bookmarkEnd w:id="116"/>
      <w:r w:rsidRPr="00137E5A">
        <w:rPr>
          <w:rFonts w:ascii="Times New Roman" w:eastAsia="Times New Roman" w:hAnsi="Times New Roman" w:cs="Times New Roman"/>
          <w:sz w:val="28"/>
          <w:szCs w:val="28"/>
          <w:lang w:eastAsia="ru-RU"/>
        </w:rPr>
        <w:t>сопоставлять свои суждения с суждениями других участников диалога, обнаруживать различие и сходство позиций;</w:t>
      </w:r>
    </w:p>
    <w:p w14:paraId="44DE640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7" w:name="dst100520"/>
      <w:bookmarkEnd w:id="117"/>
      <w:r w:rsidRPr="00137E5A">
        <w:rPr>
          <w:rFonts w:ascii="Times New Roman" w:eastAsia="Times New Roman" w:hAnsi="Times New Roman" w:cs="Times New Roman"/>
          <w:sz w:val="28"/>
          <w:szCs w:val="28"/>
          <w:lang w:eastAsia="ru-RU"/>
        </w:rPr>
        <w:t>публично представлять результаты выполненного опыта (эксперимента, исследования, проекта);</w:t>
      </w:r>
    </w:p>
    <w:p w14:paraId="22B06E6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18" w:name="dst100521"/>
      <w:bookmarkEnd w:id="118"/>
      <w:r w:rsidRPr="00137E5A">
        <w:rPr>
          <w:rFonts w:ascii="Times New Roman" w:eastAsia="Times New Roman" w:hAnsi="Times New Roman" w:cs="Times New Roman"/>
          <w:sz w:val="28"/>
          <w:szCs w:val="28"/>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877985"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119" w:name="dst100522"/>
      <w:bookmarkEnd w:id="119"/>
      <w:r w:rsidRPr="00137E5A">
        <w:rPr>
          <w:rFonts w:ascii="Times New Roman" w:eastAsia="Times New Roman" w:hAnsi="Times New Roman" w:cs="Times New Roman"/>
          <w:b/>
          <w:sz w:val="28"/>
          <w:szCs w:val="28"/>
          <w:lang w:eastAsia="ru-RU"/>
        </w:rPr>
        <w:t>2) совместная деятельность:</w:t>
      </w:r>
    </w:p>
    <w:p w14:paraId="194DCDF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20" w:name="dst100523"/>
      <w:bookmarkEnd w:id="120"/>
      <w:r w:rsidRPr="00137E5A">
        <w:rPr>
          <w:rFonts w:ascii="Times New Roman" w:eastAsia="Times New Roman" w:hAnsi="Times New Roman" w:cs="Times New Roman"/>
          <w:sz w:val="28"/>
          <w:szCs w:val="28"/>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8E25C3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21" w:name="dst100524"/>
      <w:bookmarkEnd w:id="121"/>
      <w:r w:rsidRPr="00137E5A">
        <w:rPr>
          <w:rFonts w:ascii="Times New Roman" w:eastAsia="Times New Roman" w:hAnsi="Times New Roman" w:cs="Times New Roman"/>
          <w:sz w:val="28"/>
          <w:szCs w:val="28"/>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EF940C9"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22" w:name="dst100525"/>
      <w:bookmarkEnd w:id="122"/>
      <w:r w:rsidRPr="00137E5A">
        <w:rPr>
          <w:rFonts w:ascii="Times New Roman" w:eastAsia="Times New Roman" w:hAnsi="Times New Roman" w:cs="Times New Roman"/>
          <w:sz w:val="28"/>
          <w:szCs w:val="28"/>
          <w:lang w:eastAsia="ru-RU"/>
        </w:rPr>
        <w:t>уметь обобщать мнения нескольких людей, проявлять готовность руководить, выполнять поручения, подчиняться;</w:t>
      </w:r>
    </w:p>
    <w:p w14:paraId="3B375AC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23" w:name="dst100526"/>
      <w:bookmarkEnd w:id="123"/>
      <w:r w:rsidRPr="00137E5A">
        <w:rPr>
          <w:rFonts w:ascii="Times New Roman" w:eastAsia="Times New Roman" w:hAnsi="Times New Roman" w:cs="Times New Roman"/>
          <w:sz w:val="28"/>
          <w:szCs w:val="28"/>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5A3470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24" w:name="dst100527"/>
      <w:bookmarkEnd w:id="124"/>
      <w:r w:rsidRPr="00137E5A">
        <w:rPr>
          <w:rFonts w:ascii="Times New Roman" w:eastAsia="Times New Roman" w:hAnsi="Times New Roman" w:cs="Times New Roman"/>
          <w:sz w:val="28"/>
          <w:szCs w:val="28"/>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7FE1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25" w:name="dst100528"/>
      <w:bookmarkEnd w:id="125"/>
      <w:r w:rsidRPr="00137E5A">
        <w:rPr>
          <w:rFonts w:ascii="Times New Roman" w:eastAsia="Times New Roman" w:hAnsi="Times New Roman" w:cs="Times New Roman"/>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w:t>
      </w:r>
    </w:p>
    <w:p w14:paraId="260B23C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26" w:name="dst100529"/>
      <w:bookmarkEnd w:id="126"/>
      <w:r w:rsidRPr="00137E5A">
        <w:rPr>
          <w:rFonts w:ascii="Times New Roman" w:eastAsia="Times New Roman" w:hAnsi="Times New Roman" w:cs="Times New Roman"/>
          <w:sz w:val="28"/>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467588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27" w:name="dst100530"/>
      <w:bookmarkEnd w:id="127"/>
      <w:r w:rsidRPr="00137E5A">
        <w:rPr>
          <w:rFonts w:ascii="Times New Roman" w:eastAsia="Times New Roman" w:hAnsi="Times New Roman" w:cs="Times New Roman"/>
          <w:sz w:val="28"/>
          <w:szCs w:val="28"/>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BBC6D2A" w14:textId="77777777" w:rsidR="005E519D" w:rsidRPr="00137E5A" w:rsidRDefault="005E519D" w:rsidP="005E519D">
      <w:pPr>
        <w:shd w:val="clear" w:color="auto" w:fill="FFFFFF"/>
        <w:spacing w:after="0" w:line="315" w:lineRule="atLeast"/>
        <w:jc w:val="both"/>
        <w:rPr>
          <w:rFonts w:ascii="Times New Roman" w:eastAsia="Times New Roman" w:hAnsi="Times New Roman" w:cs="Times New Roman"/>
          <w:b/>
          <w:sz w:val="28"/>
          <w:szCs w:val="28"/>
          <w:lang w:eastAsia="ru-RU"/>
        </w:rPr>
      </w:pPr>
      <w:bookmarkStart w:id="128" w:name="dst100531"/>
      <w:bookmarkEnd w:id="128"/>
      <w:r w:rsidRPr="00137E5A">
        <w:rPr>
          <w:rFonts w:ascii="Times New Roman" w:eastAsia="Times New Roman" w:hAnsi="Times New Roman" w:cs="Times New Roman"/>
          <w:sz w:val="28"/>
          <w:szCs w:val="28"/>
          <w:lang w:eastAsia="ru-RU"/>
        </w:rPr>
        <w:t xml:space="preserve">     </w:t>
      </w:r>
      <w:r w:rsidRPr="00137E5A">
        <w:rPr>
          <w:rFonts w:ascii="Times New Roman" w:eastAsia="Times New Roman" w:hAnsi="Times New Roman" w:cs="Times New Roman"/>
          <w:b/>
          <w:sz w:val="28"/>
          <w:szCs w:val="28"/>
          <w:lang w:eastAsia="ru-RU"/>
        </w:rPr>
        <w:t>Овладение универсальными учебными регулятивными действиями:</w:t>
      </w:r>
    </w:p>
    <w:p w14:paraId="66B4C59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129" w:name="dst100532"/>
      <w:bookmarkEnd w:id="129"/>
      <w:r w:rsidRPr="00137E5A">
        <w:rPr>
          <w:rFonts w:ascii="Times New Roman" w:eastAsia="Times New Roman" w:hAnsi="Times New Roman" w:cs="Times New Roman"/>
          <w:b/>
          <w:sz w:val="28"/>
          <w:szCs w:val="28"/>
          <w:lang w:eastAsia="ru-RU"/>
        </w:rPr>
        <w:t>1) самоорганизация:</w:t>
      </w:r>
    </w:p>
    <w:p w14:paraId="400D09D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0" w:name="dst100533"/>
      <w:bookmarkEnd w:id="130"/>
      <w:r w:rsidRPr="00137E5A">
        <w:rPr>
          <w:rFonts w:ascii="Times New Roman" w:eastAsia="Times New Roman" w:hAnsi="Times New Roman" w:cs="Times New Roman"/>
          <w:sz w:val="28"/>
          <w:szCs w:val="28"/>
          <w:lang w:eastAsia="ru-RU"/>
        </w:rPr>
        <w:t>выявлять проблемы для решения в жизненных и учебных ситуациях;</w:t>
      </w:r>
    </w:p>
    <w:p w14:paraId="4F3EA09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1" w:name="dst100534"/>
      <w:bookmarkEnd w:id="131"/>
      <w:r w:rsidRPr="00137E5A">
        <w:rPr>
          <w:rFonts w:ascii="Times New Roman" w:eastAsia="Times New Roman" w:hAnsi="Times New Roman" w:cs="Times New Roman"/>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14:paraId="30A2CE5E"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2" w:name="dst100535"/>
      <w:bookmarkEnd w:id="132"/>
      <w:r w:rsidRPr="00137E5A">
        <w:rPr>
          <w:rFonts w:ascii="Times New Roman" w:eastAsia="Times New Roman" w:hAnsi="Times New Roman" w:cs="Times New Roman"/>
          <w:sz w:val="28"/>
          <w:szCs w:val="28"/>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0D3B10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3" w:name="dst100536"/>
      <w:bookmarkEnd w:id="133"/>
      <w:r w:rsidRPr="00137E5A">
        <w:rPr>
          <w:rFonts w:ascii="Times New Roman" w:eastAsia="Times New Roman" w:hAnsi="Times New Roman" w:cs="Times New Roman"/>
          <w:sz w:val="28"/>
          <w:szCs w:val="28"/>
          <w:lang w:eastAsia="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43A70C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4" w:name="dst100537"/>
      <w:bookmarkEnd w:id="134"/>
      <w:r w:rsidRPr="00137E5A">
        <w:rPr>
          <w:rFonts w:ascii="Times New Roman" w:eastAsia="Times New Roman" w:hAnsi="Times New Roman" w:cs="Times New Roman"/>
          <w:sz w:val="28"/>
          <w:szCs w:val="28"/>
          <w:lang w:eastAsia="ru-RU"/>
        </w:rPr>
        <w:t>делать выбор и брать ответственность за решение;</w:t>
      </w:r>
    </w:p>
    <w:p w14:paraId="5105F84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135" w:name="dst100538"/>
      <w:bookmarkEnd w:id="135"/>
      <w:r w:rsidRPr="00137E5A">
        <w:rPr>
          <w:rFonts w:ascii="Times New Roman" w:eastAsia="Times New Roman" w:hAnsi="Times New Roman" w:cs="Times New Roman"/>
          <w:b/>
          <w:sz w:val="28"/>
          <w:szCs w:val="28"/>
          <w:lang w:eastAsia="ru-RU"/>
        </w:rPr>
        <w:t>2) самоконтроль:</w:t>
      </w:r>
    </w:p>
    <w:p w14:paraId="6D12C88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6" w:name="dst100539"/>
      <w:bookmarkEnd w:id="136"/>
      <w:r w:rsidRPr="00137E5A">
        <w:rPr>
          <w:rFonts w:ascii="Times New Roman" w:eastAsia="Times New Roman" w:hAnsi="Times New Roman" w:cs="Times New Roman"/>
          <w:sz w:val="28"/>
          <w:szCs w:val="28"/>
          <w:lang w:eastAsia="ru-RU"/>
        </w:rPr>
        <w:t xml:space="preserve">владеть способами самоконтроля, </w:t>
      </w:r>
      <w:proofErr w:type="spellStart"/>
      <w:r w:rsidRPr="00137E5A">
        <w:rPr>
          <w:rFonts w:ascii="Times New Roman" w:eastAsia="Times New Roman" w:hAnsi="Times New Roman" w:cs="Times New Roman"/>
          <w:sz w:val="28"/>
          <w:szCs w:val="28"/>
          <w:lang w:eastAsia="ru-RU"/>
        </w:rPr>
        <w:t>самомотивации</w:t>
      </w:r>
      <w:proofErr w:type="spellEnd"/>
      <w:r w:rsidRPr="00137E5A">
        <w:rPr>
          <w:rFonts w:ascii="Times New Roman" w:eastAsia="Times New Roman" w:hAnsi="Times New Roman" w:cs="Times New Roman"/>
          <w:sz w:val="28"/>
          <w:szCs w:val="28"/>
          <w:lang w:eastAsia="ru-RU"/>
        </w:rPr>
        <w:t xml:space="preserve"> и рефлексии;</w:t>
      </w:r>
    </w:p>
    <w:p w14:paraId="04A301B7"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7" w:name="dst100540"/>
      <w:bookmarkEnd w:id="137"/>
      <w:r w:rsidRPr="00137E5A">
        <w:rPr>
          <w:rFonts w:ascii="Times New Roman" w:eastAsia="Times New Roman" w:hAnsi="Times New Roman" w:cs="Times New Roman"/>
          <w:sz w:val="28"/>
          <w:szCs w:val="28"/>
          <w:lang w:eastAsia="ru-RU"/>
        </w:rPr>
        <w:t>давать адекватную оценку ситуации и предлагать план ее изменения;</w:t>
      </w:r>
    </w:p>
    <w:p w14:paraId="7C857EE7"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8" w:name="dst100541"/>
      <w:bookmarkEnd w:id="138"/>
      <w:r w:rsidRPr="00137E5A">
        <w:rPr>
          <w:rFonts w:ascii="Times New Roman" w:eastAsia="Times New Roman" w:hAnsi="Times New Roman" w:cs="Times New Roman"/>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862515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39" w:name="dst100542"/>
      <w:bookmarkEnd w:id="139"/>
      <w:r w:rsidRPr="00137E5A">
        <w:rPr>
          <w:rFonts w:ascii="Times New Roman" w:eastAsia="Times New Roman" w:hAnsi="Times New Roman" w:cs="Times New Roman"/>
          <w:sz w:val="28"/>
          <w:szCs w:val="28"/>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ED64B65"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40" w:name="dst100543"/>
      <w:bookmarkEnd w:id="140"/>
      <w:r w:rsidRPr="00137E5A">
        <w:rPr>
          <w:rFonts w:ascii="Times New Roman" w:eastAsia="Times New Roman" w:hAnsi="Times New Roman" w:cs="Times New Roman"/>
          <w:sz w:val="28"/>
          <w:szCs w:val="28"/>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14:paraId="5E1739A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41" w:name="dst100544"/>
      <w:bookmarkEnd w:id="141"/>
      <w:r w:rsidRPr="00137E5A">
        <w:rPr>
          <w:rFonts w:ascii="Times New Roman" w:eastAsia="Times New Roman" w:hAnsi="Times New Roman" w:cs="Times New Roman"/>
          <w:sz w:val="28"/>
          <w:szCs w:val="28"/>
          <w:lang w:eastAsia="ru-RU"/>
        </w:rPr>
        <w:t>оценивать соответствие результата цели и условиям;</w:t>
      </w:r>
    </w:p>
    <w:p w14:paraId="3C0BC55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142" w:name="dst100545"/>
      <w:bookmarkEnd w:id="142"/>
      <w:r w:rsidRPr="00137E5A">
        <w:rPr>
          <w:rFonts w:ascii="Times New Roman" w:eastAsia="Times New Roman" w:hAnsi="Times New Roman" w:cs="Times New Roman"/>
          <w:b/>
          <w:sz w:val="28"/>
          <w:szCs w:val="28"/>
          <w:lang w:eastAsia="ru-RU"/>
        </w:rPr>
        <w:t>3) эмоциональный интеллект:</w:t>
      </w:r>
    </w:p>
    <w:p w14:paraId="2A9D5B6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43" w:name="dst100546"/>
      <w:bookmarkEnd w:id="143"/>
      <w:r w:rsidRPr="00137E5A">
        <w:rPr>
          <w:rFonts w:ascii="Times New Roman" w:eastAsia="Times New Roman" w:hAnsi="Times New Roman" w:cs="Times New Roman"/>
          <w:sz w:val="28"/>
          <w:szCs w:val="28"/>
          <w:lang w:eastAsia="ru-RU"/>
        </w:rPr>
        <w:t>различать, называть и управлять собственными эмоциями и эмоциями других;</w:t>
      </w:r>
    </w:p>
    <w:p w14:paraId="71C7D02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44" w:name="dst100547"/>
      <w:bookmarkEnd w:id="144"/>
      <w:r w:rsidRPr="00137E5A">
        <w:rPr>
          <w:rFonts w:ascii="Times New Roman" w:eastAsia="Times New Roman" w:hAnsi="Times New Roman" w:cs="Times New Roman"/>
          <w:sz w:val="28"/>
          <w:szCs w:val="28"/>
          <w:lang w:eastAsia="ru-RU"/>
        </w:rPr>
        <w:t>выявлять и анализировать причины эмоций;</w:t>
      </w:r>
    </w:p>
    <w:p w14:paraId="198A988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45" w:name="dst100548"/>
      <w:bookmarkEnd w:id="145"/>
      <w:r w:rsidRPr="00137E5A">
        <w:rPr>
          <w:rFonts w:ascii="Times New Roman" w:eastAsia="Times New Roman" w:hAnsi="Times New Roman" w:cs="Times New Roman"/>
          <w:sz w:val="28"/>
          <w:szCs w:val="28"/>
          <w:lang w:eastAsia="ru-RU"/>
        </w:rPr>
        <w:t>ставить себя на место другого человека, понимать мотивы и намерения другого;</w:t>
      </w:r>
    </w:p>
    <w:p w14:paraId="7509696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46" w:name="dst100549"/>
      <w:bookmarkEnd w:id="146"/>
      <w:r w:rsidRPr="00137E5A">
        <w:rPr>
          <w:rFonts w:ascii="Times New Roman" w:eastAsia="Times New Roman" w:hAnsi="Times New Roman" w:cs="Times New Roman"/>
          <w:sz w:val="28"/>
          <w:szCs w:val="28"/>
          <w:lang w:eastAsia="ru-RU"/>
        </w:rPr>
        <w:t>регулировать способ выражения эмоций;</w:t>
      </w:r>
    </w:p>
    <w:p w14:paraId="051D5469"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b/>
          <w:sz w:val="28"/>
          <w:szCs w:val="28"/>
          <w:lang w:eastAsia="ru-RU"/>
        </w:rPr>
      </w:pPr>
      <w:bookmarkStart w:id="147" w:name="dst100550"/>
      <w:bookmarkEnd w:id="147"/>
      <w:r w:rsidRPr="00137E5A">
        <w:rPr>
          <w:rFonts w:ascii="Times New Roman" w:eastAsia="Times New Roman" w:hAnsi="Times New Roman" w:cs="Times New Roman"/>
          <w:b/>
          <w:sz w:val="28"/>
          <w:szCs w:val="28"/>
          <w:lang w:eastAsia="ru-RU"/>
        </w:rPr>
        <w:t>4) принятие себя и других:</w:t>
      </w:r>
    </w:p>
    <w:p w14:paraId="513BF86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48" w:name="dst100551"/>
      <w:bookmarkEnd w:id="148"/>
      <w:r w:rsidRPr="00137E5A">
        <w:rPr>
          <w:rFonts w:ascii="Times New Roman" w:eastAsia="Times New Roman" w:hAnsi="Times New Roman" w:cs="Times New Roman"/>
          <w:sz w:val="28"/>
          <w:szCs w:val="28"/>
          <w:lang w:eastAsia="ru-RU"/>
        </w:rPr>
        <w:t>осознанно относиться к другому человеку, его мнению;</w:t>
      </w:r>
    </w:p>
    <w:p w14:paraId="04B5E429"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49" w:name="dst100552"/>
      <w:bookmarkEnd w:id="149"/>
      <w:r w:rsidRPr="00137E5A">
        <w:rPr>
          <w:rFonts w:ascii="Times New Roman" w:eastAsia="Times New Roman" w:hAnsi="Times New Roman" w:cs="Times New Roman"/>
          <w:sz w:val="28"/>
          <w:szCs w:val="28"/>
          <w:lang w:eastAsia="ru-RU"/>
        </w:rPr>
        <w:t>признавать свое право на ошибку и такое же право другого;</w:t>
      </w:r>
    </w:p>
    <w:p w14:paraId="50FEB0B7"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50" w:name="dst100553"/>
      <w:bookmarkEnd w:id="150"/>
      <w:r w:rsidRPr="00137E5A">
        <w:rPr>
          <w:rFonts w:ascii="Times New Roman" w:eastAsia="Times New Roman" w:hAnsi="Times New Roman" w:cs="Times New Roman"/>
          <w:sz w:val="28"/>
          <w:szCs w:val="28"/>
          <w:lang w:eastAsia="ru-RU"/>
        </w:rPr>
        <w:t>принимать себя и других, не осуждая;</w:t>
      </w:r>
    </w:p>
    <w:p w14:paraId="55CE42A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51" w:name="dst100554"/>
      <w:bookmarkEnd w:id="151"/>
      <w:r w:rsidRPr="00137E5A">
        <w:rPr>
          <w:rFonts w:ascii="Times New Roman" w:eastAsia="Times New Roman" w:hAnsi="Times New Roman" w:cs="Times New Roman"/>
          <w:sz w:val="28"/>
          <w:szCs w:val="28"/>
          <w:lang w:eastAsia="ru-RU"/>
        </w:rPr>
        <w:t>открытость себе и другим;</w:t>
      </w:r>
    </w:p>
    <w:p w14:paraId="64E1041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52" w:name="dst100555"/>
      <w:bookmarkEnd w:id="152"/>
      <w:r w:rsidRPr="00137E5A">
        <w:rPr>
          <w:rFonts w:ascii="Times New Roman" w:eastAsia="Times New Roman" w:hAnsi="Times New Roman" w:cs="Times New Roman"/>
          <w:sz w:val="28"/>
          <w:szCs w:val="28"/>
          <w:lang w:eastAsia="ru-RU"/>
        </w:rPr>
        <w:t>осознавать невозможность контролировать все вокруг.</w:t>
      </w:r>
    </w:p>
    <w:p w14:paraId="2767FD3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53" w:name="dst100556"/>
      <w:bookmarkEnd w:id="153"/>
      <w:r w:rsidRPr="00137E5A">
        <w:rPr>
          <w:rFonts w:ascii="Times New Roman" w:eastAsia="Times New Roman" w:hAnsi="Times New Roman" w:cs="Times New Roman"/>
          <w:sz w:val="28"/>
          <w:szCs w:val="28"/>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B6A0CA8" w14:textId="77777777" w:rsidR="005E519D" w:rsidRPr="00137E5A" w:rsidRDefault="005E519D" w:rsidP="005E519D">
      <w:pPr>
        <w:shd w:val="clear" w:color="auto" w:fill="FFFFFF"/>
        <w:spacing w:after="0" w:line="315" w:lineRule="atLeast"/>
        <w:jc w:val="both"/>
        <w:rPr>
          <w:rFonts w:ascii="Times New Roman" w:eastAsia="Times New Roman" w:hAnsi="Times New Roman" w:cs="Times New Roman"/>
          <w:sz w:val="28"/>
          <w:szCs w:val="28"/>
          <w:lang w:eastAsia="ru-RU"/>
        </w:rPr>
      </w:pPr>
      <w:bookmarkStart w:id="154" w:name="dst100557"/>
      <w:bookmarkEnd w:id="154"/>
      <w:r w:rsidRPr="00137E5A">
        <w:rPr>
          <w:rFonts w:ascii="Times New Roman" w:eastAsia="Times New Roman" w:hAnsi="Times New Roman" w:cs="Times New Roman"/>
          <w:sz w:val="28"/>
          <w:szCs w:val="28"/>
          <w:lang w:eastAsia="ru-RU"/>
        </w:rPr>
        <w:t xml:space="preserve">     </w:t>
      </w:r>
      <w:r w:rsidRPr="00137E5A">
        <w:rPr>
          <w:rFonts w:ascii="Times New Roman" w:eastAsia="Times New Roman" w:hAnsi="Times New Roman" w:cs="Times New Roman"/>
          <w:b/>
          <w:sz w:val="28"/>
          <w:szCs w:val="28"/>
          <w:lang w:eastAsia="ru-RU"/>
        </w:rPr>
        <w:t>Предметные результаты</w:t>
      </w:r>
      <w:r w:rsidRPr="00137E5A">
        <w:rPr>
          <w:rFonts w:ascii="Times New Roman" w:eastAsia="Times New Roman" w:hAnsi="Times New Roman" w:cs="Times New Roman"/>
          <w:sz w:val="28"/>
          <w:szCs w:val="28"/>
          <w:lang w:eastAsia="ru-RU"/>
        </w:rPr>
        <w:t xml:space="preserve">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0E747588" w14:textId="77777777" w:rsidR="005E519D" w:rsidRPr="00137E5A" w:rsidRDefault="005E519D" w:rsidP="005E519D">
      <w:pPr>
        <w:shd w:val="clear" w:color="auto" w:fill="FFFFFF"/>
        <w:spacing w:after="0" w:line="315" w:lineRule="atLeast"/>
        <w:jc w:val="both"/>
        <w:rPr>
          <w:rFonts w:ascii="Times New Roman" w:eastAsia="Times New Roman" w:hAnsi="Times New Roman" w:cs="Times New Roman"/>
          <w:sz w:val="28"/>
          <w:szCs w:val="28"/>
          <w:lang w:eastAsia="ru-RU"/>
        </w:rPr>
      </w:pPr>
      <w:bookmarkStart w:id="155" w:name="dst100558"/>
      <w:bookmarkEnd w:id="155"/>
      <w:r w:rsidRPr="00137E5A">
        <w:rPr>
          <w:rFonts w:ascii="Times New Roman" w:eastAsia="Times New Roman" w:hAnsi="Times New Roman" w:cs="Times New Roman"/>
          <w:sz w:val="28"/>
          <w:szCs w:val="28"/>
          <w:lang w:eastAsia="ru-RU"/>
        </w:rPr>
        <w:t xml:space="preserve">     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w:t>
      </w:r>
      <w:r w:rsidRPr="00137E5A">
        <w:rPr>
          <w:rFonts w:ascii="Times New Roman" w:eastAsia="Times New Roman" w:hAnsi="Times New Roman" w:cs="Times New Roman"/>
          <w:sz w:val="28"/>
          <w:szCs w:val="28"/>
          <w:lang w:eastAsia="ru-RU"/>
        </w:rPr>
        <w:lastRenderedPageBreak/>
        <w:t>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14:paraId="24CD967C" w14:textId="77777777" w:rsidR="005E519D" w:rsidRPr="00137E5A" w:rsidRDefault="005E519D" w:rsidP="005E519D">
      <w:pPr>
        <w:shd w:val="clear" w:color="auto" w:fill="FFFFFF"/>
        <w:spacing w:after="0" w:line="315" w:lineRule="atLeast"/>
        <w:jc w:val="both"/>
        <w:rPr>
          <w:rFonts w:ascii="Times New Roman" w:eastAsia="Times New Roman" w:hAnsi="Times New Roman" w:cs="Times New Roman"/>
          <w:sz w:val="28"/>
          <w:szCs w:val="28"/>
          <w:lang w:eastAsia="ru-RU"/>
        </w:rPr>
      </w:pPr>
      <w:bookmarkStart w:id="156" w:name="dst100559"/>
      <w:bookmarkEnd w:id="156"/>
      <w:r w:rsidRPr="00137E5A">
        <w:rPr>
          <w:rFonts w:ascii="Times New Roman" w:eastAsia="Times New Roman" w:hAnsi="Times New Roman" w:cs="Times New Roman"/>
          <w:sz w:val="28"/>
          <w:szCs w:val="28"/>
          <w:lang w:eastAsia="ru-RU"/>
        </w:rPr>
        <w:t xml:space="preserve">     </w:t>
      </w:r>
      <w:r w:rsidRPr="00137E5A">
        <w:rPr>
          <w:rFonts w:ascii="Times New Roman" w:eastAsia="Times New Roman" w:hAnsi="Times New Roman" w:cs="Times New Roman"/>
          <w:b/>
          <w:sz w:val="28"/>
          <w:szCs w:val="28"/>
          <w:lang w:eastAsia="ru-RU"/>
        </w:rPr>
        <w:t>Предметные результаты</w:t>
      </w:r>
      <w:r w:rsidRPr="00137E5A">
        <w:rPr>
          <w:rFonts w:ascii="Times New Roman" w:eastAsia="Times New Roman" w:hAnsi="Times New Roman" w:cs="Times New Roman"/>
          <w:sz w:val="28"/>
          <w:szCs w:val="28"/>
          <w:lang w:eastAsia="ru-RU"/>
        </w:rPr>
        <w:t xml:space="preserve"> по предметной области "Русский язык и литература" должны обеспечивать:</w:t>
      </w:r>
    </w:p>
    <w:p w14:paraId="7E12CFB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57" w:name="dst100560"/>
      <w:bookmarkEnd w:id="157"/>
      <w:r w:rsidRPr="00137E5A">
        <w:rPr>
          <w:rFonts w:ascii="Times New Roman" w:eastAsia="Times New Roman" w:hAnsi="Times New Roman" w:cs="Times New Roman"/>
          <w:sz w:val="28"/>
          <w:szCs w:val="28"/>
          <w:lang w:eastAsia="ru-RU"/>
        </w:rPr>
        <w:t>По учебному предмету "Русский язык":</w:t>
      </w:r>
    </w:p>
    <w:p w14:paraId="32B8647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58" w:name="dst100561"/>
      <w:bookmarkEnd w:id="158"/>
      <w:r w:rsidRPr="00137E5A">
        <w:rPr>
          <w:rFonts w:ascii="Times New Roman" w:eastAsia="Times New Roman" w:hAnsi="Times New Roman" w:cs="Times New Roman"/>
          <w:sz w:val="28"/>
          <w:szCs w:val="28"/>
          <w:lang w:eastAsia="ru-RU"/>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66F23AB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59" w:name="dst100562"/>
      <w:bookmarkEnd w:id="159"/>
      <w:r w:rsidRPr="00137E5A">
        <w:rPr>
          <w:rFonts w:ascii="Times New Roman" w:eastAsia="Times New Roman" w:hAnsi="Times New Roman" w:cs="Times New Roman"/>
          <w:sz w:val="28"/>
          <w:szCs w:val="28"/>
          <w:lang w:eastAsia="ru-RU"/>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14:paraId="75C3350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0" w:name="dst100563"/>
      <w:bookmarkEnd w:id="160"/>
      <w:r w:rsidRPr="00137E5A">
        <w:rPr>
          <w:rFonts w:ascii="Times New Roman" w:eastAsia="Times New Roman" w:hAnsi="Times New Roman" w:cs="Times New Roman"/>
          <w:sz w:val="28"/>
          <w:szCs w:val="28"/>
          <w:lang w:eastAsia="ru-RU"/>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14:paraId="5CD6305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1" w:name="dst100564"/>
      <w:bookmarkEnd w:id="161"/>
      <w:r w:rsidRPr="00137E5A">
        <w:rPr>
          <w:rFonts w:ascii="Times New Roman" w:eastAsia="Times New Roman" w:hAnsi="Times New Roman" w:cs="Times New Roman"/>
          <w:sz w:val="28"/>
          <w:szCs w:val="28"/>
          <w:lang w:eastAsia="ru-RU"/>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14:paraId="200A9CD5"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2" w:name="dst100565"/>
      <w:bookmarkEnd w:id="162"/>
      <w:r w:rsidRPr="00137E5A">
        <w:rPr>
          <w:rFonts w:ascii="Times New Roman" w:eastAsia="Times New Roman" w:hAnsi="Times New Roman" w:cs="Times New Roman"/>
          <w:sz w:val="28"/>
          <w:szCs w:val="28"/>
          <w:lang w:eastAsia="ru-RU"/>
        </w:rPr>
        <w:t>овладение различными видами чтения (просмотровым, ознакомительным, изучающим, поисковым);</w:t>
      </w:r>
    </w:p>
    <w:p w14:paraId="522F559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3" w:name="dst100566"/>
      <w:bookmarkEnd w:id="163"/>
      <w:r w:rsidRPr="00137E5A">
        <w:rPr>
          <w:rFonts w:ascii="Times New Roman" w:eastAsia="Times New Roman" w:hAnsi="Times New Roman" w:cs="Times New Roman"/>
          <w:sz w:val="28"/>
          <w:szCs w:val="28"/>
          <w:lang w:eastAsia="ru-RU"/>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14:paraId="7CF292B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4" w:name="dst100567"/>
      <w:bookmarkEnd w:id="164"/>
      <w:r w:rsidRPr="00137E5A">
        <w:rPr>
          <w:rFonts w:ascii="Times New Roman" w:eastAsia="Times New Roman" w:hAnsi="Times New Roman" w:cs="Times New Roman"/>
          <w:sz w:val="28"/>
          <w:szCs w:val="28"/>
          <w:lang w:eastAsia="ru-RU"/>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14:paraId="00F4283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5" w:name="dst100568"/>
      <w:bookmarkEnd w:id="165"/>
      <w:r w:rsidRPr="00137E5A">
        <w:rPr>
          <w:rFonts w:ascii="Times New Roman" w:eastAsia="Times New Roman" w:hAnsi="Times New Roman" w:cs="Times New Roman"/>
          <w:sz w:val="28"/>
          <w:szCs w:val="28"/>
          <w:lang w:eastAsia="ru-RU"/>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14:paraId="31B696E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6" w:name="dst100569"/>
      <w:bookmarkEnd w:id="166"/>
      <w:r w:rsidRPr="00137E5A">
        <w:rPr>
          <w:rFonts w:ascii="Times New Roman" w:eastAsia="Times New Roman" w:hAnsi="Times New Roman" w:cs="Times New Roman"/>
          <w:sz w:val="28"/>
          <w:szCs w:val="28"/>
          <w:lang w:eastAsia="ru-RU"/>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w:t>
      </w:r>
      <w:r w:rsidRPr="00137E5A">
        <w:rPr>
          <w:rFonts w:ascii="Times New Roman" w:eastAsia="Times New Roman" w:hAnsi="Times New Roman" w:cs="Times New Roman"/>
          <w:sz w:val="28"/>
          <w:szCs w:val="28"/>
          <w:lang w:eastAsia="ru-RU"/>
        </w:rPr>
        <w:lastRenderedPageBreak/>
        <w:t>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14:paraId="44C6D64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7" w:name="dst100570"/>
      <w:bookmarkEnd w:id="167"/>
      <w:r w:rsidRPr="00137E5A">
        <w:rPr>
          <w:rFonts w:ascii="Times New Roman" w:eastAsia="Times New Roman" w:hAnsi="Times New Roman" w:cs="Times New Roman"/>
          <w:sz w:val="28"/>
          <w:szCs w:val="28"/>
          <w:lang w:eastAsia="ru-RU"/>
        </w:rPr>
        <w:t>устный пересказ прочитанного или прослушанного текста объемом не менее 150 слов;</w:t>
      </w:r>
    </w:p>
    <w:p w14:paraId="1B1680E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8" w:name="dst100571"/>
      <w:bookmarkEnd w:id="168"/>
      <w:r w:rsidRPr="00137E5A">
        <w:rPr>
          <w:rFonts w:ascii="Times New Roman" w:eastAsia="Times New Roman" w:hAnsi="Times New Roman" w:cs="Times New Roman"/>
          <w:sz w:val="28"/>
          <w:szCs w:val="28"/>
          <w:lang w:eastAsia="ru-RU"/>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495AD9E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69" w:name="dst100572"/>
      <w:bookmarkEnd w:id="169"/>
      <w:r w:rsidRPr="00137E5A">
        <w:rPr>
          <w:rFonts w:ascii="Times New Roman" w:eastAsia="Times New Roman" w:hAnsi="Times New Roman" w:cs="Times New Roman"/>
          <w:sz w:val="28"/>
          <w:szCs w:val="28"/>
          <w:lang w:eastAsia="ru-RU"/>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14:paraId="3D666C87"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0" w:name="dst100573"/>
      <w:bookmarkEnd w:id="170"/>
      <w:r w:rsidRPr="00137E5A">
        <w:rPr>
          <w:rFonts w:ascii="Times New Roman" w:eastAsia="Times New Roman" w:hAnsi="Times New Roman" w:cs="Times New Roman"/>
          <w:sz w:val="28"/>
          <w:szCs w:val="28"/>
          <w:lang w:eastAsia="ru-RU"/>
        </w:rPr>
        <w:t>оформление деловых бумаг (заявление, инструкция, объяснительная записка, расписка, автобиография, характеристика);</w:t>
      </w:r>
    </w:p>
    <w:p w14:paraId="1D5E495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1" w:name="dst100574"/>
      <w:bookmarkEnd w:id="171"/>
      <w:r w:rsidRPr="00137E5A">
        <w:rPr>
          <w:rFonts w:ascii="Times New Roman" w:eastAsia="Times New Roman" w:hAnsi="Times New Roman" w:cs="Times New Roman"/>
          <w:sz w:val="28"/>
          <w:szCs w:val="28"/>
          <w:lang w:eastAsia="ru-RU"/>
        </w:rPr>
        <w:t>составление тезисов, конспекта, написание рецензии, реферата;</w:t>
      </w:r>
    </w:p>
    <w:p w14:paraId="452F6CD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2" w:name="dst100575"/>
      <w:bookmarkEnd w:id="172"/>
      <w:r w:rsidRPr="00137E5A">
        <w:rPr>
          <w:rFonts w:ascii="Times New Roman" w:eastAsia="Times New Roman" w:hAnsi="Times New Roman" w:cs="Times New Roman"/>
          <w:sz w:val="28"/>
          <w:szCs w:val="28"/>
          <w:lang w:eastAsia="ru-RU"/>
        </w:rPr>
        <w:t>осуществление выбора языковых средств для создания устного или письменного высказывания в соответствии с коммуникативным замыслом;</w:t>
      </w:r>
    </w:p>
    <w:p w14:paraId="476F215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3" w:name="dst100576"/>
      <w:bookmarkEnd w:id="173"/>
      <w:r w:rsidRPr="00137E5A">
        <w:rPr>
          <w:rFonts w:ascii="Times New Roman" w:eastAsia="Times New Roman" w:hAnsi="Times New Roman" w:cs="Times New Roman"/>
          <w:sz w:val="28"/>
          <w:szCs w:val="28"/>
          <w:lang w:eastAsia="ru-RU"/>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14:paraId="0D5FBB8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4" w:name="dst100577"/>
      <w:bookmarkEnd w:id="174"/>
      <w:r w:rsidRPr="00137E5A">
        <w:rPr>
          <w:rFonts w:ascii="Times New Roman" w:eastAsia="Times New Roman" w:hAnsi="Times New Roman" w:cs="Times New Roman"/>
          <w:sz w:val="28"/>
          <w:szCs w:val="28"/>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2CAA4CF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5" w:name="dst100578"/>
      <w:bookmarkEnd w:id="175"/>
      <w:r w:rsidRPr="00137E5A">
        <w:rPr>
          <w:rFonts w:ascii="Times New Roman" w:eastAsia="Times New Roman" w:hAnsi="Times New Roman" w:cs="Times New Roman"/>
          <w:sz w:val="28"/>
          <w:szCs w:val="28"/>
          <w:lang w:eastAsia="ru-RU"/>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1C5668A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6" w:name="dst100579"/>
      <w:bookmarkEnd w:id="176"/>
      <w:r w:rsidRPr="00137E5A">
        <w:rPr>
          <w:rFonts w:ascii="Times New Roman" w:eastAsia="Times New Roman" w:hAnsi="Times New Roman" w:cs="Times New Roman"/>
          <w:sz w:val="28"/>
          <w:szCs w:val="28"/>
          <w:lang w:eastAsia="ru-RU"/>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14:paraId="39FABEB7"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7" w:name="dst100580"/>
      <w:bookmarkEnd w:id="177"/>
      <w:r w:rsidRPr="00137E5A">
        <w:rPr>
          <w:rFonts w:ascii="Times New Roman" w:eastAsia="Times New Roman" w:hAnsi="Times New Roman" w:cs="Times New Roman"/>
          <w:sz w:val="28"/>
          <w:szCs w:val="28"/>
          <w:lang w:eastAsia="ru-RU"/>
        </w:rPr>
        <w:t>вычленение морфем в словах; распознавание разных видов морфем;</w:t>
      </w:r>
    </w:p>
    <w:p w14:paraId="637354B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8" w:name="dst100581"/>
      <w:bookmarkEnd w:id="178"/>
      <w:r w:rsidRPr="00137E5A">
        <w:rPr>
          <w:rFonts w:ascii="Times New Roman" w:eastAsia="Times New Roman" w:hAnsi="Times New Roman" w:cs="Times New Roman"/>
          <w:sz w:val="28"/>
          <w:szCs w:val="28"/>
          <w:lang w:eastAsia="ru-RU"/>
        </w:rPr>
        <w:t>определение основных способов словообразования; построение словообразовательной цепочки, определение производной и производящей основ;</w:t>
      </w:r>
    </w:p>
    <w:p w14:paraId="5A85A8F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79" w:name="dst100582"/>
      <w:bookmarkEnd w:id="179"/>
      <w:r w:rsidRPr="00137E5A">
        <w:rPr>
          <w:rFonts w:ascii="Times New Roman" w:eastAsia="Times New Roman" w:hAnsi="Times New Roman" w:cs="Times New Roman"/>
          <w:sz w:val="28"/>
          <w:szCs w:val="28"/>
          <w:lang w:eastAsia="ru-RU"/>
        </w:rPr>
        <w:lastRenderedPageBreak/>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14:paraId="54B0570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0" w:name="dst100583"/>
      <w:bookmarkEnd w:id="180"/>
      <w:r w:rsidRPr="00137E5A">
        <w:rPr>
          <w:rFonts w:ascii="Times New Roman" w:eastAsia="Times New Roman" w:hAnsi="Times New Roman" w:cs="Times New Roman"/>
          <w:sz w:val="28"/>
          <w:szCs w:val="28"/>
          <w:lang w:eastAsia="ru-RU"/>
        </w:rPr>
        <w:t>распознавание однозначных и многозначных слов, омонимов, синонимов, антонимов; прямого и переносного значений слова;</w:t>
      </w:r>
    </w:p>
    <w:p w14:paraId="0C06DFEA"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1" w:name="dst100584"/>
      <w:bookmarkEnd w:id="181"/>
      <w:r w:rsidRPr="00137E5A">
        <w:rPr>
          <w:rFonts w:ascii="Times New Roman" w:eastAsia="Times New Roman" w:hAnsi="Times New Roman" w:cs="Times New Roman"/>
          <w:sz w:val="28"/>
          <w:szCs w:val="28"/>
          <w:lang w:eastAsia="ru-RU"/>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14:paraId="7EC8D4F8"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2" w:name="dst100585"/>
      <w:bookmarkEnd w:id="182"/>
      <w:r w:rsidRPr="00137E5A">
        <w:rPr>
          <w:rFonts w:ascii="Times New Roman" w:eastAsia="Times New Roman" w:hAnsi="Times New Roman" w:cs="Times New Roman"/>
          <w:sz w:val="28"/>
          <w:szCs w:val="28"/>
          <w:lang w:eastAsia="ru-RU"/>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14:paraId="799F1A7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3" w:name="dst100586"/>
      <w:bookmarkEnd w:id="183"/>
      <w:r w:rsidRPr="00137E5A">
        <w:rPr>
          <w:rFonts w:ascii="Times New Roman" w:eastAsia="Times New Roman" w:hAnsi="Times New Roman" w:cs="Times New Roman"/>
          <w:sz w:val="28"/>
          <w:szCs w:val="28"/>
          <w:lang w:eastAsia="ru-RU"/>
        </w:rPr>
        <w:t>определение типов подчинительной связи слов в словосочетании (согласование, управление, примыкание);</w:t>
      </w:r>
    </w:p>
    <w:p w14:paraId="67C62DB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4" w:name="dst100587"/>
      <w:bookmarkEnd w:id="184"/>
      <w:r w:rsidRPr="00137E5A">
        <w:rPr>
          <w:rFonts w:ascii="Times New Roman" w:eastAsia="Times New Roman" w:hAnsi="Times New Roman" w:cs="Times New Roman"/>
          <w:sz w:val="28"/>
          <w:szCs w:val="28"/>
          <w:lang w:eastAsia="ru-RU"/>
        </w:rPr>
        <w:t>распознавание основных видов словосочетаний по морфологическим свойствам главного слова (именные, глагольные, наречные);</w:t>
      </w:r>
    </w:p>
    <w:p w14:paraId="38D4255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5" w:name="dst100588"/>
      <w:bookmarkEnd w:id="185"/>
      <w:r w:rsidRPr="00137E5A">
        <w:rPr>
          <w:rFonts w:ascii="Times New Roman" w:eastAsia="Times New Roman" w:hAnsi="Times New Roman" w:cs="Times New Roman"/>
          <w:sz w:val="28"/>
          <w:szCs w:val="28"/>
          <w:lang w:eastAsia="ru-RU"/>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14:paraId="3DA9310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6" w:name="dst100589"/>
      <w:bookmarkEnd w:id="186"/>
      <w:r w:rsidRPr="00137E5A">
        <w:rPr>
          <w:rFonts w:ascii="Times New Roman" w:eastAsia="Times New Roman" w:hAnsi="Times New Roman" w:cs="Times New Roman"/>
          <w:sz w:val="28"/>
          <w:szCs w:val="28"/>
          <w:lang w:eastAsia="ru-RU"/>
        </w:rPr>
        <w:t>распознавание косвенной и прямой речи;</w:t>
      </w:r>
    </w:p>
    <w:p w14:paraId="1EC9C84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7" w:name="dst100590"/>
      <w:bookmarkEnd w:id="187"/>
      <w:r w:rsidRPr="00137E5A">
        <w:rPr>
          <w:rFonts w:ascii="Times New Roman" w:eastAsia="Times New Roman" w:hAnsi="Times New Roman" w:cs="Times New Roman"/>
          <w:sz w:val="28"/>
          <w:szCs w:val="28"/>
          <w:lang w:eastAsia="ru-RU"/>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14:paraId="3E145E19"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8" w:name="dst100591"/>
      <w:bookmarkEnd w:id="188"/>
      <w:r w:rsidRPr="00137E5A">
        <w:rPr>
          <w:rFonts w:ascii="Times New Roman" w:eastAsia="Times New Roman" w:hAnsi="Times New Roman" w:cs="Times New Roman"/>
          <w:sz w:val="28"/>
          <w:szCs w:val="28"/>
          <w:lang w:eastAsia="ru-RU"/>
        </w:rPr>
        <w:t>распознавание видов односоставных предложений (назывные, определенно-личные, неопределенно-личные, безличные);</w:t>
      </w:r>
    </w:p>
    <w:p w14:paraId="2E6AC1EB"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89" w:name="dst100592"/>
      <w:bookmarkEnd w:id="189"/>
      <w:r w:rsidRPr="00137E5A">
        <w:rPr>
          <w:rFonts w:ascii="Times New Roman" w:eastAsia="Times New Roman" w:hAnsi="Times New Roman" w:cs="Times New Roman"/>
          <w:sz w:val="28"/>
          <w:szCs w:val="28"/>
          <w:lang w:eastAsia="ru-RU"/>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14:paraId="509E303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0" w:name="dst100593"/>
      <w:bookmarkEnd w:id="190"/>
      <w:r w:rsidRPr="00137E5A">
        <w:rPr>
          <w:rFonts w:ascii="Times New Roman" w:eastAsia="Times New Roman" w:hAnsi="Times New Roman" w:cs="Times New Roman"/>
          <w:sz w:val="28"/>
          <w:szCs w:val="28"/>
          <w:lang w:eastAsia="ru-RU"/>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14:paraId="5FAD3BCC"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1" w:name="dst100594"/>
      <w:bookmarkEnd w:id="191"/>
      <w:r w:rsidRPr="00137E5A">
        <w:rPr>
          <w:rFonts w:ascii="Times New Roman" w:eastAsia="Times New Roman" w:hAnsi="Times New Roman" w:cs="Times New Roman"/>
          <w:sz w:val="28"/>
          <w:szCs w:val="28"/>
          <w:lang w:eastAsia="ru-RU"/>
        </w:rPr>
        <w:t>распознавание видов сложносочиненных предложений по смысловым отношениям между его частями;</w:t>
      </w:r>
    </w:p>
    <w:p w14:paraId="13DBDE5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2" w:name="dst100595"/>
      <w:bookmarkEnd w:id="192"/>
      <w:r w:rsidRPr="00137E5A">
        <w:rPr>
          <w:rFonts w:ascii="Times New Roman" w:eastAsia="Times New Roman" w:hAnsi="Times New Roman" w:cs="Times New Roman"/>
          <w:sz w:val="28"/>
          <w:szCs w:val="28"/>
          <w:lang w:eastAsia="ru-RU"/>
        </w:rPr>
        <w:lastRenderedPageBreak/>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14:paraId="74ECC82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3" w:name="dst100596"/>
      <w:bookmarkEnd w:id="193"/>
      <w:r w:rsidRPr="00137E5A">
        <w:rPr>
          <w:rFonts w:ascii="Times New Roman" w:eastAsia="Times New Roman" w:hAnsi="Times New Roman" w:cs="Times New Roman"/>
          <w:sz w:val="28"/>
          <w:szCs w:val="28"/>
          <w:lang w:eastAsia="ru-RU"/>
        </w:rPr>
        <w:t>различение подчинительных союзов и союзных слов в сложноподчиненных предложениях;</w:t>
      </w:r>
    </w:p>
    <w:p w14:paraId="3AC679B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4" w:name="dst100597"/>
      <w:bookmarkEnd w:id="194"/>
      <w:r w:rsidRPr="00137E5A">
        <w:rPr>
          <w:rFonts w:ascii="Times New Roman" w:eastAsia="Times New Roman" w:hAnsi="Times New Roman" w:cs="Times New Roman"/>
          <w:sz w:val="28"/>
          <w:szCs w:val="28"/>
          <w:lang w:eastAsia="ru-RU"/>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B39739E"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5" w:name="dst100598"/>
      <w:bookmarkEnd w:id="195"/>
      <w:r w:rsidRPr="00137E5A">
        <w:rPr>
          <w:rFonts w:ascii="Times New Roman" w:eastAsia="Times New Roman" w:hAnsi="Times New Roman" w:cs="Times New Roman"/>
          <w:sz w:val="28"/>
          <w:szCs w:val="28"/>
          <w:lang w:eastAsia="ru-RU"/>
        </w:rPr>
        <w:t>проведение фонетического, морфемного, словообразовательного, лексического, морфологического анализа слова;</w:t>
      </w:r>
    </w:p>
    <w:p w14:paraId="16156F6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6" w:name="dst100599"/>
      <w:bookmarkEnd w:id="196"/>
      <w:r w:rsidRPr="00137E5A">
        <w:rPr>
          <w:rFonts w:ascii="Times New Roman" w:eastAsia="Times New Roman" w:hAnsi="Times New Roman" w:cs="Times New Roman"/>
          <w:sz w:val="28"/>
          <w:szCs w:val="28"/>
          <w:lang w:eastAsia="ru-RU"/>
        </w:rPr>
        <w:t>проведение орфографического анализа слова, предложения, текста или его фрагмента;</w:t>
      </w:r>
    </w:p>
    <w:p w14:paraId="4F60B2B1"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7" w:name="dst100600"/>
      <w:bookmarkEnd w:id="197"/>
      <w:r w:rsidRPr="00137E5A">
        <w:rPr>
          <w:rFonts w:ascii="Times New Roman" w:eastAsia="Times New Roman" w:hAnsi="Times New Roman" w:cs="Times New Roman"/>
          <w:sz w:val="28"/>
          <w:szCs w:val="28"/>
          <w:lang w:eastAsia="ru-RU"/>
        </w:rPr>
        <w:t>проведение пунктуационного анализа предложения, текста или его фрагмента;</w:t>
      </w:r>
    </w:p>
    <w:p w14:paraId="4BB40113"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8" w:name="dst100601"/>
      <w:bookmarkEnd w:id="198"/>
      <w:r w:rsidRPr="00137E5A">
        <w:rPr>
          <w:rFonts w:ascii="Times New Roman" w:eastAsia="Times New Roman" w:hAnsi="Times New Roman" w:cs="Times New Roman"/>
          <w:sz w:val="28"/>
          <w:szCs w:val="28"/>
          <w:lang w:eastAsia="ru-RU"/>
        </w:rPr>
        <w:t>проведение синтаксического анализа словосочетания, предложения, определение синтаксической роли самостоятельных частей речи в предложении;</w:t>
      </w:r>
    </w:p>
    <w:p w14:paraId="539A0866"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199" w:name="dst100602"/>
      <w:bookmarkEnd w:id="199"/>
      <w:r w:rsidRPr="00137E5A">
        <w:rPr>
          <w:rFonts w:ascii="Times New Roman" w:eastAsia="Times New Roman" w:hAnsi="Times New Roman" w:cs="Times New Roman"/>
          <w:sz w:val="28"/>
          <w:szCs w:val="28"/>
          <w:lang w:eastAsia="ru-RU"/>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57410A5E"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0" w:name="dst100603"/>
      <w:bookmarkEnd w:id="200"/>
      <w:r w:rsidRPr="00137E5A">
        <w:rPr>
          <w:rFonts w:ascii="Times New Roman" w:eastAsia="Times New Roman" w:hAnsi="Times New Roman" w:cs="Times New Roman"/>
          <w:sz w:val="28"/>
          <w:szCs w:val="28"/>
          <w:lang w:eastAsia="ru-RU"/>
        </w:rPr>
        <w:t>проведение смыслового анализа текста;</w:t>
      </w:r>
    </w:p>
    <w:p w14:paraId="7537A5C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1" w:name="dst100604"/>
      <w:bookmarkEnd w:id="201"/>
      <w:r w:rsidRPr="00137E5A">
        <w:rPr>
          <w:rFonts w:ascii="Times New Roman" w:eastAsia="Times New Roman" w:hAnsi="Times New Roman" w:cs="Times New Roman"/>
          <w:sz w:val="28"/>
          <w:szCs w:val="28"/>
          <w:lang w:eastAsia="ru-RU"/>
        </w:rPr>
        <w:t xml:space="preserve">проведение анализа текста с точки зрения его композиционных особенностей, количества </w:t>
      </w:r>
      <w:proofErr w:type="spellStart"/>
      <w:r w:rsidRPr="00137E5A">
        <w:rPr>
          <w:rFonts w:ascii="Times New Roman" w:eastAsia="Times New Roman" w:hAnsi="Times New Roman" w:cs="Times New Roman"/>
          <w:sz w:val="28"/>
          <w:szCs w:val="28"/>
          <w:lang w:eastAsia="ru-RU"/>
        </w:rPr>
        <w:t>микротем</w:t>
      </w:r>
      <w:proofErr w:type="spellEnd"/>
      <w:r w:rsidRPr="00137E5A">
        <w:rPr>
          <w:rFonts w:ascii="Times New Roman" w:eastAsia="Times New Roman" w:hAnsi="Times New Roman" w:cs="Times New Roman"/>
          <w:sz w:val="28"/>
          <w:szCs w:val="28"/>
          <w:lang w:eastAsia="ru-RU"/>
        </w:rPr>
        <w:t xml:space="preserve"> и абзацев;</w:t>
      </w:r>
    </w:p>
    <w:p w14:paraId="72DF467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2" w:name="dst100605"/>
      <w:bookmarkEnd w:id="202"/>
      <w:r w:rsidRPr="00137E5A">
        <w:rPr>
          <w:rFonts w:ascii="Times New Roman" w:eastAsia="Times New Roman" w:hAnsi="Times New Roman" w:cs="Times New Roman"/>
          <w:sz w:val="28"/>
          <w:szCs w:val="28"/>
          <w:lang w:eastAsia="ru-RU"/>
        </w:rPr>
        <w:t>проведение анализа способов и средств связи предложений в тексте или текстовом фрагменте;</w:t>
      </w:r>
    </w:p>
    <w:p w14:paraId="7A9E28CD"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3" w:name="dst100606"/>
      <w:bookmarkEnd w:id="203"/>
      <w:r w:rsidRPr="00137E5A">
        <w:rPr>
          <w:rFonts w:ascii="Times New Roman" w:eastAsia="Times New Roman" w:hAnsi="Times New Roman" w:cs="Times New Roman"/>
          <w:sz w:val="28"/>
          <w:szCs w:val="28"/>
          <w:lang w:eastAsia="ru-RU"/>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14:paraId="209032E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4" w:name="dst100607"/>
      <w:bookmarkEnd w:id="204"/>
      <w:r w:rsidRPr="00137E5A">
        <w:rPr>
          <w:rFonts w:ascii="Times New Roman" w:eastAsia="Times New Roman" w:hAnsi="Times New Roman" w:cs="Times New Roman"/>
          <w:sz w:val="28"/>
          <w:szCs w:val="28"/>
          <w:lang w:eastAsia="ru-RU"/>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14:paraId="56FD1664"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5" w:name="dst100608"/>
      <w:bookmarkEnd w:id="205"/>
      <w:r w:rsidRPr="00137E5A">
        <w:rPr>
          <w:rFonts w:ascii="Times New Roman" w:eastAsia="Times New Roman" w:hAnsi="Times New Roman" w:cs="Times New Roman"/>
          <w:sz w:val="28"/>
          <w:szCs w:val="28"/>
          <w:lang w:eastAsia="ru-RU"/>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14:paraId="4650D1B2"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6" w:name="dst100609"/>
      <w:bookmarkEnd w:id="206"/>
      <w:r w:rsidRPr="00137E5A">
        <w:rPr>
          <w:rFonts w:ascii="Times New Roman" w:eastAsia="Times New Roman" w:hAnsi="Times New Roman" w:cs="Times New Roman"/>
          <w:sz w:val="28"/>
          <w:szCs w:val="28"/>
          <w:lang w:eastAsia="ru-RU"/>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25896B9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7" w:name="dst100610"/>
      <w:bookmarkEnd w:id="207"/>
      <w:r w:rsidRPr="00137E5A">
        <w:rPr>
          <w:rFonts w:ascii="Times New Roman" w:eastAsia="Times New Roman" w:hAnsi="Times New Roman" w:cs="Times New Roman"/>
          <w:sz w:val="28"/>
          <w:szCs w:val="28"/>
          <w:lang w:eastAsia="ru-RU"/>
        </w:rPr>
        <w:t>осознанное расширение своей речевой практики;</w:t>
      </w:r>
    </w:p>
    <w:p w14:paraId="23F03B3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8" w:name="dst100611"/>
      <w:bookmarkEnd w:id="208"/>
      <w:r w:rsidRPr="00137E5A">
        <w:rPr>
          <w:rFonts w:ascii="Times New Roman" w:eastAsia="Times New Roman" w:hAnsi="Times New Roman" w:cs="Times New Roman"/>
          <w:sz w:val="28"/>
          <w:szCs w:val="28"/>
          <w:lang w:eastAsia="ru-RU"/>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14:paraId="521DA1BF"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09" w:name="dst100612"/>
      <w:bookmarkEnd w:id="209"/>
      <w:r w:rsidRPr="00137E5A">
        <w:rPr>
          <w:rFonts w:ascii="Times New Roman" w:eastAsia="Times New Roman" w:hAnsi="Times New Roman" w:cs="Times New Roman"/>
          <w:sz w:val="28"/>
          <w:szCs w:val="28"/>
          <w:lang w:eastAsia="ru-RU"/>
        </w:rPr>
        <w:lastRenderedPageBreak/>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14:paraId="55D30FA0" w14:textId="77777777" w:rsidR="005E519D" w:rsidRPr="00137E5A" w:rsidRDefault="005E519D" w:rsidP="005E519D">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10" w:name="dst100613"/>
      <w:bookmarkEnd w:id="210"/>
      <w:r w:rsidRPr="00137E5A">
        <w:rPr>
          <w:rFonts w:ascii="Times New Roman" w:eastAsia="Times New Roman" w:hAnsi="Times New Roman" w:cs="Times New Roman"/>
          <w:sz w:val="28"/>
          <w:szCs w:val="28"/>
          <w:lang w:eastAsia="ru-RU"/>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14:paraId="1D0B54E7" w14:textId="77777777" w:rsidR="00B5586D" w:rsidRDefault="005E519D" w:rsidP="0059136A">
      <w:pPr>
        <w:shd w:val="clear" w:color="auto" w:fill="FFFFFF"/>
        <w:spacing w:after="0" w:line="315" w:lineRule="atLeast"/>
        <w:ind w:firstLine="540"/>
        <w:jc w:val="both"/>
        <w:rPr>
          <w:rFonts w:ascii="Times New Roman" w:eastAsia="Times New Roman" w:hAnsi="Times New Roman" w:cs="Times New Roman"/>
          <w:sz w:val="28"/>
          <w:szCs w:val="28"/>
          <w:lang w:eastAsia="ru-RU"/>
        </w:rPr>
      </w:pPr>
      <w:bookmarkStart w:id="211" w:name="dst100614"/>
      <w:bookmarkEnd w:id="211"/>
      <w:r w:rsidRPr="00137E5A">
        <w:rPr>
          <w:rFonts w:ascii="Times New Roman" w:eastAsia="Times New Roman" w:hAnsi="Times New Roman" w:cs="Times New Roman"/>
          <w:sz w:val="28"/>
          <w:szCs w:val="28"/>
          <w:lang w:eastAsia="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14:paraId="56C4EB59" w14:textId="77777777" w:rsidR="00AE17C8" w:rsidRPr="00137E5A" w:rsidRDefault="00AE17C8" w:rsidP="0059136A">
      <w:pPr>
        <w:shd w:val="clear" w:color="auto" w:fill="FFFFFF"/>
        <w:spacing w:after="0" w:line="315" w:lineRule="atLeast"/>
        <w:ind w:firstLine="540"/>
        <w:jc w:val="both"/>
        <w:rPr>
          <w:rFonts w:ascii="Times New Roman" w:eastAsia="Times New Roman" w:hAnsi="Times New Roman" w:cs="Times New Roman"/>
          <w:sz w:val="28"/>
          <w:szCs w:val="28"/>
          <w:lang w:eastAsia="ru-RU"/>
        </w:rPr>
      </w:pPr>
    </w:p>
    <w:p w14:paraId="5B858F78" w14:textId="027C8CB2" w:rsidR="002A1272" w:rsidRPr="00137E5A" w:rsidRDefault="002A1272" w:rsidP="002A1272">
      <w:pPr>
        <w:widowControl w:val="0"/>
        <w:tabs>
          <w:tab w:val="left" w:pos="1668"/>
        </w:tabs>
        <w:spacing w:after="0" w:line="240" w:lineRule="auto"/>
        <w:jc w:val="center"/>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 xml:space="preserve">Планируемые результаты освоения программы </w:t>
      </w:r>
      <w:r w:rsidRPr="00137E5A">
        <w:rPr>
          <w:rFonts w:ascii="Times New Roman" w:eastAsia="Times New Roman" w:hAnsi="Times New Roman" w:cs="Times New Roman"/>
          <w:sz w:val="28"/>
          <w:szCs w:val="28"/>
          <w:lang w:eastAsia="ru-RU" w:bidi="ru-RU"/>
        </w:rPr>
        <w:t>учебного предмета «Русский язык» на уровне основного общего образования</w:t>
      </w:r>
    </w:p>
    <w:p w14:paraId="2DDDDC24" w14:textId="77777777" w:rsidR="002A1272" w:rsidRDefault="002A1272" w:rsidP="002A1272">
      <w:pPr>
        <w:widowControl w:val="0"/>
        <w:tabs>
          <w:tab w:val="left" w:pos="1668"/>
        </w:tabs>
        <w:spacing w:after="0" w:line="240" w:lineRule="auto"/>
        <w:jc w:val="center"/>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в соответствии с ФАОП ООО с ОВЗ</w:t>
      </w:r>
    </w:p>
    <w:p w14:paraId="2BE2C176" w14:textId="77777777" w:rsidR="00A02365" w:rsidRPr="00137E5A" w:rsidRDefault="00A02365" w:rsidP="002A1272">
      <w:pPr>
        <w:widowControl w:val="0"/>
        <w:tabs>
          <w:tab w:val="left" w:pos="1668"/>
        </w:tabs>
        <w:spacing w:after="0" w:line="240" w:lineRule="auto"/>
        <w:jc w:val="center"/>
        <w:rPr>
          <w:rFonts w:ascii="Times New Roman" w:eastAsia="Times New Roman" w:hAnsi="Times New Roman" w:cs="Times New Roman"/>
          <w:b/>
          <w:sz w:val="28"/>
          <w:szCs w:val="28"/>
          <w:lang w:eastAsia="ru-RU" w:bidi="ru-RU"/>
        </w:rPr>
      </w:pPr>
    </w:p>
    <w:p w14:paraId="335319FC" w14:textId="77777777" w:rsidR="002A1272" w:rsidRPr="00137E5A" w:rsidRDefault="002A1272" w:rsidP="005412C1">
      <w:pPr>
        <w:pStyle w:val="1"/>
        <w:tabs>
          <w:tab w:val="left" w:pos="1523"/>
        </w:tabs>
        <w:ind w:firstLine="0"/>
        <w:jc w:val="both"/>
      </w:pPr>
      <w:r w:rsidRPr="00137E5A">
        <w:rPr>
          <w:rFonts w:eastAsiaTheme="minorHAnsi"/>
          <w:i/>
        </w:rPr>
        <w:t xml:space="preserve">     </w:t>
      </w:r>
      <w:r w:rsidRPr="00137E5A">
        <w:rPr>
          <w:rFonts w:eastAsiaTheme="minorHAnsi"/>
        </w:rPr>
        <w:t>Л</w:t>
      </w:r>
      <w:r w:rsidRPr="00137E5A">
        <w:t>ичностные, метапредметные и предметные результаты освоения обучающимися с нарушениями речи ФАОП ООО для обучающихся с тяжёлыми нарушениями речи соответствуют ФГОС ООО с учетом их особых образовательных потребностей.</w:t>
      </w:r>
    </w:p>
    <w:p w14:paraId="1618A846" w14:textId="77777777" w:rsidR="002A1272" w:rsidRPr="00137E5A" w:rsidRDefault="002A1272" w:rsidP="005412C1">
      <w:pPr>
        <w:pStyle w:val="1"/>
        <w:tabs>
          <w:tab w:val="left" w:pos="1776"/>
        </w:tabs>
        <w:ind w:firstLine="0"/>
        <w:jc w:val="both"/>
      </w:pPr>
      <w:bookmarkStart w:id="212" w:name="bookmark3765"/>
      <w:bookmarkEnd w:id="212"/>
      <w:r w:rsidRPr="00137E5A">
        <w:t xml:space="preserve">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14:paraId="4AFC4318" w14:textId="77777777" w:rsidR="002A1272" w:rsidRPr="00137E5A" w:rsidRDefault="002A1272" w:rsidP="005412C1">
      <w:pPr>
        <w:pStyle w:val="1"/>
        <w:tabs>
          <w:tab w:val="left" w:pos="1523"/>
        </w:tabs>
        <w:jc w:val="both"/>
      </w:pPr>
      <w:bookmarkStart w:id="213" w:name="bookmark3766"/>
      <w:bookmarkStart w:id="214" w:name="bookmark3767"/>
      <w:bookmarkEnd w:id="213"/>
      <w:bookmarkEnd w:id="214"/>
      <w:r w:rsidRPr="00137E5A">
        <w:t>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14:paraId="4AA6DC5D" w14:textId="77777777" w:rsidR="002A1272" w:rsidRPr="00137E5A" w:rsidRDefault="002A1272" w:rsidP="005412C1">
      <w:pPr>
        <w:pStyle w:val="1"/>
        <w:numPr>
          <w:ilvl w:val="0"/>
          <w:numId w:val="15"/>
        </w:numPr>
        <w:tabs>
          <w:tab w:val="left" w:pos="1277"/>
        </w:tabs>
        <w:ind w:firstLine="740"/>
        <w:jc w:val="both"/>
      </w:pPr>
      <w:bookmarkStart w:id="215" w:name="bookmark3768"/>
      <w:bookmarkEnd w:id="215"/>
      <w:r w:rsidRPr="00137E5A">
        <w:t>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14:paraId="7E60C428" w14:textId="77777777" w:rsidR="002A1272" w:rsidRPr="00137E5A" w:rsidRDefault="002A1272" w:rsidP="005412C1">
      <w:pPr>
        <w:pStyle w:val="1"/>
        <w:ind w:firstLine="740"/>
        <w:jc w:val="both"/>
      </w:pPr>
      <w:r w:rsidRPr="00137E5A">
        <w:t xml:space="preserve">сформированность социально значимых личностных качеств, включая ценностно-смысловые установки, отражающие гражданские позиции с учётом </w:t>
      </w:r>
      <w:r w:rsidRPr="00137E5A">
        <w:lastRenderedPageBreak/>
        <w:t>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615233B5" w14:textId="77777777" w:rsidR="002A1272" w:rsidRPr="00137E5A" w:rsidRDefault="002A1272" w:rsidP="005412C1">
      <w:pPr>
        <w:pStyle w:val="1"/>
        <w:ind w:firstLine="740"/>
        <w:jc w:val="both"/>
      </w:pPr>
      <w:r w:rsidRPr="00137E5A">
        <w:t>сформированность мотивации к качественному образованию и целенаправленной познавательной деятельности;</w:t>
      </w:r>
    </w:p>
    <w:p w14:paraId="2996864A" w14:textId="77777777" w:rsidR="002A1272" w:rsidRPr="00137E5A" w:rsidRDefault="002A1272" w:rsidP="005412C1">
      <w:pPr>
        <w:pStyle w:val="1"/>
        <w:ind w:firstLine="740"/>
        <w:jc w:val="both"/>
      </w:pPr>
      <w:r w:rsidRPr="00137E5A">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0EAA8F11" w14:textId="77777777" w:rsidR="002A1272" w:rsidRPr="00137E5A" w:rsidRDefault="002A1272" w:rsidP="005412C1">
      <w:pPr>
        <w:pStyle w:val="1"/>
        <w:ind w:firstLine="700"/>
        <w:jc w:val="both"/>
      </w:pPr>
      <w:r w:rsidRPr="00137E5A">
        <w:t>готовность и способность к саморазвитию и личностному самоопределению;</w:t>
      </w:r>
    </w:p>
    <w:p w14:paraId="403F2BE9" w14:textId="77777777" w:rsidR="002A1272" w:rsidRPr="00137E5A" w:rsidRDefault="002A1272" w:rsidP="005412C1">
      <w:pPr>
        <w:pStyle w:val="1"/>
        <w:ind w:firstLine="700"/>
        <w:jc w:val="both"/>
      </w:pPr>
      <w:r w:rsidRPr="00137E5A">
        <w:t>способность ставить цели и строить жизненные планы с учётом достигнутого уровня образования;</w:t>
      </w:r>
    </w:p>
    <w:p w14:paraId="52844DFA" w14:textId="77777777" w:rsidR="002A1272" w:rsidRPr="00137E5A" w:rsidRDefault="002A1272" w:rsidP="005412C1">
      <w:pPr>
        <w:spacing w:after="0" w:line="240" w:lineRule="auto"/>
        <w:jc w:val="both"/>
        <w:rPr>
          <w:rFonts w:ascii="Times New Roman" w:hAnsi="Times New Roman" w:cs="Times New Roman"/>
          <w:sz w:val="28"/>
          <w:szCs w:val="28"/>
        </w:rPr>
      </w:pPr>
      <w:r w:rsidRPr="00137E5A">
        <w:rPr>
          <w:rFonts w:ascii="Times New Roman" w:hAnsi="Times New Roman" w:cs="Times New Roman"/>
          <w:sz w:val="28"/>
          <w:szCs w:val="28"/>
        </w:rPr>
        <w:t xml:space="preserve">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14:paraId="38B062D6"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овладение навыками коммуникации и принятыми формами социального взаимодействия, в том числе с использованием социальных сетей;</w:t>
      </w:r>
    </w:p>
    <w:p w14:paraId="61CC7E9C"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7D2222D3"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219EF808"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развитие адекватных представлений о собственных возможностях, стремление к речевому самосовершенствованию;</w:t>
      </w:r>
    </w:p>
    <w:p w14:paraId="6A9E1CA7" w14:textId="77777777" w:rsidR="002A1272" w:rsidRPr="00137E5A" w:rsidRDefault="002A1272" w:rsidP="005412C1">
      <w:pPr>
        <w:pStyle w:val="a3"/>
        <w:widowControl w:val="0"/>
        <w:numPr>
          <w:ilvl w:val="0"/>
          <w:numId w:val="15"/>
        </w:numPr>
        <w:tabs>
          <w:tab w:val="left" w:pos="1164"/>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результатами овладения универсальными учебными действиями, в </w:t>
      </w:r>
    </w:p>
    <w:p w14:paraId="4EBE1306" w14:textId="77777777" w:rsidR="002A1272" w:rsidRPr="00137E5A" w:rsidRDefault="002A1272" w:rsidP="005412C1">
      <w:pPr>
        <w:widowControl w:val="0"/>
        <w:tabs>
          <w:tab w:val="left" w:pos="1164"/>
        </w:tabs>
        <w:spacing w:after="0" w:line="240" w:lineRule="auto"/>
        <w:ind w:left="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том числе:</w:t>
      </w:r>
    </w:p>
    <w:p w14:paraId="6CECBDA5"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5134556E"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5FBE4BC7"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226E03EF"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создание, применение и преобразование знаков и символов, моделей и схем для решения учебных и познавательных задач;</w:t>
      </w:r>
    </w:p>
    <w:p w14:paraId="7199BE37"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14:paraId="32232E61"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14:paraId="0AB71662"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способность воспроизводить текст с заданной степенью свернутости (план, пересказ, изложение);</w:t>
      </w:r>
    </w:p>
    <w:p w14:paraId="2CE26A98"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создавать тексты различных стилей и жанров (устно и письменно);</w:t>
      </w:r>
    </w:p>
    <w:p w14:paraId="05201D84" w14:textId="77777777" w:rsidR="002A1272" w:rsidRPr="00137E5A" w:rsidRDefault="002A1272" w:rsidP="005412C1">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bookmarkStart w:id="216" w:name="bookmark3770"/>
      <w:bookmarkEnd w:id="216"/>
    </w:p>
    <w:p w14:paraId="3C1911B1" w14:textId="77777777" w:rsidR="002A1272" w:rsidRPr="00137E5A" w:rsidRDefault="009A6B32" w:rsidP="005412C1">
      <w:pPr>
        <w:widowControl w:val="0"/>
        <w:tabs>
          <w:tab w:val="left" w:pos="464"/>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    </w:t>
      </w:r>
      <w:r w:rsidR="002A1272" w:rsidRPr="00137E5A">
        <w:rPr>
          <w:rFonts w:ascii="Times New Roman" w:eastAsia="Times New Roman" w:hAnsi="Times New Roman" w:cs="Times New Roman"/>
          <w:sz w:val="28"/>
          <w:szCs w:val="28"/>
          <w:lang w:eastAsia="ru-RU" w:bidi="ru-RU"/>
        </w:rPr>
        <w:t>3)достижениями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14:paraId="28C88ABE" w14:textId="77777777" w:rsidR="002A1272" w:rsidRPr="00137E5A" w:rsidRDefault="002A1272" w:rsidP="005412C1">
      <w:pPr>
        <w:widowControl w:val="0"/>
        <w:spacing w:after="0" w:line="240" w:lineRule="auto"/>
        <w:ind w:firstLine="7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w:t>
      </w:r>
      <w:r w:rsidRPr="00137E5A">
        <w:rPr>
          <w:rFonts w:ascii="Times New Roman" w:eastAsia="Times New Roman" w:hAnsi="Times New Roman" w:cs="Times New Roman"/>
          <w:sz w:val="28"/>
          <w:szCs w:val="28"/>
          <w:lang w:eastAsia="ru-RU" w:bidi="ru-RU"/>
        </w:rPr>
        <w:softHyphen/>
        <w:t>-проектных и социально-проектных ситуациях;</w:t>
      </w:r>
    </w:p>
    <w:p w14:paraId="307F73E4" w14:textId="77777777" w:rsidR="002A1272" w:rsidRPr="00137E5A" w:rsidRDefault="002A1272" w:rsidP="005412C1">
      <w:pPr>
        <w:widowControl w:val="0"/>
        <w:spacing w:after="0" w:line="240" w:lineRule="auto"/>
        <w:ind w:firstLine="7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248DB5A4" w14:textId="77777777" w:rsidR="002A1272" w:rsidRPr="00137E5A" w:rsidRDefault="002A1272" w:rsidP="005412C1">
      <w:pPr>
        <w:widowControl w:val="0"/>
        <w:spacing w:after="0" w:line="240" w:lineRule="auto"/>
        <w:ind w:firstLine="7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6B7E16D0" w14:textId="77777777" w:rsidR="002A1272" w:rsidRPr="00137E5A" w:rsidRDefault="002A1272" w:rsidP="005412C1">
      <w:pPr>
        <w:widowControl w:val="0"/>
        <w:spacing w:after="0" w:line="240" w:lineRule="auto"/>
        <w:ind w:firstLine="7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ценностно-смысловой установкой на качественное овладение речью (в письменной и устной формах);</w:t>
      </w:r>
    </w:p>
    <w:p w14:paraId="5F3E1947" w14:textId="77777777" w:rsidR="002A1272" w:rsidRPr="00137E5A" w:rsidRDefault="002A1272" w:rsidP="005412C1">
      <w:pPr>
        <w:widowControl w:val="0"/>
        <w:spacing w:after="0" w:line="240" w:lineRule="auto"/>
        <w:ind w:firstLine="7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 нравственных норм и правил; кратким и полным изложением полученной информации;</w:t>
      </w:r>
    </w:p>
    <w:p w14:paraId="6C5CB266" w14:textId="77777777" w:rsidR="002A1272" w:rsidRPr="00137E5A" w:rsidRDefault="002A1272" w:rsidP="005412C1">
      <w:pPr>
        <w:widowControl w:val="0"/>
        <w:spacing w:after="0" w:line="240" w:lineRule="auto"/>
        <w:ind w:firstLine="7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соблюдением речевого этикета, в том числе реализация требований к культуре общения с учётом коммуникативной ситуации и речевых партнеров;</w:t>
      </w:r>
    </w:p>
    <w:p w14:paraId="3B34EBB1" w14:textId="77777777" w:rsidR="002A1272" w:rsidRPr="00137E5A" w:rsidRDefault="002A1272" w:rsidP="005412C1">
      <w:pPr>
        <w:widowControl w:val="0"/>
        <w:spacing w:after="0" w:line="240" w:lineRule="auto"/>
        <w:ind w:firstLine="7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активным участием в диалоге (полилоге) при инициировании собственных высказываний, аргументации и доказательстве собственного </w:t>
      </w:r>
      <w:r w:rsidRPr="00137E5A">
        <w:rPr>
          <w:rFonts w:ascii="Times New Roman" w:eastAsia="Times New Roman" w:hAnsi="Times New Roman" w:cs="Times New Roman"/>
          <w:sz w:val="28"/>
          <w:szCs w:val="28"/>
          <w:lang w:eastAsia="ru-RU" w:bidi="ru-RU"/>
        </w:rPr>
        <w:lastRenderedPageBreak/>
        <w:t>мнения с опорой на жизненный опыт, поступки героев литературных произведений;</w:t>
      </w:r>
    </w:p>
    <w:p w14:paraId="7842A9DB" w14:textId="77777777" w:rsidR="002A1272" w:rsidRPr="00137E5A" w:rsidRDefault="002A1272" w:rsidP="005412C1">
      <w:pPr>
        <w:widowControl w:val="0"/>
        <w:spacing w:after="0" w:line="240" w:lineRule="auto"/>
        <w:ind w:firstLine="7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14:paraId="307B3E7B" w14:textId="77777777" w:rsidR="002A1272" w:rsidRPr="00137E5A" w:rsidRDefault="002A1272" w:rsidP="005412C1">
      <w:pPr>
        <w:widowControl w:val="0"/>
        <w:spacing w:after="0" w:line="240" w:lineRule="auto"/>
        <w:ind w:firstLine="7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овладение навыками письменной речи: запись, фиксация аудированного текста, самостоятельные письме</w:t>
      </w:r>
      <w:r w:rsidR="009A6B32" w:rsidRPr="00137E5A">
        <w:rPr>
          <w:rFonts w:ascii="Times New Roman" w:eastAsia="Times New Roman" w:hAnsi="Times New Roman" w:cs="Times New Roman"/>
          <w:sz w:val="28"/>
          <w:szCs w:val="28"/>
          <w:lang w:eastAsia="ru-RU" w:bidi="ru-RU"/>
        </w:rPr>
        <w:t>нные высказывания.</w:t>
      </w:r>
    </w:p>
    <w:p w14:paraId="0318BB58" w14:textId="77777777" w:rsidR="002A1272" w:rsidRPr="00137E5A" w:rsidRDefault="002A1272" w:rsidP="005412C1">
      <w:pPr>
        <w:widowControl w:val="0"/>
        <w:tabs>
          <w:tab w:val="left" w:pos="1743"/>
        </w:tabs>
        <w:spacing w:after="0" w:line="240" w:lineRule="auto"/>
        <w:jc w:val="both"/>
        <w:rPr>
          <w:rFonts w:ascii="Times New Roman" w:eastAsia="Times New Roman" w:hAnsi="Times New Roman" w:cs="Times New Roman"/>
          <w:sz w:val="28"/>
          <w:szCs w:val="28"/>
          <w:lang w:eastAsia="ru-RU" w:bidi="ru-RU"/>
        </w:rPr>
      </w:pPr>
      <w:bookmarkStart w:id="217" w:name="bookmark3848"/>
      <w:bookmarkEnd w:id="217"/>
      <w:r w:rsidRPr="00137E5A">
        <w:rPr>
          <w:rFonts w:ascii="Times New Roman" w:eastAsia="Times New Roman" w:hAnsi="Times New Roman" w:cs="Times New Roman"/>
          <w:sz w:val="28"/>
          <w:szCs w:val="28"/>
          <w:lang w:eastAsia="ru-RU" w:bidi="ru-RU"/>
        </w:rPr>
        <w:t xml:space="preserve">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D7DD75" w14:textId="77777777" w:rsidR="002A1272" w:rsidRPr="00137E5A" w:rsidRDefault="002A1272" w:rsidP="005412C1">
      <w:pPr>
        <w:widowControl w:val="0"/>
        <w:tabs>
          <w:tab w:val="left" w:pos="1743"/>
        </w:tabs>
        <w:spacing w:after="0" w:line="240" w:lineRule="auto"/>
        <w:jc w:val="both"/>
        <w:rPr>
          <w:rFonts w:ascii="Times New Roman" w:eastAsia="Times New Roman" w:hAnsi="Times New Roman" w:cs="Times New Roman"/>
          <w:b/>
          <w:sz w:val="28"/>
          <w:szCs w:val="28"/>
          <w:lang w:eastAsia="ru-RU" w:bidi="ru-RU"/>
        </w:rPr>
      </w:pPr>
      <w:bookmarkStart w:id="218" w:name="bookmark3849"/>
      <w:bookmarkEnd w:id="218"/>
      <w:r w:rsidRPr="00137E5A">
        <w:rPr>
          <w:rFonts w:ascii="Times New Roman" w:eastAsia="Times New Roman" w:hAnsi="Times New Roman" w:cs="Times New Roman"/>
          <w:sz w:val="28"/>
          <w:szCs w:val="28"/>
          <w:lang w:eastAsia="ru-RU" w:bidi="ru-RU"/>
        </w:rPr>
        <w:t xml:space="preserve">     В результате изучения русского языка на уровне основного общего образования у обучающегося будут сформированы следующие </w:t>
      </w:r>
      <w:r w:rsidRPr="00137E5A">
        <w:rPr>
          <w:rFonts w:ascii="Times New Roman" w:eastAsia="Times New Roman" w:hAnsi="Times New Roman" w:cs="Times New Roman"/>
          <w:b/>
          <w:sz w:val="28"/>
          <w:szCs w:val="28"/>
          <w:lang w:eastAsia="ru-RU" w:bidi="ru-RU"/>
        </w:rPr>
        <w:t>личностные результаты:</w:t>
      </w:r>
    </w:p>
    <w:p w14:paraId="0257BE15" w14:textId="77777777" w:rsidR="002A1272" w:rsidRPr="00137E5A" w:rsidRDefault="002A1272" w:rsidP="005412C1">
      <w:pPr>
        <w:pStyle w:val="a3"/>
        <w:widowControl w:val="0"/>
        <w:numPr>
          <w:ilvl w:val="0"/>
          <w:numId w:val="6"/>
        </w:numPr>
        <w:tabs>
          <w:tab w:val="left" w:pos="1072"/>
        </w:tabs>
        <w:spacing w:after="0" w:line="240" w:lineRule="auto"/>
        <w:jc w:val="both"/>
        <w:rPr>
          <w:rFonts w:ascii="Times New Roman" w:eastAsia="Times New Roman" w:hAnsi="Times New Roman" w:cs="Times New Roman"/>
          <w:b/>
          <w:i/>
          <w:sz w:val="28"/>
          <w:szCs w:val="28"/>
          <w:lang w:eastAsia="ru-RU" w:bidi="ru-RU"/>
        </w:rPr>
      </w:pPr>
      <w:bookmarkStart w:id="219" w:name="bookmark3850"/>
      <w:bookmarkEnd w:id="219"/>
      <w:r w:rsidRPr="00137E5A">
        <w:rPr>
          <w:rFonts w:ascii="Times New Roman" w:eastAsia="Times New Roman" w:hAnsi="Times New Roman" w:cs="Times New Roman"/>
          <w:b/>
          <w:i/>
          <w:sz w:val="28"/>
          <w:szCs w:val="28"/>
          <w:lang w:eastAsia="ru-RU" w:bidi="ru-RU"/>
        </w:rPr>
        <w:t>гражданского воспитания:</w:t>
      </w:r>
    </w:p>
    <w:p w14:paraId="7B23D74F"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2907EDEF"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неприятие любых форм экстремизма, дискриминации; понимание роли различных социальных институтов в жизни человека;</w:t>
      </w:r>
    </w:p>
    <w:p w14:paraId="303FBA86"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17E37236" w14:textId="77777777" w:rsidR="002A1272" w:rsidRPr="00137E5A" w:rsidRDefault="002A1272" w:rsidP="005412C1">
      <w:pPr>
        <w:pStyle w:val="a3"/>
        <w:widowControl w:val="0"/>
        <w:numPr>
          <w:ilvl w:val="0"/>
          <w:numId w:val="6"/>
        </w:numPr>
        <w:tabs>
          <w:tab w:val="left" w:pos="1101"/>
        </w:tabs>
        <w:spacing w:after="0" w:line="240" w:lineRule="auto"/>
        <w:jc w:val="both"/>
        <w:rPr>
          <w:rFonts w:ascii="Times New Roman" w:eastAsia="Times New Roman" w:hAnsi="Times New Roman" w:cs="Times New Roman"/>
          <w:b/>
          <w:i/>
          <w:sz w:val="28"/>
          <w:szCs w:val="28"/>
          <w:lang w:eastAsia="ru-RU" w:bidi="ru-RU"/>
        </w:rPr>
      </w:pPr>
      <w:bookmarkStart w:id="220" w:name="bookmark3851"/>
      <w:bookmarkEnd w:id="220"/>
      <w:r w:rsidRPr="00137E5A">
        <w:rPr>
          <w:rFonts w:ascii="Times New Roman" w:eastAsia="Times New Roman" w:hAnsi="Times New Roman" w:cs="Times New Roman"/>
          <w:b/>
          <w:i/>
          <w:sz w:val="28"/>
          <w:szCs w:val="28"/>
          <w:lang w:eastAsia="ru-RU" w:bidi="ru-RU"/>
        </w:rPr>
        <w:t>патриотического воспитания:</w:t>
      </w:r>
    </w:p>
    <w:p w14:paraId="0BA138B1"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308A52F" w14:textId="77777777" w:rsidR="002A1272" w:rsidRPr="00137E5A" w:rsidRDefault="002A1272" w:rsidP="005412C1">
      <w:pPr>
        <w:pStyle w:val="a3"/>
        <w:widowControl w:val="0"/>
        <w:numPr>
          <w:ilvl w:val="0"/>
          <w:numId w:val="6"/>
        </w:numPr>
        <w:tabs>
          <w:tab w:val="left" w:pos="1101"/>
        </w:tabs>
        <w:spacing w:after="0" w:line="240" w:lineRule="auto"/>
        <w:jc w:val="both"/>
        <w:rPr>
          <w:rFonts w:ascii="Times New Roman" w:eastAsia="Times New Roman" w:hAnsi="Times New Roman" w:cs="Times New Roman"/>
          <w:b/>
          <w:i/>
          <w:sz w:val="28"/>
          <w:szCs w:val="28"/>
          <w:lang w:eastAsia="ru-RU" w:bidi="ru-RU"/>
        </w:rPr>
      </w:pPr>
      <w:bookmarkStart w:id="221" w:name="bookmark3852"/>
      <w:bookmarkEnd w:id="221"/>
      <w:r w:rsidRPr="00137E5A">
        <w:rPr>
          <w:rFonts w:ascii="Times New Roman" w:eastAsia="Times New Roman" w:hAnsi="Times New Roman" w:cs="Times New Roman"/>
          <w:b/>
          <w:i/>
          <w:sz w:val="28"/>
          <w:szCs w:val="28"/>
          <w:lang w:eastAsia="ru-RU" w:bidi="ru-RU"/>
        </w:rPr>
        <w:lastRenderedPageBreak/>
        <w:t>духовно-нравственного воспитания:</w:t>
      </w:r>
    </w:p>
    <w:p w14:paraId="3DB5CF78"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2E50ECE" w14:textId="77777777" w:rsidR="002A1272" w:rsidRPr="00137E5A" w:rsidRDefault="002A1272" w:rsidP="005412C1">
      <w:pPr>
        <w:pStyle w:val="a3"/>
        <w:widowControl w:val="0"/>
        <w:numPr>
          <w:ilvl w:val="0"/>
          <w:numId w:val="6"/>
        </w:numPr>
        <w:tabs>
          <w:tab w:val="left" w:pos="1069"/>
        </w:tabs>
        <w:spacing w:after="0" w:line="240" w:lineRule="auto"/>
        <w:jc w:val="both"/>
        <w:rPr>
          <w:rFonts w:ascii="Times New Roman" w:eastAsia="Times New Roman" w:hAnsi="Times New Roman" w:cs="Times New Roman"/>
          <w:b/>
          <w:i/>
          <w:sz w:val="28"/>
          <w:szCs w:val="28"/>
          <w:lang w:eastAsia="ru-RU" w:bidi="ru-RU"/>
        </w:rPr>
      </w:pPr>
      <w:bookmarkStart w:id="222" w:name="bookmark3853"/>
      <w:bookmarkEnd w:id="222"/>
      <w:r w:rsidRPr="00137E5A">
        <w:rPr>
          <w:rFonts w:ascii="Times New Roman" w:eastAsia="Times New Roman" w:hAnsi="Times New Roman" w:cs="Times New Roman"/>
          <w:b/>
          <w:i/>
          <w:sz w:val="28"/>
          <w:szCs w:val="28"/>
          <w:lang w:eastAsia="ru-RU" w:bidi="ru-RU"/>
        </w:rPr>
        <w:t>эстетического воспитания:</w:t>
      </w:r>
    </w:p>
    <w:p w14:paraId="2875B101"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61447BC"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10D602" w14:textId="77777777" w:rsidR="002A1272" w:rsidRPr="00137E5A" w:rsidRDefault="002A1272" w:rsidP="005412C1">
      <w:pPr>
        <w:pStyle w:val="a3"/>
        <w:widowControl w:val="0"/>
        <w:numPr>
          <w:ilvl w:val="0"/>
          <w:numId w:val="6"/>
        </w:numPr>
        <w:tabs>
          <w:tab w:val="left" w:pos="1315"/>
        </w:tabs>
        <w:spacing w:after="0" w:line="240" w:lineRule="auto"/>
        <w:jc w:val="both"/>
        <w:rPr>
          <w:rFonts w:ascii="Times New Roman" w:eastAsia="Times New Roman" w:hAnsi="Times New Roman" w:cs="Times New Roman"/>
          <w:b/>
          <w:i/>
          <w:sz w:val="28"/>
          <w:szCs w:val="28"/>
          <w:lang w:eastAsia="ru-RU" w:bidi="ru-RU"/>
        </w:rPr>
      </w:pPr>
      <w:bookmarkStart w:id="223" w:name="bookmark3854"/>
      <w:bookmarkEnd w:id="223"/>
      <w:r w:rsidRPr="00137E5A">
        <w:rPr>
          <w:rFonts w:ascii="Times New Roman" w:eastAsia="Times New Roman" w:hAnsi="Times New Roman" w:cs="Times New Roman"/>
          <w:b/>
          <w:i/>
          <w:sz w:val="28"/>
          <w:szCs w:val="28"/>
          <w:lang w:eastAsia="ru-RU" w:bidi="ru-RU"/>
        </w:rPr>
        <w:t>физического воспитания, формирования культуры здоровья и эмоционального благополучия:</w:t>
      </w:r>
    </w:p>
    <w:p w14:paraId="07EED4FC"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06D7B3F"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331E0677"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1EAD055"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умение принимать себя и других, не осуждая;</w:t>
      </w:r>
    </w:p>
    <w:p w14:paraId="48472332"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C1E1897" w14:textId="77777777" w:rsidR="002A1272" w:rsidRPr="00137E5A" w:rsidRDefault="002A1272" w:rsidP="005412C1">
      <w:pPr>
        <w:pStyle w:val="a3"/>
        <w:widowControl w:val="0"/>
        <w:numPr>
          <w:ilvl w:val="0"/>
          <w:numId w:val="6"/>
        </w:numPr>
        <w:tabs>
          <w:tab w:val="left" w:pos="1084"/>
        </w:tabs>
        <w:spacing w:after="0" w:line="240" w:lineRule="auto"/>
        <w:jc w:val="both"/>
        <w:rPr>
          <w:rFonts w:ascii="Times New Roman" w:eastAsia="Times New Roman" w:hAnsi="Times New Roman" w:cs="Times New Roman"/>
          <w:b/>
          <w:i/>
          <w:sz w:val="28"/>
          <w:szCs w:val="28"/>
          <w:lang w:eastAsia="ru-RU" w:bidi="ru-RU"/>
        </w:rPr>
      </w:pPr>
      <w:bookmarkStart w:id="224" w:name="bookmark3855"/>
      <w:bookmarkEnd w:id="224"/>
      <w:r w:rsidRPr="00137E5A">
        <w:rPr>
          <w:rFonts w:ascii="Times New Roman" w:eastAsia="Times New Roman" w:hAnsi="Times New Roman" w:cs="Times New Roman"/>
          <w:b/>
          <w:i/>
          <w:sz w:val="28"/>
          <w:szCs w:val="28"/>
          <w:lang w:eastAsia="ru-RU" w:bidi="ru-RU"/>
        </w:rPr>
        <w:t>трудового воспитания:</w:t>
      </w:r>
    </w:p>
    <w:p w14:paraId="59A25A7B"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47603D0"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137E5A">
        <w:rPr>
          <w:rFonts w:ascii="Times New Roman" w:eastAsia="Times New Roman" w:hAnsi="Times New Roman" w:cs="Times New Roman"/>
          <w:sz w:val="28"/>
          <w:szCs w:val="28"/>
          <w:lang w:eastAsia="ru-RU" w:bidi="ru-RU"/>
        </w:rPr>
        <w:lastRenderedPageBreak/>
        <w:t>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E7D2850"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умение рассказать о своих планах на будущее;</w:t>
      </w:r>
    </w:p>
    <w:p w14:paraId="22807887" w14:textId="77777777" w:rsidR="002A1272" w:rsidRPr="00137E5A" w:rsidRDefault="002A1272" w:rsidP="005412C1">
      <w:pPr>
        <w:widowControl w:val="0"/>
        <w:numPr>
          <w:ilvl w:val="0"/>
          <w:numId w:val="6"/>
        </w:numPr>
        <w:tabs>
          <w:tab w:val="left" w:pos="1084"/>
        </w:tabs>
        <w:spacing w:after="0" w:line="240" w:lineRule="auto"/>
        <w:jc w:val="both"/>
        <w:rPr>
          <w:rFonts w:ascii="Times New Roman" w:eastAsia="Times New Roman" w:hAnsi="Times New Roman" w:cs="Times New Roman"/>
          <w:b/>
          <w:i/>
          <w:sz w:val="28"/>
          <w:szCs w:val="28"/>
          <w:lang w:eastAsia="ru-RU" w:bidi="ru-RU"/>
        </w:rPr>
      </w:pPr>
      <w:bookmarkStart w:id="225" w:name="bookmark3856"/>
      <w:bookmarkEnd w:id="225"/>
      <w:r w:rsidRPr="00137E5A">
        <w:rPr>
          <w:rFonts w:ascii="Times New Roman" w:eastAsia="Times New Roman" w:hAnsi="Times New Roman" w:cs="Times New Roman"/>
          <w:b/>
          <w:i/>
          <w:sz w:val="28"/>
          <w:szCs w:val="28"/>
          <w:lang w:eastAsia="ru-RU" w:bidi="ru-RU"/>
        </w:rPr>
        <w:t>экологического воспитания:</w:t>
      </w:r>
    </w:p>
    <w:p w14:paraId="359CA970"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61CF1B9"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F721D5A" w14:textId="77777777" w:rsidR="002A1272" w:rsidRPr="00137E5A" w:rsidRDefault="002A1272" w:rsidP="005412C1">
      <w:pPr>
        <w:widowControl w:val="0"/>
        <w:numPr>
          <w:ilvl w:val="0"/>
          <w:numId w:val="6"/>
        </w:numPr>
        <w:tabs>
          <w:tab w:val="left" w:pos="1071"/>
        </w:tabs>
        <w:spacing w:after="0" w:line="240" w:lineRule="auto"/>
        <w:jc w:val="both"/>
        <w:rPr>
          <w:rFonts w:ascii="Times New Roman" w:eastAsia="Times New Roman" w:hAnsi="Times New Roman" w:cs="Times New Roman"/>
          <w:sz w:val="28"/>
          <w:szCs w:val="28"/>
          <w:lang w:eastAsia="ru-RU" w:bidi="ru-RU"/>
        </w:rPr>
      </w:pPr>
      <w:bookmarkStart w:id="226" w:name="bookmark3857"/>
      <w:bookmarkEnd w:id="226"/>
      <w:r w:rsidRPr="00137E5A">
        <w:rPr>
          <w:rFonts w:ascii="Times New Roman" w:eastAsia="Times New Roman" w:hAnsi="Times New Roman" w:cs="Times New Roman"/>
          <w:b/>
          <w:i/>
          <w:sz w:val="28"/>
          <w:szCs w:val="28"/>
          <w:lang w:eastAsia="ru-RU" w:bidi="ru-RU"/>
        </w:rPr>
        <w:t>ценности научного познания</w:t>
      </w:r>
      <w:r w:rsidRPr="00137E5A">
        <w:rPr>
          <w:rFonts w:ascii="Times New Roman" w:eastAsia="Times New Roman" w:hAnsi="Times New Roman" w:cs="Times New Roman"/>
          <w:sz w:val="28"/>
          <w:szCs w:val="28"/>
          <w:lang w:eastAsia="ru-RU" w:bidi="ru-RU"/>
        </w:rPr>
        <w:t>:</w:t>
      </w:r>
    </w:p>
    <w:p w14:paraId="47DCC2B0"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B25AE3B" w14:textId="77777777" w:rsidR="002A1272" w:rsidRPr="00137E5A" w:rsidRDefault="002A1272" w:rsidP="005412C1">
      <w:pPr>
        <w:widowControl w:val="0"/>
        <w:numPr>
          <w:ilvl w:val="0"/>
          <w:numId w:val="6"/>
        </w:numPr>
        <w:tabs>
          <w:tab w:val="left" w:pos="1176"/>
        </w:tabs>
        <w:spacing w:after="0" w:line="240" w:lineRule="auto"/>
        <w:jc w:val="both"/>
        <w:rPr>
          <w:rFonts w:ascii="Times New Roman" w:eastAsia="Times New Roman" w:hAnsi="Times New Roman" w:cs="Times New Roman"/>
          <w:b/>
          <w:i/>
          <w:sz w:val="28"/>
          <w:szCs w:val="28"/>
          <w:lang w:eastAsia="ru-RU" w:bidi="ru-RU"/>
        </w:rPr>
      </w:pPr>
      <w:bookmarkStart w:id="227" w:name="bookmark3858"/>
      <w:bookmarkEnd w:id="227"/>
      <w:r w:rsidRPr="00137E5A">
        <w:rPr>
          <w:rFonts w:ascii="Times New Roman" w:eastAsia="Times New Roman" w:hAnsi="Times New Roman" w:cs="Times New Roman"/>
          <w:b/>
          <w:i/>
          <w:sz w:val="28"/>
          <w:szCs w:val="28"/>
          <w:lang w:eastAsia="ru-RU" w:bidi="ru-RU"/>
        </w:rPr>
        <w:t>адаптации обучающегося к изменяющимся условиям социальной и природной среды:</w:t>
      </w:r>
    </w:p>
    <w:p w14:paraId="6F99F488"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0470337"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w:t>
      </w:r>
      <w:r w:rsidRPr="00137E5A">
        <w:rPr>
          <w:rFonts w:ascii="Times New Roman" w:eastAsia="Times New Roman" w:hAnsi="Times New Roman" w:cs="Times New Roman"/>
          <w:sz w:val="28"/>
          <w:szCs w:val="28"/>
          <w:lang w:eastAsia="ru-RU" w:bidi="ru-RU"/>
        </w:rPr>
        <w:lastRenderedPageBreak/>
        <w:t>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3F53078F"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F55C3BA" w14:textId="77777777" w:rsidR="002A1272" w:rsidRPr="00137E5A" w:rsidRDefault="002A1272" w:rsidP="005412C1">
      <w:pPr>
        <w:widowControl w:val="0"/>
        <w:tabs>
          <w:tab w:val="left" w:pos="1738"/>
        </w:tabs>
        <w:spacing w:after="0" w:line="240" w:lineRule="auto"/>
        <w:jc w:val="both"/>
        <w:rPr>
          <w:rFonts w:ascii="Times New Roman" w:eastAsia="Times New Roman" w:hAnsi="Times New Roman" w:cs="Times New Roman"/>
          <w:sz w:val="28"/>
          <w:szCs w:val="28"/>
          <w:lang w:eastAsia="ru-RU" w:bidi="ru-RU"/>
        </w:rPr>
      </w:pPr>
      <w:bookmarkStart w:id="228" w:name="bookmark3859"/>
      <w:bookmarkEnd w:id="228"/>
      <w:r w:rsidRPr="00137E5A">
        <w:rPr>
          <w:rFonts w:ascii="Times New Roman" w:eastAsia="Times New Roman" w:hAnsi="Times New Roman" w:cs="Times New Roman"/>
          <w:sz w:val="28"/>
          <w:szCs w:val="28"/>
          <w:lang w:eastAsia="ru-RU" w:bidi="ru-RU"/>
        </w:rPr>
        <w:t xml:space="preserve">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42A96F" w14:textId="77777777" w:rsidR="002A1272" w:rsidRPr="00137E5A" w:rsidRDefault="002A1272" w:rsidP="005412C1">
      <w:pPr>
        <w:widowControl w:val="0"/>
        <w:tabs>
          <w:tab w:val="left" w:pos="2100"/>
        </w:tabs>
        <w:spacing w:after="0" w:line="240" w:lineRule="auto"/>
        <w:jc w:val="both"/>
        <w:rPr>
          <w:rFonts w:ascii="Times New Roman" w:eastAsia="Times New Roman" w:hAnsi="Times New Roman" w:cs="Times New Roman"/>
          <w:sz w:val="28"/>
          <w:szCs w:val="28"/>
          <w:lang w:eastAsia="ru-RU" w:bidi="ru-RU"/>
        </w:rPr>
      </w:pPr>
      <w:bookmarkStart w:id="229" w:name="bookmark3860"/>
      <w:bookmarkEnd w:id="229"/>
      <w:r w:rsidRPr="00137E5A">
        <w:rPr>
          <w:rFonts w:ascii="Times New Roman" w:eastAsia="Times New Roman" w:hAnsi="Times New Roman" w:cs="Times New Roman"/>
          <w:sz w:val="28"/>
          <w:szCs w:val="28"/>
          <w:lang w:eastAsia="ru-RU" w:bidi="ru-RU"/>
        </w:rPr>
        <w:t xml:space="preserve">     У обучающегося будут сформированы следующие </w:t>
      </w:r>
      <w:r w:rsidRPr="00137E5A">
        <w:rPr>
          <w:rFonts w:ascii="Times New Roman" w:eastAsia="Times New Roman" w:hAnsi="Times New Roman" w:cs="Times New Roman"/>
          <w:b/>
          <w:sz w:val="28"/>
          <w:szCs w:val="28"/>
          <w:lang w:eastAsia="ru-RU" w:bidi="ru-RU"/>
        </w:rPr>
        <w:t xml:space="preserve">базовые логические действия </w:t>
      </w:r>
      <w:r w:rsidRPr="00137E5A">
        <w:rPr>
          <w:rFonts w:ascii="Times New Roman" w:eastAsia="Times New Roman" w:hAnsi="Times New Roman" w:cs="Times New Roman"/>
          <w:sz w:val="28"/>
          <w:szCs w:val="28"/>
          <w:lang w:eastAsia="ru-RU" w:bidi="ru-RU"/>
        </w:rPr>
        <w:t xml:space="preserve">как часть </w:t>
      </w:r>
      <w:r w:rsidRPr="00137E5A">
        <w:rPr>
          <w:rFonts w:ascii="Times New Roman" w:eastAsia="Times New Roman" w:hAnsi="Times New Roman" w:cs="Times New Roman"/>
          <w:b/>
          <w:sz w:val="28"/>
          <w:szCs w:val="28"/>
          <w:lang w:eastAsia="ru-RU" w:bidi="ru-RU"/>
        </w:rPr>
        <w:t>познавательных универсальных учебных действий</w:t>
      </w:r>
      <w:r w:rsidRPr="00137E5A">
        <w:rPr>
          <w:rFonts w:ascii="Times New Roman" w:eastAsia="Times New Roman" w:hAnsi="Times New Roman" w:cs="Times New Roman"/>
          <w:sz w:val="28"/>
          <w:szCs w:val="28"/>
          <w:lang w:eastAsia="ru-RU" w:bidi="ru-RU"/>
        </w:rPr>
        <w:t>:</w:t>
      </w:r>
    </w:p>
    <w:p w14:paraId="406AF2B2"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выявлять и характеризовать существенные признаки языковых единиц, языковых явлений и процессов;</w:t>
      </w:r>
    </w:p>
    <w:p w14:paraId="61ED7BAA"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EAE2343"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98BC0DF"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выявлять дефицит информации текста, необходимой для решения поставленной учебной задачи;</w:t>
      </w:r>
    </w:p>
    <w:p w14:paraId="7172E47B"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FB428BC"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1D8B9D6C" w14:textId="77777777" w:rsidR="002A1272" w:rsidRPr="00137E5A" w:rsidRDefault="002A1272" w:rsidP="005412C1">
      <w:pPr>
        <w:widowControl w:val="0"/>
        <w:tabs>
          <w:tab w:val="left" w:pos="2100"/>
        </w:tabs>
        <w:spacing w:after="0" w:line="240" w:lineRule="auto"/>
        <w:jc w:val="both"/>
        <w:rPr>
          <w:rFonts w:ascii="Times New Roman" w:eastAsia="Times New Roman" w:hAnsi="Times New Roman" w:cs="Times New Roman"/>
          <w:b/>
          <w:sz w:val="28"/>
          <w:szCs w:val="28"/>
          <w:lang w:eastAsia="ru-RU" w:bidi="ru-RU"/>
        </w:rPr>
      </w:pPr>
      <w:bookmarkStart w:id="230" w:name="bookmark3861"/>
      <w:bookmarkEnd w:id="230"/>
      <w:r w:rsidRPr="00137E5A">
        <w:rPr>
          <w:rFonts w:ascii="Times New Roman" w:eastAsia="Times New Roman" w:hAnsi="Times New Roman" w:cs="Times New Roman"/>
          <w:sz w:val="28"/>
          <w:szCs w:val="28"/>
          <w:lang w:eastAsia="ru-RU" w:bidi="ru-RU"/>
        </w:rPr>
        <w:t xml:space="preserve">     У обучающегося будут сформированы следующие </w:t>
      </w:r>
      <w:r w:rsidRPr="00137E5A">
        <w:rPr>
          <w:rFonts w:ascii="Times New Roman" w:eastAsia="Times New Roman" w:hAnsi="Times New Roman" w:cs="Times New Roman"/>
          <w:b/>
          <w:sz w:val="28"/>
          <w:szCs w:val="28"/>
          <w:lang w:eastAsia="ru-RU" w:bidi="ru-RU"/>
        </w:rPr>
        <w:t>базовые исследовательские действия</w:t>
      </w:r>
      <w:r w:rsidRPr="00137E5A">
        <w:rPr>
          <w:rFonts w:ascii="Times New Roman" w:eastAsia="Times New Roman" w:hAnsi="Times New Roman" w:cs="Times New Roman"/>
          <w:sz w:val="28"/>
          <w:szCs w:val="28"/>
          <w:lang w:eastAsia="ru-RU" w:bidi="ru-RU"/>
        </w:rPr>
        <w:t xml:space="preserve"> как часть </w:t>
      </w:r>
      <w:r w:rsidRPr="00137E5A">
        <w:rPr>
          <w:rFonts w:ascii="Times New Roman" w:eastAsia="Times New Roman" w:hAnsi="Times New Roman" w:cs="Times New Roman"/>
          <w:b/>
          <w:sz w:val="28"/>
          <w:szCs w:val="28"/>
          <w:lang w:eastAsia="ru-RU" w:bidi="ru-RU"/>
        </w:rPr>
        <w:t>познавательных универсальных учебных действий:</w:t>
      </w:r>
    </w:p>
    <w:p w14:paraId="10230C02"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в языковом образовании;</w:t>
      </w:r>
    </w:p>
    <w:p w14:paraId="2B905F0D"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C9B43A6"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14:paraId="4B7F0D8C"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составлять алгоритм действий и использовать его для решения учебных задач;</w:t>
      </w:r>
    </w:p>
    <w:p w14:paraId="64379052"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2A8792C"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лингвистического исследования (эксперимента);</w:t>
      </w:r>
    </w:p>
    <w:p w14:paraId="543D6F97"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53EECF31"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B8F74C1" w14:textId="77777777" w:rsidR="002A1272" w:rsidRPr="00137E5A" w:rsidRDefault="002A1272" w:rsidP="005412C1">
      <w:pPr>
        <w:widowControl w:val="0"/>
        <w:tabs>
          <w:tab w:val="left" w:pos="1967"/>
        </w:tabs>
        <w:spacing w:after="0" w:line="240" w:lineRule="auto"/>
        <w:jc w:val="both"/>
        <w:rPr>
          <w:rFonts w:ascii="Times New Roman" w:eastAsia="Times New Roman" w:hAnsi="Times New Roman" w:cs="Times New Roman"/>
          <w:sz w:val="28"/>
          <w:szCs w:val="28"/>
          <w:lang w:eastAsia="ru-RU" w:bidi="ru-RU"/>
        </w:rPr>
      </w:pPr>
      <w:bookmarkStart w:id="231" w:name="bookmark3862"/>
      <w:bookmarkEnd w:id="231"/>
      <w:r w:rsidRPr="00137E5A">
        <w:rPr>
          <w:rFonts w:ascii="Times New Roman" w:eastAsia="Times New Roman" w:hAnsi="Times New Roman" w:cs="Times New Roman"/>
          <w:sz w:val="28"/>
          <w:szCs w:val="28"/>
          <w:lang w:eastAsia="ru-RU" w:bidi="ru-RU"/>
        </w:rPr>
        <w:t xml:space="preserve">     У обучающегося будут сформированы следующие </w:t>
      </w:r>
      <w:r w:rsidRPr="00137E5A">
        <w:rPr>
          <w:rFonts w:ascii="Times New Roman" w:eastAsia="Times New Roman" w:hAnsi="Times New Roman" w:cs="Times New Roman"/>
          <w:b/>
          <w:sz w:val="28"/>
          <w:szCs w:val="28"/>
          <w:lang w:eastAsia="ru-RU" w:bidi="ru-RU"/>
        </w:rPr>
        <w:t>умения работать с информацией</w:t>
      </w:r>
      <w:r w:rsidRPr="00137E5A">
        <w:rPr>
          <w:rFonts w:ascii="Times New Roman" w:eastAsia="Times New Roman" w:hAnsi="Times New Roman" w:cs="Times New Roman"/>
          <w:sz w:val="28"/>
          <w:szCs w:val="28"/>
          <w:lang w:eastAsia="ru-RU" w:bidi="ru-RU"/>
        </w:rPr>
        <w:t xml:space="preserve"> как часть </w:t>
      </w:r>
      <w:r w:rsidRPr="00137E5A">
        <w:rPr>
          <w:rFonts w:ascii="Times New Roman" w:eastAsia="Times New Roman" w:hAnsi="Times New Roman" w:cs="Times New Roman"/>
          <w:b/>
          <w:sz w:val="28"/>
          <w:szCs w:val="28"/>
          <w:lang w:eastAsia="ru-RU" w:bidi="ru-RU"/>
        </w:rPr>
        <w:t>познавательных универсальных учебных действий</w:t>
      </w:r>
      <w:r w:rsidRPr="00137E5A">
        <w:rPr>
          <w:rFonts w:ascii="Times New Roman" w:eastAsia="Times New Roman" w:hAnsi="Times New Roman" w:cs="Times New Roman"/>
          <w:sz w:val="28"/>
          <w:szCs w:val="28"/>
          <w:lang w:eastAsia="ru-RU" w:bidi="ru-RU"/>
        </w:rPr>
        <w:t>:</w:t>
      </w:r>
    </w:p>
    <w:p w14:paraId="197EBD73"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E369422"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14:paraId="7EDDAE65"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97854ED"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385EC1DE"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14:paraId="26403D36"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979191C"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оценивать надежность информации по критериям, предложенным учителем или сформулированным самостоятельно;</w:t>
      </w:r>
    </w:p>
    <w:p w14:paraId="05C50E82"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эффективно запоминать и систематизировать информацию.</w:t>
      </w:r>
    </w:p>
    <w:p w14:paraId="73CA41B4" w14:textId="77777777" w:rsidR="002A1272" w:rsidRPr="00137E5A" w:rsidRDefault="002A1272" w:rsidP="005412C1">
      <w:pPr>
        <w:widowControl w:val="0"/>
        <w:tabs>
          <w:tab w:val="left" w:pos="1971"/>
        </w:tabs>
        <w:spacing w:after="0" w:line="240" w:lineRule="auto"/>
        <w:jc w:val="both"/>
        <w:rPr>
          <w:rFonts w:ascii="Times New Roman" w:eastAsia="Times New Roman" w:hAnsi="Times New Roman" w:cs="Times New Roman"/>
          <w:sz w:val="28"/>
          <w:szCs w:val="28"/>
          <w:lang w:eastAsia="ru-RU" w:bidi="ru-RU"/>
        </w:rPr>
      </w:pPr>
      <w:bookmarkStart w:id="232" w:name="bookmark3863"/>
      <w:bookmarkEnd w:id="232"/>
      <w:r w:rsidRPr="00137E5A">
        <w:rPr>
          <w:rFonts w:ascii="Times New Roman" w:eastAsia="Times New Roman" w:hAnsi="Times New Roman" w:cs="Times New Roman"/>
          <w:sz w:val="28"/>
          <w:szCs w:val="28"/>
          <w:lang w:eastAsia="ru-RU" w:bidi="ru-RU"/>
        </w:rPr>
        <w:t xml:space="preserve">     У обучающегося будут сформированы следующие </w:t>
      </w:r>
      <w:r w:rsidRPr="00137E5A">
        <w:rPr>
          <w:rFonts w:ascii="Times New Roman" w:eastAsia="Times New Roman" w:hAnsi="Times New Roman" w:cs="Times New Roman"/>
          <w:b/>
          <w:sz w:val="28"/>
          <w:szCs w:val="28"/>
          <w:lang w:eastAsia="ru-RU" w:bidi="ru-RU"/>
        </w:rPr>
        <w:t>умения общения</w:t>
      </w:r>
      <w:r w:rsidRPr="00137E5A">
        <w:rPr>
          <w:rFonts w:ascii="Times New Roman" w:eastAsia="Times New Roman" w:hAnsi="Times New Roman" w:cs="Times New Roman"/>
          <w:sz w:val="28"/>
          <w:szCs w:val="28"/>
          <w:lang w:eastAsia="ru-RU" w:bidi="ru-RU"/>
        </w:rPr>
        <w:t xml:space="preserve"> как часть </w:t>
      </w:r>
      <w:r w:rsidRPr="00137E5A">
        <w:rPr>
          <w:rFonts w:ascii="Times New Roman" w:eastAsia="Times New Roman" w:hAnsi="Times New Roman" w:cs="Times New Roman"/>
          <w:b/>
          <w:sz w:val="28"/>
          <w:szCs w:val="28"/>
          <w:lang w:eastAsia="ru-RU" w:bidi="ru-RU"/>
        </w:rPr>
        <w:t>коммуникативных универсальных учебных действий</w:t>
      </w:r>
      <w:r w:rsidRPr="00137E5A">
        <w:rPr>
          <w:rFonts w:ascii="Times New Roman" w:eastAsia="Times New Roman" w:hAnsi="Times New Roman" w:cs="Times New Roman"/>
          <w:sz w:val="28"/>
          <w:szCs w:val="28"/>
          <w:lang w:eastAsia="ru-RU" w:bidi="ru-RU"/>
        </w:rPr>
        <w:t>:</w:t>
      </w:r>
    </w:p>
    <w:p w14:paraId="3147843D"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FA8D6BA"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w:t>
      </w:r>
    </w:p>
    <w:p w14:paraId="2B426ABF"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знать и распознавать предпосылки конфликтных ситуаций и смягчать конфликты, вести переговоры;</w:t>
      </w:r>
    </w:p>
    <w:p w14:paraId="2E05FEAD"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3707EBCB"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5EDA662"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14:paraId="4914DD0F"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w:t>
      </w:r>
    </w:p>
    <w:p w14:paraId="40717206"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B302765" w14:textId="77777777" w:rsidR="002A1272" w:rsidRPr="00137E5A" w:rsidRDefault="002A1272" w:rsidP="005412C1">
      <w:pPr>
        <w:widowControl w:val="0"/>
        <w:tabs>
          <w:tab w:val="left" w:pos="2107"/>
        </w:tabs>
        <w:spacing w:after="0" w:line="240" w:lineRule="auto"/>
        <w:jc w:val="both"/>
        <w:rPr>
          <w:rFonts w:ascii="Times New Roman" w:eastAsia="Times New Roman" w:hAnsi="Times New Roman" w:cs="Times New Roman"/>
          <w:b/>
          <w:sz w:val="28"/>
          <w:szCs w:val="28"/>
          <w:lang w:eastAsia="ru-RU" w:bidi="ru-RU"/>
        </w:rPr>
      </w:pPr>
      <w:bookmarkStart w:id="233" w:name="bookmark3864"/>
      <w:bookmarkEnd w:id="233"/>
      <w:r w:rsidRPr="00137E5A">
        <w:rPr>
          <w:rFonts w:ascii="Times New Roman" w:eastAsia="Times New Roman" w:hAnsi="Times New Roman" w:cs="Times New Roman"/>
          <w:sz w:val="28"/>
          <w:szCs w:val="28"/>
          <w:lang w:eastAsia="ru-RU" w:bidi="ru-RU"/>
        </w:rPr>
        <w:t xml:space="preserve">     У обучающегося будут сформированы следующие </w:t>
      </w:r>
      <w:r w:rsidRPr="00137E5A">
        <w:rPr>
          <w:rFonts w:ascii="Times New Roman" w:eastAsia="Times New Roman" w:hAnsi="Times New Roman" w:cs="Times New Roman"/>
          <w:b/>
          <w:sz w:val="28"/>
          <w:szCs w:val="28"/>
          <w:lang w:eastAsia="ru-RU" w:bidi="ru-RU"/>
        </w:rPr>
        <w:t>умения самоорганизации</w:t>
      </w:r>
      <w:r w:rsidRPr="00137E5A">
        <w:rPr>
          <w:rFonts w:ascii="Times New Roman" w:eastAsia="Times New Roman" w:hAnsi="Times New Roman" w:cs="Times New Roman"/>
          <w:sz w:val="28"/>
          <w:szCs w:val="28"/>
          <w:lang w:eastAsia="ru-RU" w:bidi="ru-RU"/>
        </w:rPr>
        <w:t xml:space="preserve"> как части </w:t>
      </w:r>
      <w:r w:rsidRPr="00137E5A">
        <w:rPr>
          <w:rFonts w:ascii="Times New Roman" w:eastAsia="Times New Roman" w:hAnsi="Times New Roman" w:cs="Times New Roman"/>
          <w:b/>
          <w:sz w:val="28"/>
          <w:szCs w:val="28"/>
          <w:lang w:eastAsia="ru-RU" w:bidi="ru-RU"/>
        </w:rPr>
        <w:t>регулятивных универсальных учебных действий:</w:t>
      </w:r>
    </w:p>
    <w:p w14:paraId="61643803"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выявлять проблемы для решения в учебных и жизненных ситуациях;</w:t>
      </w:r>
    </w:p>
    <w:p w14:paraId="5CC5C1A0"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ориентироваться в различных подходах к принятию решений (индивидуальное, принятие решения в группе, принятие решения группой);</w:t>
      </w:r>
    </w:p>
    <w:p w14:paraId="29A1FE9A" w14:textId="77777777" w:rsidR="002A1272" w:rsidRPr="00137E5A" w:rsidRDefault="002A1272" w:rsidP="005412C1">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6B12DDD"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самостоятельно составлять план действий, вносить необходимые коррективы в ходе его реализации;</w:t>
      </w:r>
    </w:p>
    <w:p w14:paraId="163961E9"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делать выбор и брать ответственность за решение.</w:t>
      </w:r>
    </w:p>
    <w:p w14:paraId="326DED54" w14:textId="77777777" w:rsidR="002A1272" w:rsidRPr="00137E5A" w:rsidRDefault="002A1272" w:rsidP="005412C1">
      <w:pPr>
        <w:widowControl w:val="0"/>
        <w:tabs>
          <w:tab w:val="left" w:pos="2114"/>
        </w:tabs>
        <w:spacing w:after="0" w:line="240" w:lineRule="auto"/>
        <w:jc w:val="both"/>
        <w:rPr>
          <w:rFonts w:ascii="Times New Roman" w:eastAsia="Times New Roman" w:hAnsi="Times New Roman" w:cs="Times New Roman"/>
          <w:b/>
          <w:sz w:val="28"/>
          <w:szCs w:val="28"/>
          <w:lang w:eastAsia="ru-RU" w:bidi="ru-RU"/>
        </w:rPr>
      </w:pPr>
      <w:bookmarkStart w:id="234" w:name="bookmark3865"/>
      <w:bookmarkEnd w:id="234"/>
      <w:r w:rsidRPr="00137E5A">
        <w:rPr>
          <w:rFonts w:ascii="Times New Roman" w:eastAsia="Times New Roman" w:hAnsi="Times New Roman" w:cs="Times New Roman"/>
          <w:sz w:val="28"/>
          <w:szCs w:val="28"/>
          <w:lang w:eastAsia="ru-RU" w:bidi="ru-RU"/>
        </w:rPr>
        <w:t xml:space="preserve">     У обучающегося будут сформированы следующие </w:t>
      </w:r>
      <w:r w:rsidRPr="00137E5A">
        <w:rPr>
          <w:rFonts w:ascii="Times New Roman" w:eastAsia="Times New Roman" w:hAnsi="Times New Roman" w:cs="Times New Roman"/>
          <w:b/>
          <w:sz w:val="28"/>
          <w:szCs w:val="28"/>
          <w:lang w:eastAsia="ru-RU" w:bidi="ru-RU"/>
        </w:rPr>
        <w:t>умения самоконтроля</w:t>
      </w:r>
      <w:r w:rsidRPr="00137E5A">
        <w:rPr>
          <w:rFonts w:ascii="Times New Roman" w:eastAsia="Times New Roman" w:hAnsi="Times New Roman" w:cs="Times New Roman"/>
          <w:sz w:val="28"/>
          <w:szCs w:val="28"/>
          <w:lang w:eastAsia="ru-RU" w:bidi="ru-RU"/>
        </w:rPr>
        <w:t xml:space="preserve">, эмоционального интеллекта как части </w:t>
      </w:r>
      <w:r w:rsidRPr="00137E5A">
        <w:rPr>
          <w:rFonts w:ascii="Times New Roman" w:eastAsia="Times New Roman" w:hAnsi="Times New Roman" w:cs="Times New Roman"/>
          <w:b/>
          <w:sz w:val="28"/>
          <w:szCs w:val="28"/>
          <w:lang w:eastAsia="ru-RU" w:bidi="ru-RU"/>
        </w:rPr>
        <w:t>регулятивных универсальных учебных действий:</w:t>
      </w:r>
    </w:p>
    <w:p w14:paraId="3E368682"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владеть разными способами самоконтроля (в том числе речевого), </w:t>
      </w:r>
      <w:proofErr w:type="spellStart"/>
      <w:r w:rsidRPr="00137E5A">
        <w:rPr>
          <w:rFonts w:ascii="Times New Roman" w:eastAsia="Times New Roman" w:hAnsi="Times New Roman" w:cs="Times New Roman"/>
          <w:sz w:val="28"/>
          <w:szCs w:val="28"/>
          <w:lang w:eastAsia="ru-RU" w:bidi="ru-RU"/>
        </w:rPr>
        <w:t>самомотивации</w:t>
      </w:r>
      <w:proofErr w:type="spellEnd"/>
      <w:r w:rsidRPr="00137E5A">
        <w:rPr>
          <w:rFonts w:ascii="Times New Roman" w:eastAsia="Times New Roman" w:hAnsi="Times New Roman" w:cs="Times New Roman"/>
          <w:sz w:val="28"/>
          <w:szCs w:val="28"/>
          <w:lang w:eastAsia="ru-RU" w:bidi="ru-RU"/>
        </w:rPr>
        <w:t xml:space="preserve"> и рефлексии;</w:t>
      </w:r>
    </w:p>
    <w:p w14:paraId="4CD2FEA5"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давать адекватную оценку учебной ситуации и предлагать план ее изменения;</w:t>
      </w:r>
    </w:p>
    <w:p w14:paraId="557FDC7A"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14:paraId="253A1AAD"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411E16F8"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развивать способность управлять собственными эмоциями и эмоциями других;</w:t>
      </w:r>
    </w:p>
    <w:p w14:paraId="3A6403CF"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выявлять и анализировать причины эмоций; понимать мотивы и намерения другого человека, анализируя речевую ситуацию;</w:t>
      </w:r>
    </w:p>
    <w:p w14:paraId="29F2DC44"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регулировать способ выражения собственных эмоций;</w:t>
      </w:r>
    </w:p>
    <w:p w14:paraId="64F8DBCA" w14:textId="77777777" w:rsidR="002A1272" w:rsidRPr="00137E5A" w:rsidRDefault="002A1272" w:rsidP="005412C1">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осознанно относиться к другому человеку и его мнению;</w:t>
      </w:r>
    </w:p>
    <w:p w14:paraId="3A14D257" w14:textId="77777777" w:rsidR="002A1272" w:rsidRPr="00137E5A" w:rsidRDefault="002A1272" w:rsidP="005412C1">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признавать свое и чужое право на ошибку;</w:t>
      </w:r>
    </w:p>
    <w:p w14:paraId="4BD6140B" w14:textId="77777777" w:rsidR="002A1272" w:rsidRPr="00137E5A" w:rsidRDefault="002A1272" w:rsidP="005412C1">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принимать себя и других, не осуждая;</w:t>
      </w:r>
    </w:p>
    <w:p w14:paraId="6ECBCBED" w14:textId="77777777" w:rsidR="002A1272" w:rsidRPr="00137E5A" w:rsidRDefault="002A1272" w:rsidP="005412C1">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проявлять открытость;</w:t>
      </w:r>
    </w:p>
    <w:p w14:paraId="1B5B2C73" w14:textId="77777777" w:rsidR="002A1272" w:rsidRPr="00137E5A" w:rsidRDefault="002A1272" w:rsidP="005412C1">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осознавать невозможность контролировать все вокруг.</w:t>
      </w:r>
    </w:p>
    <w:p w14:paraId="13C4FA3E" w14:textId="77777777" w:rsidR="002A1272" w:rsidRPr="00137E5A" w:rsidRDefault="002A1272" w:rsidP="005412C1">
      <w:pPr>
        <w:widowControl w:val="0"/>
        <w:tabs>
          <w:tab w:val="left" w:pos="2114"/>
        </w:tabs>
        <w:spacing w:after="0" w:line="240" w:lineRule="auto"/>
        <w:jc w:val="both"/>
        <w:rPr>
          <w:rFonts w:ascii="Times New Roman" w:eastAsia="Times New Roman" w:hAnsi="Times New Roman" w:cs="Times New Roman"/>
          <w:b/>
          <w:sz w:val="28"/>
          <w:szCs w:val="28"/>
          <w:lang w:eastAsia="ru-RU" w:bidi="ru-RU"/>
        </w:rPr>
      </w:pPr>
      <w:bookmarkStart w:id="235" w:name="bookmark3866"/>
      <w:bookmarkEnd w:id="235"/>
      <w:r w:rsidRPr="00137E5A">
        <w:rPr>
          <w:rFonts w:ascii="Times New Roman" w:eastAsia="Times New Roman" w:hAnsi="Times New Roman" w:cs="Times New Roman"/>
          <w:sz w:val="28"/>
          <w:szCs w:val="28"/>
          <w:lang w:eastAsia="ru-RU" w:bidi="ru-RU"/>
        </w:rPr>
        <w:t xml:space="preserve">     У обучающегося будут сформированы следующие </w:t>
      </w:r>
      <w:r w:rsidRPr="00137E5A">
        <w:rPr>
          <w:rFonts w:ascii="Times New Roman" w:eastAsia="Times New Roman" w:hAnsi="Times New Roman" w:cs="Times New Roman"/>
          <w:b/>
          <w:sz w:val="28"/>
          <w:szCs w:val="28"/>
          <w:lang w:eastAsia="ru-RU" w:bidi="ru-RU"/>
        </w:rPr>
        <w:t>умения совместной деятельности:</w:t>
      </w:r>
    </w:p>
    <w:p w14:paraId="06C0D46C"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A1FA0B"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702446D"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уметь обобщать мнения нескольких людей, проявлять готовность руководить, выполнять поручения, подчиняться;</w:t>
      </w:r>
    </w:p>
    <w:p w14:paraId="4D07C790"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E7FC178"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62DF07C"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B6FA15B" w14:textId="77777777" w:rsidR="002A1272" w:rsidRPr="00137E5A" w:rsidRDefault="002A1272" w:rsidP="005412C1">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14:paraId="348E17DF" w14:textId="77777777" w:rsidR="009A6B32" w:rsidRPr="00137E5A" w:rsidRDefault="009A6B32" w:rsidP="009A6B32">
      <w:pPr>
        <w:widowControl w:val="0"/>
        <w:tabs>
          <w:tab w:val="left" w:pos="1317"/>
        </w:tabs>
        <w:spacing w:after="40" w:line="240" w:lineRule="auto"/>
        <w:jc w:val="both"/>
        <w:rPr>
          <w:rFonts w:ascii="Times New Roman" w:eastAsia="Times New Roman" w:hAnsi="Times New Roman" w:cs="Times New Roman"/>
          <w:b/>
          <w:i/>
          <w:sz w:val="28"/>
          <w:szCs w:val="28"/>
          <w:lang w:eastAsia="ru-RU" w:bidi="ru-RU"/>
        </w:rPr>
      </w:pPr>
    </w:p>
    <w:p w14:paraId="4A368A92" w14:textId="77777777" w:rsidR="002A1272" w:rsidRPr="00137E5A" w:rsidRDefault="002A1272" w:rsidP="002A1272">
      <w:pPr>
        <w:spacing w:after="0" w:line="240" w:lineRule="auto"/>
        <w:jc w:val="center"/>
        <w:rPr>
          <w:rFonts w:ascii="Times New Roman" w:hAnsi="Times New Roman" w:cs="Times New Roman"/>
          <w:b/>
          <w:sz w:val="28"/>
          <w:szCs w:val="28"/>
        </w:rPr>
      </w:pPr>
      <w:r w:rsidRPr="00137E5A">
        <w:rPr>
          <w:rFonts w:ascii="Times New Roman" w:hAnsi="Times New Roman" w:cs="Times New Roman"/>
          <w:b/>
          <w:sz w:val="28"/>
          <w:szCs w:val="28"/>
        </w:rPr>
        <w:t xml:space="preserve">ПЛАНИРУЕМЫЕ ОБРАЗОВАТЕЛЬНЫЕ РЕЗУЛЬТАТЫ </w:t>
      </w:r>
    </w:p>
    <w:p w14:paraId="296EE499" w14:textId="77777777" w:rsidR="002A1272" w:rsidRPr="00137E5A" w:rsidRDefault="002A1272" w:rsidP="002A1272">
      <w:pPr>
        <w:spacing w:after="0" w:line="240" w:lineRule="auto"/>
        <w:jc w:val="center"/>
        <w:rPr>
          <w:rFonts w:ascii="Times New Roman" w:hAnsi="Times New Roman" w:cs="Times New Roman"/>
          <w:b/>
          <w:sz w:val="28"/>
          <w:szCs w:val="28"/>
        </w:rPr>
      </w:pPr>
      <w:r w:rsidRPr="00137E5A">
        <w:rPr>
          <w:rFonts w:ascii="Times New Roman" w:hAnsi="Times New Roman" w:cs="Times New Roman"/>
          <w:b/>
          <w:sz w:val="28"/>
          <w:szCs w:val="28"/>
        </w:rPr>
        <w:t xml:space="preserve">ОСВОЕНИЯ ПРОГРАММЫ ПО РУССКОМУ ЯЗЫКУ </w:t>
      </w:r>
    </w:p>
    <w:p w14:paraId="1E448818" w14:textId="77777777" w:rsidR="002A1272" w:rsidRDefault="002A1272" w:rsidP="002A1272">
      <w:pPr>
        <w:spacing w:after="0" w:line="240" w:lineRule="auto"/>
        <w:jc w:val="center"/>
        <w:rPr>
          <w:rFonts w:ascii="Times New Roman" w:hAnsi="Times New Roman" w:cs="Times New Roman"/>
          <w:b/>
          <w:sz w:val="28"/>
          <w:szCs w:val="28"/>
        </w:rPr>
      </w:pPr>
      <w:r w:rsidRPr="00137E5A">
        <w:rPr>
          <w:rFonts w:ascii="Times New Roman" w:hAnsi="Times New Roman" w:cs="Times New Roman"/>
          <w:b/>
          <w:sz w:val="28"/>
          <w:szCs w:val="28"/>
        </w:rPr>
        <w:t xml:space="preserve">НА УРОВНЕ ОСНОВНОГО </w:t>
      </w:r>
      <w:r w:rsidRPr="00024338">
        <w:rPr>
          <w:rFonts w:ascii="Times New Roman" w:hAnsi="Times New Roman" w:cs="Times New Roman"/>
          <w:b/>
          <w:sz w:val="28"/>
          <w:szCs w:val="28"/>
        </w:rPr>
        <w:t>ОБЩЕГО ОБРАЗОВАНИЯ</w:t>
      </w:r>
    </w:p>
    <w:p w14:paraId="4625B146" w14:textId="77777777" w:rsidR="002A1272" w:rsidRPr="002A1272" w:rsidRDefault="002A1272" w:rsidP="002A12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соответствии ФРП ООО</w:t>
      </w:r>
    </w:p>
    <w:p w14:paraId="2F0E98E2" w14:textId="77777777" w:rsidR="00BA597A" w:rsidRDefault="00BA597A" w:rsidP="00BA597A">
      <w:pPr>
        <w:spacing w:after="0" w:line="240" w:lineRule="auto"/>
        <w:jc w:val="center"/>
        <w:rPr>
          <w:rFonts w:ascii="Times New Roman" w:hAnsi="Times New Roman" w:cs="Times New Roman"/>
          <w:b/>
          <w:sz w:val="28"/>
          <w:szCs w:val="28"/>
        </w:rPr>
      </w:pPr>
      <w:r w:rsidRPr="00BA597A">
        <w:rPr>
          <w:rFonts w:ascii="Times New Roman" w:hAnsi="Times New Roman" w:cs="Times New Roman"/>
          <w:b/>
          <w:sz w:val="28"/>
          <w:szCs w:val="28"/>
        </w:rPr>
        <w:t>ЛИЧНОСТНЫЕ РЕЗУЛЬТАТЫ</w:t>
      </w:r>
    </w:p>
    <w:p w14:paraId="5E0BD065" w14:textId="77777777" w:rsidR="00B5586D" w:rsidRDefault="00B5586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586D">
        <w:rPr>
          <w:rFonts w:ascii="Times New Roman" w:hAnsi="Times New Roman" w:cs="Times New Roman"/>
          <w:sz w:val="28"/>
          <w:szCs w:val="28"/>
        </w:rPr>
        <w:t xml:space="preserve">Личностные результаты освоения Федеральной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Pr>
          <w:rFonts w:ascii="Times New Roman" w:hAnsi="Times New Roman" w:cs="Times New Roman"/>
          <w:sz w:val="28"/>
          <w:szCs w:val="28"/>
        </w:rPr>
        <w:t>принятыми в </w:t>
      </w:r>
      <w:r w:rsidRPr="00B5586D">
        <w:rPr>
          <w:rFonts w:ascii="Times New Roman" w:hAnsi="Times New Roman" w:cs="Times New Roman"/>
          <w:sz w:val="28"/>
          <w:szCs w:val="28"/>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Fonts w:ascii="Times New Roman" w:hAnsi="Times New Roman" w:cs="Times New Roman"/>
          <w:sz w:val="28"/>
          <w:szCs w:val="28"/>
        </w:rPr>
        <w:t>.</w:t>
      </w:r>
      <w:r w:rsidRPr="00B5586D">
        <w:rPr>
          <w:rFonts w:ascii="Times New Roman" w:hAnsi="Times New Roman" w:cs="Times New Roman"/>
          <w:sz w:val="28"/>
          <w:szCs w:val="28"/>
        </w:rPr>
        <w:t xml:space="preserve"> </w:t>
      </w:r>
    </w:p>
    <w:p w14:paraId="064698AC" w14:textId="77777777" w:rsidR="00B5586D" w:rsidRPr="00B5586D" w:rsidRDefault="00B5586D"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5586D">
        <w:rPr>
          <w:rFonts w:ascii="Times New Roman" w:hAnsi="Times New Roman" w:cs="Times New Roman"/>
          <w:sz w:val="28"/>
          <w:szCs w:val="28"/>
        </w:rPr>
        <w:t>Личностные результаты освоения Федеральной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w:t>
      </w:r>
      <w:r>
        <w:rPr>
          <w:rFonts w:ascii="Times New Roman" w:hAnsi="Times New Roman" w:cs="Times New Roman"/>
          <w:sz w:val="28"/>
          <w:szCs w:val="28"/>
        </w:rPr>
        <w:t>льной деятельности.</w:t>
      </w:r>
    </w:p>
    <w:p w14:paraId="5D5BBA20"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В результате изучения русского языка на уровне основного общего образования у обучающегося будут сформированы </w:t>
      </w:r>
      <w:r w:rsidRPr="00BA597A">
        <w:rPr>
          <w:rFonts w:ascii="Times New Roman" w:hAnsi="Times New Roman" w:cs="Times New Roman"/>
          <w:b/>
          <w:sz w:val="28"/>
          <w:szCs w:val="28"/>
        </w:rPr>
        <w:t>следующие личностные результаты</w:t>
      </w:r>
      <w:r w:rsidRPr="00BA597A">
        <w:rPr>
          <w:rFonts w:ascii="Times New Roman" w:hAnsi="Times New Roman" w:cs="Times New Roman"/>
          <w:sz w:val="28"/>
          <w:szCs w:val="28"/>
        </w:rPr>
        <w:t xml:space="preserve">: </w:t>
      </w:r>
    </w:p>
    <w:p w14:paraId="23004DF2" w14:textId="77777777" w:rsidR="00BA597A" w:rsidRPr="00542FBF" w:rsidRDefault="00542FBF" w:rsidP="005412C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A597A" w:rsidRPr="00542FBF">
        <w:rPr>
          <w:rFonts w:ascii="Times New Roman" w:hAnsi="Times New Roman" w:cs="Times New Roman"/>
          <w:b/>
          <w:sz w:val="28"/>
          <w:szCs w:val="28"/>
        </w:rPr>
        <w:t>гражданского воспитания</w:t>
      </w:r>
      <w:r w:rsidR="00BA597A" w:rsidRPr="00542FBF">
        <w:rPr>
          <w:rFonts w:ascii="Times New Roman" w:hAnsi="Times New Roman" w:cs="Times New Roman"/>
          <w:sz w:val="28"/>
          <w:szCs w:val="28"/>
        </w:rPr>
        <w:t xml:space="preserve">: </w:t>
      </w:r>
    </w:p>
    <w:p w14:paraId="5DBAFB1A"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14:paraId="69400B81"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w:t>
      </w:r>
    </w:p>
    <w:p w14:paraId="590645C1"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14:paraId="60AEDA8C"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2F031A1B"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готовность к участию в гуманитарной деятельности (помощь людям, нуждающимся в ней; </w:t>
      </w:r>
      <w:proofErr w:type="spellStart"/>
      <w:r w:rsidRPr="00BA597A">
        <w:rPr>
          <w:rFonts w:ascii="Times New Roman" w:hAnsi="Times New Roman" w:cs="Times New Roman"/>
          <w:sz w:val="28"/>
          <w:szCs w:val="28"/>
        </w:rPr>
        <w:t>волонтёрство</w:t>
      </w:r>
      <w:proofErr w:type="spellEnd"/>
      <w:r w:rsidRPr="00BA597A">
        <w:rPr>
          <w:rFonts w:ascii="Times New Roman" w:hAnsi="Times New Roman" w:cs="Times New Roman"/>
          <w:sz w:val="28"/>
          <w:szCs w:val="28"/>
        </w:rPr>
        <w:t xml:space="preserve">); </w:t>
      </w:r>
    </w:p>
    <w:p w14:paraId="250D5135" w14:textId="77777777" w:rsidR="00BA597A" w:rsidRPr="00542FBF" w:rsidRDefault="00542FBF" w:rsidP="005412C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A597A" w:rsidRPr="00542FBF">
        <w:rPr>
          <w:rFonts w:ascii="Times New Roman" w:hAnsi="Times New Roman" w:cs="Times New Roman"/>
          <w:b/>
          <w:sz w:val="28"/>
          <w:szCs w:val="28"/>
        </w:rPr>
        <w:t>патриотического воспитания</w:t>
      </w:r>
      <w:r w:rsidR="00BA597A" w:rsidRPr="00542FBF">
        <w:rPr>
          <w:rFonts w:ascii="Times New Roman" w:hAnsi="Times New Roman" w:cs="Times New Roman"/>
          <w:sz w:val="28"/>
          <w:szCs w:val="28"/>
        </w:rPr>
        <w:t xml:space="preserve">: </w:t>
      </w:r>
    </w:p>
    <w:p w14:paraId="0AF1181A"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w:t>
      </w:r>
      <w:r w:rsidRPr="00BA597A">
        <w:t xml:space="preserve"> </w:t>
      </w:r>
      <w:r w:rsidRPr="00BA597A">
        <w:rPr>
          <w:rFonts w:ascii="Times New Roman" w:hAnsi="Times New Roman" w:cs="Times New Roman"/>
          <w:sz w:val="28"/>
          <w:szCs w:val="28"/>
        </w:rPr>
        <w:t>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E36599C" w14:textId="77777777" w:rsidR="00BA597A" w:rsidRPr="00542FBF" w:rsidRDefault="00542FBF"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A597A" w:rsidRPr="00542FBF">
        <w:rPr>
          <w:rFonts w:ascii="Times New Roman" w:hAnsi="Times New Roman" w:cs="Times New Roman"/>
          <w:b/>
          <w:sz w:val="28"/>
          <w:szCs w:val="28"/>
        </w:rPr>
        <w:t xml:space="preserve">духовно-нравственного воспитания: </w:t>
      </w:r>
    </w:p>
    <w:p w14:paraId="6618B067" w14:textId="77777777" w:rsidR="00BA597A" w:rsidRP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Pr="00BA597A">
        <w:t xml:space="preserve"> </w:t>
      </w:r>
      <w:r w:rsidRPr="00BA597A">
        <w:rPr>
          <w:rFonts w:ascii="Times New Roman" w:hAnsi="Times New Roman" w:cs="Times New Roman"/>
          <w:sz w:val="28"/>
          <w:szCs w:val="28"/>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C344D7C" w14:textId="77777777" w:rsidR="00BA597A" w:rsidRPr="00542FBF" w:rsidRDefault="00542FBF" w:rsidP="005412C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A597A" w:rsidRPr="00542FBF">
        <w:rPr>
          <w:rFonts w:ascii="Times New Roman" w:hAnsi="Times New Roman" w:cs="Times New Roman"/>
          <w:b/>
          <w:sz w:val="28"/>
          <w:szCs w:val="28"/>
        </w:rPr>
        <w:t>эстетического воспитания</w:t>
      </w:r>
      <w:r w:rsidR="00BA597A" w:rsidRPr="00542FBF">
        <w:rPr>
          <w:rFonts w:ascii="Times New Roman" w:hAnsi="Times New Roman" w:cs="Times New Roman"/>
          <w:sz w:val="28"/>
          <w:szCs w:val="28"/>
        </w:rPr>
        <w:t xml:space="preserve">: </w:t>
      </w:r>
    </w:p>
    <w:p w14:paraId="5D8D87BB"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A597A">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199CEA2D"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33D080A3" w14:textId="77777777" w:rsidR="00BA597A" w:rsidRPr="00542FBF" w:rsidRDefault="00542FBF"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A597A" w:rsidRPr="00542FBF">
        <w:rPr>
          <w:rFonts w:ascii="Times New Roman" w:hAnsi="Times New Roman" w:cs="Times New Roman"/>
          <w:b/>
          <w:sz w:val="28"/>
          <w:szCs w:val="28"/>
        </w:rPr>
        <w:t xml:space="preserve">физического воспитания, формирования культуры здоровья и эмоционального благополучия:   </w:t>
      </w:r>
    </w:p>
    <w:p w14:paraId="60E3C135"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BA597A">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C77FFD9"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w:t>
      </w:r>
      <w:r>
        <w:rPr>
          <w:rFonts w:ascii="Times New Roman" w:hAnsi="Times New Roman" w:cs="Times New Roman"/>
          <w:sz w:val="28"/>
          <w:szCs w:val="28"/>
        </w:rPr>
        <w:t>-</w:t>
      </w:r>
      <w:r w:rsidRPr="00BA597A">
        <w:rPr>
          <w:rFonts w:ascii="Times New Roman" w:hAnsi="Times New Roman" w:cs="Times New Roman"/>
          <w:sz w:val="28"/>
          <w:szCs w:val="28"/>
        </w:rPr>
        <w:t>коммуникационной сети «Интернет» в процессе школьного языкового образования;</w:t>
      </w:r>
    </w:p>
    <w:p w14:paraId="429EE965"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56C9F0E"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умение принимать себя и других, не осуждая; </w:t>
      </w:r>
    </w:p>
    <w:p w14:paraId="131ED459" w14:textId="77777777" w:rsidR="00BA597A"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0C52244" w14:textId="77777777" w:rsidR="00BA597A" w:rsidRPr="00BA597A" w:rsidRDefault="00542FBF"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A597A" w:rsidRPr="00BA597A">
        <w:rPr>
          <w:rFonts w:ascii="Times New Roman" w:hAnsi="Times New Roman" w:cs="Times New Roman"/>
          <w:b/>
          <w:sz w:val="28"/>
          <w:szCs w:val="28"/>
        </w:rPr>
        <w:t>трудового воспитания:</w:t>
      </w:r>
    </w:p>
    <w:p w14:paraId="45C04C91" w14:textId="77777777" w:rsidR="002B7D1C"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D46238C" w14:textId="77777777" w:rsidR="00BA597A"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597A" w:rsidRPr="00BA597A">
        <w:rPr>
          <w:rFonts w:ascii="Times New Roma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06CEC001" w14:textId="77777777" w:rsidR="002B7D1C" w:rsidRDefault="00BA597A"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97A">
        <w:rPr>
          <w:rFonts w:ascii="Times New Roman" w:hAnsi="Times New Roman" w:cs="Times New Roman"/>
          <w:sz w:val="28"/>
          <w:szCs w:val="28"/>
        </w:rPr>
        <w:t xml:space="preserve">умение рассказать о своих планах на будущее; </w:t>
      </w:r>
      <w:r>
        <w:rPr>
          <w:rFonts w:ascii="Times New Roman" w:hAnsi="Times New Roman" w:cs="Times New Roman"/>
          <w:sz w:val="28"/>
          <w:szCs w:val="28"/>
        </w:rPr>
        <w:t xml:space="preserve">   </w:t>
      </w:r>
    </w:p>
    <w:p w14:paraId="44A88981" w14:textId="77777777" w:rsidR="002B7D1C" w:rsidRPr="00542FBF" w:rsidRDefault="00542FBF"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B7D1C" w:rsidRPr="00542FBF">
        <w:rPr>
          <w:rFonts w:ascii="Times New Roman" w:hAnsi="Times New Roman" w:cs="Times New Roman"/>
          <w:b/>
          <w:sz w:val="28"/>
          <w:szCs w:val="28"/>
        </w:rPr>
        <w:t xml:space="preserve">экологического воспитания: </w:t>
      </w:r>
    </w:p>
    <w:p w14:paraId="10AFFAF9" w14:textId="77777777" w:rsidR="00BA597A"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2B7D1C">
        <w:rPr>
          <w:rFonts w:ascii="Times New Roman" w:hAnsi="Times New Roman" w:cs="Times New Roman"/>
          <w:sz w:val="28"/>
          <w:szCs w:val="28"/>
        </w:rPr>
        <w:lastRenderedPageBreak/>
        <w:t>и оценки их возможных последствий для окружающей среды, умение точно, логично выражать свою точку зрения на экологические проблемы;</w:t>
      </w:r>
    </w:p>
    <w:p w14:paraId="4A3BE584"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6E0E898" w14:textId="77777777" w:rsidR="002B7D1C" w:rsidRPr="00542FBF" w:rsidRDefault="00542FBF"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B7D1C" w:rsidRPr="00542FBF">
        <w:rPr>
          <w:rFonts w:ascii="Times New Roman" w:hAnsi="Times New Roman" w:cs="Times New Roman"/>
          <w:b/>
          <w:sz w:val="28"/>
          <w:szCs w:val="28"/>
        </w:rPr>
        <w:t>ценности научного познания:</w:t>
      </w:r>
    </w:p>
    <w:p w14:paraId="2D4801C9"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E794B85" w14:textId="77777777" w:rsidR="002B7D1C" w:rsidRPr="00542FBF" w:rsidRDefault="00542FBF"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B7D1C" w:rsidRPr="00542FBF">
        <w:rPr>
          <w:rFonts w:ascii="Times New Roman" w:hAnsi="Times New Roman" w:cs="Times New Roman"/>
          <w:b/>
          <w:sz w:val="28"/>
          <w:szCs w:val="28"/>
        </w:rPr>
        <w:t xml:space="preserve">адаптации обучающегося к изменяющимся условиям социальной и природной среды: </w:t>
      </w:r>
    </w:p>
    <w:p w14:paraId="4E52FC71"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AB4DB2"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6D08CEB"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w:t>
      </w:r>
      <w:r w:rsidRPr="002B7D1C">
        <w:rPr>
          <w:rFonts w:ascii="Times New Roman" w:hAnsi="Times New Roman" w:cs="Times New Roman"/>
          <w:sz w:val="28"/>
          <w:szCs w:val="28"/>
        </w:rPr>
        <w:lastRenderedPageBreak/>
        <w:t>уметь находить позитивное в</w:t>
      </w:r>
      <w:r w:rsidRPr="002B7D1C">
        <w:t xml:space="preserve"> </w:t>
      </w:r>
      <w:r w:rsidRPr="002B7D1C">
        <w:rPr>
          <w:rFonts w:ascii="Times New Roman" w:hAnsi="Times New Roman" w:cs="Times New Roman"/>
          <w:sz w:val="28"/>
          <w:szCs w:val="28"/>
        </w:rPr>
        <w:t>сложившейся ситуации, быть готовым действовать в отсутствие гарантий успеха.</w:t>
      </w:r>
    </w:p>
    <w:p w14:paraId="572D027F" w14:textId="77777777" w:rsidR="00A02365" w:rsidRDefault="00A02365" w:rsidP="005412C1">
      <w:pPr>
        <w:spacing w:after="0" w:line="240" w:lineRule="auto"/>
        <w:jc w:val="both"/>
        <w:rPr>
          <w:rFonts w:ascii="Times New Roman" w:hAnsi="Times New Roman" w:cs="Times New Roman"/>
          <w:b/>
          <w:sz w:val="28"/>
          <w:szCs w:val="28"/>
        </w:rPr>
      </w:pPr>
    </w:p>
    <w:p w14:paraId="29BAD263" w14:textId="74C5B41A" w:rsidR="002B7D1C" w:rsidRDefault="002B7D1C" w:rsidP="00A02365">
      <w:pPr>
        <w:spacing w:after="0" w:line="240" w:lineRule="auto"/>
        <w:jc w:val="center"/>
        <w:rPr>
          <w:rFonts w:ascii="Times New Roman" w:hAnsi="Times New Roman" w:cs="Times New Roman"/>
          <w:b/>
          <w:sz w:val="28"/>
          <w:szCs w:val="28"/>
        </w:rPr>
      </w:pPr>
      <w:r w:rsidRPr="002B7D1C">
        <w:rPr>
          <w:rFonts w:ascii="Times New Roman" w:hAnsi="Times New Roman" w:cs="Times New Roman"/>
          <w:b/>
          <w:sz w:val="28"/>
          <w:szCs w:val="28"/>
        </w:rPr>
        <w:t>МЕТАПРЕДМЕТНЫЕ РЕЗУЛЬТАТЫ</w:t>
      </w:r>
    </w:p>
    <w:p w14:paraId="5F3AC6F4" w14:textId="77777777" w:rsidR="00A02365" w:rsidRDefault="00A02365" w:rsidP="00A02365">
      <w:pPr>
        <w:spacing w:after="0" w:line="240" w:lineRule="auto"/>
        <w:jc w:val="center"/>
        <w:rPr>
          <w:rFonts w:ascii="Times New Roman" w:hAnsi="Times New Roman" w:cs="Times New Roman"/>
          <w:sz w:val="28"/>
          <w:szCs w:val="28"/>
        </w:rPr>
      </w:pPr>
    </w:p>
    <w:p w14:paraId="7F25F096" w14:textId="77777777" w:rsidR="00D576E3" w:rsidRPr="00D576E3" w:rsidRDefault="00D576E3" w:rsidP="005412C1">
      <w:pPr>
        <w:spacing w:after="0" w:line="240" w:lineRule="auto"/>
        <w:jc w:val="both"/>
        <w:rPr>
          <w:rFonts w:ascii="Times New Roman" w:hAnsi="Times New Roman" w:cs="Times New Roman"/>
          <w:b/>
          <w:i/>
          <w:sz w:val="28"/>
          <w:szCs w:val="28"/>
        </w:rPr>
      </w:pPr>
      <w:r w:rsidRPr="00D576E3">
        <w:rPr>
          <w:rFonts w:ascii="Times New Roman" w:hAnsi="Times New Roman" w:cs="Times New Roman"/>
          <w:b/>
          <w:i/>
          <w:sz w:val="28"/>
          <w:szCs w:val="28"/>
        </w:rPr>
        <w:t>1.  Овладение универсал</w:t>
      </w:r>
      <w:r>
        <w:rPr>
          <w:rFonts w:ascii="Times New Roman" w:hAnsi="Times New Roman" w:cs="Times New Roman"/>
          <w:b/>
          <w:i/>
          <w:sz w:val="28"/>
          <w:szCs w:val="28"/>
        </w:rPr>
        <w:t xml:space="preserve">ьными учебными познавательными </w:t>
      </w:r>
      <w:r w:rsidRPr="00D576E3">
        <w:rPr>
          <w:rFonts w:ascii="Times New Roman" w:hAnsi="Times New Roman" w:cs="Times New Roman"/>
          <w:b/>
          <w:i/>
          <w:sz w:val="28"/>
          <w:szCs w:val="28"/>
        </w:rPr>
        <w:t>действиями</w:t>
      </w:r>
    </w:p>
    <w:p w14:paraId="6D8B956A"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EEFE524" w14:textId="77777777" w:rsidR="007201B9" w:rsidRPr="007201B9" w:rsidRDefault="007201B9" w:rsidP="005412C1">
      <w:pPr>
        <w:spacing w:after="0" w:line="240" w:lineRule="auto"/>
        <w:jc w:val="both"/>
        <w:rPr>
          <w:rFonts w:ascii="Times New Roman" w:hAnsi="Times New Roman" w:cs="Times New Roman"/>
          <w:b/>
          <w:sz w:val="28"/>
          <w:szCs w:val="28"/>
        </w:rPr>
      </w:pPr>
      <w:r w:rsidRPr="007201B9">
        <w:rPr>
          <w:rFonts w:ascii="Times New Roman" w:hAnsi="Times New Roman" w:cs="Times New Roman"/>
          <w:b/>
          <w:sz w:val="28"/>
          <w:szCs w:val="28"/>
        </w:rPr>
        <w:t xml:space="preserve">Познавательные универсальные учебные действия </w:t>
      </w:r>
    </w:p>
    <w:p w14:paraId="743663A0" w14:textId="77777777" w:rsidR="007201B9" w:rsidRPr="007201B9" w:rsidRDefault="007201B9"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Базовые логические действия</w:t>
      </w:r>
    </w:p>
    <w:p w14:paraId="6598F140" w14:textId="77777777" w:rsidR="002B7D1C" w:rsidRP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У обучающегося будут сформированы следующие</w:t>
      </w:r>
      <w:r w:rsidRPr="002B7D1C">
        <w:rPr>
          <w:rFonts w:ascii="Times New Roman" w:hAnsi="Times New Roman" w:cs="Times New Roman"/>
          <w:b/>
          <w:sz w:val="28"/>
          <w:szCs w:val="28"/>
        </w:rPr>
        <w:t xml:space="preserve"> базовые логические действия как часть познавательных универсальных учебных действий:</w:t>
      </w:r>
    </w:p>
    <w:p w14:paraId="376C1578"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14:paraId="488061AD"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03015D3"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4FC1E950"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14:paraId="5D207B9A"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14:paraId="4232AD7E"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D369FDA" w14:textId="77777777" w:rsidR="007201B9" w:rsidRPr="007201B9" w:rsidRDefault="007201B9" w:rsidP="005412C1">
      <w:pPr>
        <w:spacing w:after="0" w:line="240" w:lineRule="auto"/>
        <w:jc w:val="both"/>
        <w:rPr>
          <w:rFonts w:ascii="Times New Roman" w:hAnsi="Times New Roman" w:cs="Times New Roman"/>
          <w:b/>
          <w:sz w:val="28"/>
          <w:szCs w:val="28"/>
        </w:rPr>
      </w:pPr>
      <w:r w:rsidRPr="007201B9">
        <w:rPr>
          <w:rFonts w:ascii="Times New Roman" w:hAnsi="Times New Roman" w:cs="Times New Roman"/>
          <w:b/>
          <w:sz w:val="28"/>
          <w:szCs w:val="28"/>
        </w:rPr>
        <w:t>Баз</w:t>
      </w:r>
      <w:r>
        <w:rPr>
          <w:rFonts w:ascii="Times New Roman" w:hAnsi="Times New Roman" w:cs="Times New Roman"/>
          <w:b/>
          <w:sz w:val="28"/>
          <w:szCs w:val="28"/>
        </w:rPr>
        <w:t>овые исследовательские действия</w:t>
      </w:r>
    </w:p>
    <w:p w14:paraId="239F494F" w14:textId="77777777" w:rsidR="002B7D1C" w:rsidRDefault="002B7D1C" w:rsidP="005412C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У обучающегося будут сформированы следующие </w:t>
      </w:r>
      <w:r w:rsidRPr="002B7D1C">
        <w:rPr>
          <w:rFonts w:ascii="Times New Roman" w:hAnsi="Times New Roman" w:cs="Times New Roman"/>
          <w:b/>
          <w:sz w:val="28"/>
          <w:szCs w:val="28"/>
        </w:rPr>
        <w:t>базовые исследовательские действия как часть познавательных универсальных учебных действий:</w:t>
      </w:r>
    </w:p>
    <w:p w14:paraId="30CC30BE"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использовать вопросы как исследовательский инструмент познания в языковом образовании; </w:t>
      </w:r>
    </w:p>
    <w:p w14:paraId="2476C915"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C0CFF38"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формировать гипотезу об истинности собственных суждений и суждений других, аргументировать свою позицию, мнение; </w:t>
      </w:r>
    </w:p>
    <w:p w14:paraId="19A80A52"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составлять алгоритм действий и использовать его для решения учебных задач;</w:t>
      </w:r>
    </w:p>
    <w:p w14:paraId="5EA0B2BF"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B7D1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5F623C0"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оценивать на применимость и достоверность информацию, полученную в ходе лингвистического исследования (эксперимента); </w:t>
      </w:r>
    </w:p>
    <w:p w14:paraId="5EC658D6"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A4AECA5"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7656D27" w14:textId="77777777" w:rsidR="007201B9" w:rsidRPr="007201B9" w:rsidRDefault="007201B9" w:rsidP="005412C1">
      <w:pPr>
        <w:spacing w:after="0" w:line="240" w:lineRule="auto"/>
        <w:jc w:val="both"/>
        <w:rPr>
          <w:rFonts w:ascii="Times New Roman" w:hAnsi="Times New Roman" w:cs="Times New Roman"/>
          <w:b/>
          <w:sz w:val="28"/>
          <w:szCs w:val="28"/>
        </w:rPr>
      </w:pPr>
      <w:r w:rsidRPr="007201B9">
        <w:rPr>
          <w:rFonts w:ascii="Times New Roman" w:hAnsi="Times New Roman" w:cs="Times New Roman"/>
          <w:b/>
          <w:sz w:val="28"/>
          <w:szCs w:val="28"/>
        </w:rPr>
        <w:t>Работа с информацией</w:t>
      </w:r>
    </w:p>
    <w:p w14:paraId="79194AB4" w14:textId="77777777" w:rsidR="00D576E3" w:rsidRDefault="002B7D1C" w:rsidP="005412C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У обучающегося будут сформированы следующие </w:t>
      </w:r>
      <w:r w:rsidRPr="002B7D1C">
        <w:rPr>
          <w:rFonts w:ascii="Times New Roman" w:hAnsi="Times New Roman" w:cs="Times New Roman"/>
          <w:b/>
          <w:sz w:val="28"/>
          <w:szCs w:val="28"/>
        </w:rPr>
        <w:t xml:space="preserve">умения работать </w:t>
      </w:r>
    </w:p>
    <w:p w14:paraId="5A53DDEA" w14:textId="77777777" w:rsidR="002B7D1C" w:rsidRDefault="002B7D1C" w:rsidP="005412C1">
      <w:pPr>
        <w:spacing w:after="0" w:line="240" w:lineRule="auto"/>
        <w:jc w:val="both"/>
        <w:rPr>
          <w:rFonts w:ascii="Times New Roman" w:hAnsi="Times New Roman" w:cs="Times New Roman"/>
          <w:b/>
          <w:sz w:val="28"/>
          <w:szCs w:val="28"/>
        </w:rPr>
      </w:pPr>
      <w:r w:rsidRPr="002B7D1C">
        <w:rPr>
          <w:rFonts w:ascii="Times New Roman" w:hAnsi="Times New Roman" w:cs="Times New Roman"/>
          <w:b/>
          <w:sz w:val="28"/>
          <w:szCs w:val="28"/>
        </w:rPr>
        <w:t>с информацией как часть познавательных универсальных учебных действий:</w:t>
      </w:r>
    </w:p>
    <w:p w14:paraId="5E754408"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BFC192"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выбирать, анализировать, интерпретировать, обобщать и систематизировать информацию, представленную в текстах, таблицах, схемах; </w:t>
      </w:r>
    </w:p>
    <w:p w14:paraId="7E71CFA2"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F3772A2" w14:textId="77777777" w:rsidR="002B7D1C"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3D35A990" w14:textId="77777777" w:rsidR="005D0BF7" w:rsidRDefault="002B7D1C"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7D1C">
        <w:rPr>
          <w:rFonts w:ascii="Times New Roman" w:hAnsi="Times New Roman" w:cs="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14:paraId="4EB6C4C4" w14:textId="77777777" w:rsidR="002B7D1C"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7D1C" w:rsidRPr="002B7D1C">
        <w:rPr>
          <w:rFonts w:ascii="Times New Roman" w:hAnsi="Times New Roman" w:cs="Times New Roman"/>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r w:rsidR="002B7D1C">
        <w:rPr>
          <w:rFonts w:ascii="Times New Roman" w:hAnsi="Times New Roman" w:cs="Times New Roman"/>
          <w:sz w:val="28"/>
          <w:szCs w:val="28"/>
        </w:rPr>
        <w:t xml:space="preserve"> </w:t>
      </w:r>
    </w:p>
    <w:p w14:paraId="54A769AB"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оценивать надёжность информации по критериям, предложенным учителем или сформулированным самостоятельно; </w:t>
      </w:r>
    </w:p>
    <w:p w14:paraId="358DB67D"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эффективно запоминать и систематизировать информацию.</w:t>
      </w:r>
    </w:p>
    <w:p w14:paraId="189EAC6F" w14:textId="77777777" w:rsidR="00D576E3" w:rsidRDefault="00D576E3" w:rsidP="005412C1">
      <w:pPr>
        <w:spacing w:after="0" w:line="240" w:lineRule="auto"/>
        <w:jc w:val="both"/>
        <w:rPr>
          <w:rFonts w:ascii="Times New Roman" w:hAnsi="Times New Roman" w:cs="Times New Roman"/>
          <w:b/>
          <w:i/>
          <w:sz w:val="28"/>
          <w:szCs w:val="28"/>
        </w:rPr>
      </w:pPr>
      <w:r w:rsidRPr="00D576E3">
        <w:rPr>
          <w:rFonts w:ascii="Times New Roman" w:hAnsi="Times New Roman" w:cs="Times New Roman"/>
          <w:b/>
          <w:i/>
          <w:sz w:val="28"/>
          <w:szCs w:val="28"/>
        </w:rPr>
        <w:t>2.  Овладение универсальными учебными коммуникативным</w:t>
      </w:r>
      <w:r>
        <w:rPr>
          <w:rFonts w:ascii="Times New Roman" w:hAnsi="Times New Roman" w:cs="Times New Roman"/>
          <w:b/>
          <w:i/>
          <w:sz w:val="28"/>
          <w:szCs w:val="28"/>
        </w:rPr>
        <w:t xml:space="preserve">и </w:t>
      </w:r>
      <w:r w:rsidRPr="00D576E3">
        <w:rPr>
          <w:rFonts w:ascii="Times New Roman" w:hAnsi="Times New Roman" w:cs="Times New Roman"/>
          <w:b/>
          <w:i/>
          <w:sz w:val="28"/>
          <w:szCs w:val="28"/>
        </w:rPr>
        <w:t>действиями</w:t>
      </w:r>
    </w:p>
    <w:p w14:paraId="1A49DBB1" w14:textId="77777777" w:rsidR="00D576E3" w:rsidRPr="00D576E3" w:rsidRDefault="00D576E3"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Общение</w:t>
      </w:r>
    </w:p>
    <w:p w14:paraId="1E7DE613" w14:textId="77777777" w:rsidR="005D0BF7" w:rsidRPr="00D576E3"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У обучающегося будут сформированы следующие </w:t>
      </w:r>
      <w:r w:rsidRPr="005D0BF7">
        <w:rPr>
          <w:rFonts w:ascii="Times New Roman" w:hAnsi="Times New Roman" w:cs="Times New Roman"/>
          <w:b/>
          <w:sz w:val="28"/>
          <w:szCs w:val="28"/>
        </w:rPr>
        <w:t xml:space="preserve">умения общения </w:t>
      </w:r>
      <w:r w:rsidRPr="00D576E3">
        <w:rPr>
          <w:rFonts w:ascii="Times New Roman" w:hAnsi="Times New Roman" w:cs="Times New Roman"/>
          <w:sz w:val="28"/>
          <w:szCs w:val="28"/>
        </w:rPr>
        <w:t>как часть коммуникативных универсальных учебных действий:</w:t>
      </w:r>
    </w:p>
    <w:p w14:paraId="5EF03966"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14:paraId="40D6D75F"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распознавать невербальные средства общения, понимать значение социальных знаков;</w:t>
      </w:r>
    </w:p>
    <w:p w14:paraId="0D111EC6"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знать и распознавать предпосылки конфликтных ситуаций и смягчать конфликты, вести переговоры; </w:t>
      </w:r>
    </w:p>
    <w:p w14:paraId="64D63B70"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D0BF7">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09B329A8"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3951D013"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14:paraId="12A82BAB"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публично представлять результаты проведённого языкового анализа, выполненного лингвистического эксперимента, исследования, проекта; </w:t>
      </w:r>
    </w:p>
    <w:p w14:paraId="589FEC87"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A41D3BC" w14:textId="77777777" w:rsidR="00D576E3" w:rsidRPr="00D576E3" w:rsidRDefault="00D576E3"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Совместная деятельность</w:t>
      </w:r>
    </w:p>
    <w:p w14:paraId="1A647ADD" w14:textId="77777777" w:rsidR="00D576E3" w:rsidRPr="005D0BF7" w:rsidRDefault="00D576E3" w:rsidP="005412C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У обучающегося будут сформированы следующие </w:t>
      </w:r>
      <w:r w:rsidRPr="005D0BF7">
        <w:rPr>
          <w:rFonts w:ascii="Times New Roman" w:hAnsi="Times New Roman" w:cs="Times New Roman"/>
          <w:b/>
          <w:sz w:val="28"/>
          <w:szCs w:val="28"/>
        </w:rPr>
        <w:t xml:space="preserve">умения совместной деятельности: </w:t>
      </w:r>
    </w:p>
    <w:p w14:paraId="1BCA202B" w14:textId="77777777" w:rsidR="00D576E3" w:rsidRDefault="00D576E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440C7B8" w14:textId="77777777" w:rsidR="00D576E3" w:rsidRDefault="00D576E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43ABD3A" w14:textId="77777777" w:rsidR="00D576E3" w:rsidRDefault="00D576E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14:paraId="4C7A3CAD" w14:textId="77777777" w:rsidR="00D576E3" w:rsidRDefault="00D576E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8769430" w14:textId="77777777" w:rsidR="00D576E3" w:rsidRDefault="00D576E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81FB906" w14:textId="77777777" w:rsidR="00D576E3" w:rsidRDefault="00D576E3"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409EEE1" w14:textId="77777777" w:rsidR="00D81962" w:rsidRPr="00D81962" w:rsidRDefault="00D576E3" w:rsidP="005412C1">
      <w:pPr>
        <w:spacing w:after="0" w:line="240" w:lineRule="auto"/>
        <w:jc w:val="both"/>
        <w:rPr>
          <w:rFonts w:ascii="Times New Roman" w:hAnsi="Times New Roman" w:cs="Times New Roman"/>
          <w:b/>
          <w:sz w:val="28"/>
          <w:szCs w:val="28"/>
        </w:rPr>
      </w:pPr>
      <w:r w:rsidRPr="00D576E3">
        <w:rPr>
          <w:rFonts w:ascii="Times New Roman" w:hAnsi="Times New Roman" w:cs="Times New Roman"/>
          <w:b/>
          <w:i/>
          <w:sz w:val="28"/>
          <w:szCs w:val="28"/>
        </w:rPr>
        <w:t>3.  Овладение универс</w:t>
      </w:r>
      <w:r>
        <w:rPr>
          <w:rFonts w:ascii="Times New Roman" w:hAnsi="Times New Roman" w:cs="Times New Roman"/>
          <w:b/>
          <w:i/>
          <w:sz w:val="28"/>
          <w:szCs w:val="28"/>
        </w:rPr>
        <w:t xml:space="preserve">альными учебными регулятивными </w:t>
      </w:r>
      <w:r w:rsidRPr="00D576E3">
        <w:rPr>
          <w:rFonts w:ascii="Times New Roman" w:hAnsi="Times New Roman" w:cs="Times New Roman"/>
          <w:b/>
          <w:i/>
          <w:sz w:val="28"/>
          <w:szCs w:val="28"/>
        </w:rPr>
        <w:t>действиями</w:t>
      </w:r>
      <w:r w:rsidRPr="00D576E3">
        <w:rPr>
          <w:rFonts w:ascii="Times New Roman" w:hAnsi="Times New Roman" w:cs="Times New Roman"/>
          <w:sz w:val="28"/>
          <w:szCs w:val="28"/>
        </w:rPr>
        <w:t xml:space="preserve"> </w:t>
      </w:r>
    </w:p>
    <w:p w14:paraId="0C1DDD19" w14:textId="77777777" w:rsidR="00D81962" w:rsidRPr="00D81962" w:rsidRDefault="00D81962" w:rsidP="00A02365">
      <w:pPr>
        <w:spacing w:after="0" w:line="240" w:lineRule="auto"/>
        <w:rPr>
          <w:rFonts w:ascii="Times New Roman" w:hAnsi="Times New Roman" w:cs="Times New Roman"/>
          <w:b/>
          <w:sz w:val="28"/>
          <w:szCs w:val="28"/>
        </w:rPr>
      </w:pPr>
      <w:r>
        <w:rPr>
          <w:rFonts w:ascii="Times New Roman" w:hAnsi="Times New Roman" w:cs="Times New Roman"/>
          <w:b/>
          <w:sz w:val="28"/>
          <w:szCs w:val="28"/>
        </w:rPr>
        <w:t>Самоорганизация</w:t>
      </w:r>
    </w:p>
    <w:p w14:paraId="70B7B3C3" w14:textId="77777777" w:rsidR="005D0BF7" w:rsidRDefault="005D0BF7" w:rsidP="005412C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У обучающегося будут сформированы следующие </w:t>
      </w:r>
      <w:r w:rsidRPr="005D0BF7">
        <w:rPr>
          <w:rFonts w:ascii="Times New Roman" w:hAnsi="Times New Roman" w:cs="Times New Roman"/>
          <w:b/>
          <w:sz w:val="28"/>
          <w:szCs w:val="28"/>
        </w:rPr>
        <w:t>умения самоорганизации как части регулятивных универсальных учебных действий:</w:t>
      </w:r>
    </w:p>
    <w:p w14:paraId="52783C12"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выявлять проблемы для решения в учебных и жизненных ситуациях; </w:t>
      </w:r>
    </w:p>
    <w:p w14:paraId="69A55EAB"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ориентироваться в различных подходах к принятию решений (индивидуальное, принятие решения в группе, принятие решения группой); </w:t>
      </w:r>
    </w:p>
    <w:p w14:paraId="082DC80D" w14:textId="77777777" w:rsidR="005D0BF7" w:rsidRP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D0BF7">
        <w:rPr>
          <w:rFonts w:ascii="Times New Roman" w:hAnsi="Times New Roman" w:cs="Times New Roman"/>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F604CD9"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самостоятельно составлять план действий, вносить необходимые коррективы в ходе его реализации; </w:t>
      </w:r>
    </w:p>
    <w:p w14:paraId="0C710E88" w14:textId="77777777" w:rsidR="005D0BF7" w:rsidRDefault="005D0BF7"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делать выбор и брать ответственность за решение.</w:t>
      </w:r>
    </w:p>
    <w:p w14:paraId="684727E2" w14:textId="77777777" w:rsidR="00D81962" w:rsidRPr="00D81962" w:rsidRDefault="00D81962" w:rsidP="005412C1">
      <w:pPr>
        <w:spacing w:after="0" w:line="240" w:lineRule="auto"/>
        <w:jc w:val="both"/>
        <w:rPr>
          <w:rFonts w:ascii="Times New Roman" w:hAnsi="Times New Roman" w:cs="Times New Roman"/>
          <w:b/>
          <w:sz w:val="28"/>
          <w:szCs w:val="28"/>
        </w:rPr>
      </w:pPr>
      <w:r w:rsidRPr="00D81962">
        <w:rPr>
          <w:rFonts w:ascii="Times New Roman" w:hAnsi="Times New Roman" w:cs="Times New Roman"/>
          <w:b/>
          <w:sz w:val="28"/>
          <w:szCs w:val="28"/>
        </w:rPr>
        <w:t>Самоко</w:t>
      </w:r>
      <w:r w:rsidR="00D576E3">
        <w:rPr>
          <w:rFonts w:ascii="Times New Roman" w:hAnsi="Times New Roman" w:cs="Times New Roman"/>
          <w:b/>
          <w:sz w:val="28"/>
          <w:szCs w:val="28"/>
        </w:rPr>
        <w:t>нтроль</w:t>
      </w:r>
    </w:p>
    <w:p w14:paraId="0CD1F6F3" w14:textId="77777777" w:rsidR="00015220" w:rsidRPr="005D0BF7" w:rsidRDefault="005D0BF7" w:rsidP="005412C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5D0BF7">
        <w:rPr>
          <w:rFonts w:ascii="Times New Roman" w:hAnsi="Times New Roman" w:cs="Times New Roman"/>
          <w:sz w:val="28"/>
          <w:szCs w:val="28"/>
        </w:rPr>
        <w:t xml:space="preserve">У обучающегося будут сформированы следующие </w:t>
      </w:r>
      <w:r w:rsidRPr="005D0BF7">
        <w:rPr>
          <w:rFonts w:ascii="Times New Roman" w:hAnsi="Times New Roman" w:cs="Times New Roman"/>
          <w:b/>
          <w:sz w:val="28"/>
          <w:szCs w:val="28"/>
        </w:rPr>
        <w:t>умения самоконтрол</w:t>
      </w:r>
      <w:r w:rsidR="00015220">
        <w:rPr>
          <w:rFonts w:ascii="Times New Roman" w:hAnsi="Times New Roman" w:cs="Times New Roman"/>
          <w:b/>
          <w:sz w:val="28"/>
          <w:szCs w:val="28"/>
        </w:rPr>
        <w:t xml:space="preserve">я </w:t>
      </w:r>
      <w:r w:rsidRPr="00D576E3">
        <w:rPr>
          <w:rFonts w:ascii="Times New Roman" w:hAnsi="Times New Roman" w:cs="Times New Roman"/>
          <w:sz w:val="28"/>
          <w:szCs w:val="28"/>
        </w:rPr>
        <w:t>как части регулятивных универсальных учебных действий:</w:t>
      </w:r>
      <w:r w:rsidRPr="005D0BF7">
        <w:rPr>
          <w:rFonts w:ascii="Times New Roman" w:hAnsi="Times New Roman" w:cs="Times New Roman"/>
          <w:b/>
          <w:sz w:val="28"/>
          <w:szCs w:val="28"/>
        </w:rPr>
        <w:t xml:space="preserve"> </w:t>
      </w:r>
    </w:p>
    <w:p w14:paraId="6DFB86B1" w14:textId="77777777" w:rsidR="005D0BF7" w:rsidRPr="00015220" w:rsidRDefault="005D0BF7" w:rsidP="005412C1">
      <w:pPr>
        <w:spacing w:after="0" w:line="240" w:lineRule="auto"/>
        <w:jc w:val="both"/>
        <w:rPr>
          <w:rFonts w:ascii="Times New Roman" w:hAnsi="Times New Roman" w:cs="Times New Roman"/>
          <w:sz w:val="28"/>
          <w:szCs w:val="28"/>
        </w:rPr>
      </w:pPr>
      <w:r w:rsidRPr="00015220">
        <w:rPr>
          <w:rFonts w:ascii="Times New Roman" w:hAnsi="Times New Roman" w:cs="Times New Roman"/>
          <w:sz w:val="28"/>
          <w:szCs w:val="28"/>
        </w:rPr>
        <w:t xml:space="preserve">     владеть разными способами самоконтроля (в том числе речевого), </w:t>
      </w:r>
      <w:proofErr w:type="spellStart"/>
      <w:r w:rsidRPr="00015220">
        <w:rPr>
          <w:rFonts w:ascii="Times New Roman" w:hAnsi="Times New Roman" w:cs="Times New Roman"/>
          <w:sz w:val="28"/>
          <w:szCs w:val="28"/>
        </w:rPr>
        <w:t>самомотивации</w:t>
      </w:r>
      <w:proofErr w:type="spellEnd"/>
      <w:r w:rsidRPr="00015220">
        <w:rPr>
          <w:rFonts w:ascii="Times New Roman" w:hAnsi="Times New Roman" w:cs="Times New Roman"/>
          <w:sz w:val="28"/>
          <w:szCs w:val="28"/>
        </w:rPr>
        <w:t xml:space="preserve"> и рефлексии; </w:t>
      </w:r>
    </w:p>
    <w:p w14:paraId="656B19E7" w14:textId="77777777" w:rsidR="005D0BF7" w:rsidRPr="00015220" w:rsidRDefault="005D0BF7" w:rsidP="005412C1">
      <w:pPr>
        <w:spacing w:after="0" w:line="240" w:lineRule="auto"/>
        <w:jc w:val="both"/>
        <w:rPr>
          <w:rFonts w:ascii="Times New Roman" w:hAnsi="Times New Roman" w:cs="Times New Roman"/>
          <w:sz w:val="28"/>
          <w:szCs w:val="28"/>
        </w:rPr>
      </w:pPr>
      <w:r w:rsidRPr="00015220">
        <w:rPr>
          <w:rFonts w:ascii="Times New Roman" w:hAnsi="Times New Roman" w:cs="Times New Roman"/>
          <w:sz w:val="28"/>
          <w:szCs w:val="28"/>
        </w:rPr>
        <w:t xml:space="preserve">     давать адекватную оценку учебной ситуации и предлагать план её изменения; </w:t>
      </w:r>
    </w:p>
    <w:p w14:paraId="58CD9872" w14:textId="77777777" w:rsidR="005D0BF7" w:rsidRPr="00015220" w:rsidRDefault="005D0BF7" w:rsidP="005412C1">
      <w:pPr>
        <w:spacing w:after="0" w:line="240" w:lineRule="auto"/>
        <w:jc w:val="both"/>
        <w:rPr>
          <w:rFonts w:ascii="Times New Roman" w:hAnsi="Times New Roman" w:cs="Times New Roman"/>
          <w:sz w:val="28"/>
          <w:szCs w:val="28"/>
        </w:rPr>
      </w:pPr>
      <w:r w:rsidRPr="00015220">
        <w:rPr>
          <w:rFonts w:ascii="Times New Roman" w:hAnsi="Times New Roman" w:cs="Times New Roman"/>
          <w:sz w:val="28"/>
          <w:szCs w:val="28"/>
        </w:rPr>
        <w:t xml:space="preserve">     предвидеть трудности, которые могут возникнуть при решении учебной задачи, и адаптировать решение к меняющимся обстоятельствам; </w:t>
      </w:r>
    </w:p>
    <w:p w14:paraId="625E2BF9" w14:textId="77777777" w:rsidR="005D0BF7" w:rsidRDefault="005D0BF7" w:rsidP="005412C1">
      <w:pPr>
        <w:spacing w:after="0" w:line="240" w:lineRule="auto"/>
        <w:jc w:val="both"/>
        <w:rPr>
          <w:rFonts w:ascii="Times New Roman" w:hAnsi="Times New Roman" w:cs="Times New Roman"/>
          <w:sz w:val="28"/>
          <w:szCs w:val="28"/>
        </w:rPr>
      </w:pPr>
      <w:r w:rsidRPr="00015220">
        <w:rPr>
          <w:rFonts w:ascii="Times New Roman" w:hAnsi="Times New Roman" w:cs="Times New Roman"/>
          <w:sz w:val="28"/>
          <w:szCs w:val="28"/>
        </w:rPr>
        <w:t xml:space="preserve">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w:t>
      </w:r>
      <w:r w:rsidR="00015220">
        <w:rPr>
          <w:rFonts w:ascii="Times New Roman" w:hAnsi="Times New Roman" w:cs="Times New Roman"/>
          <w:sz w:val="28"/>
          <w:szCs w:val="28"/>
        </w:rPr>
        <w:t>ультата цели и условиям общения.</w:t>
      </w:r>
      <w:r w:rsidRPr="00015220">
        <w:rPr>
          <w:rFonts w:ascii="Times New Roman" w:hAnsi="Times New Roman" w:cs="Times New Roman"/>
          <w:sz w:val="28"/>
          <w:szCs w:val="28"/>
        </w:rPr>
        <w:t xml:space="preserve"> </w:t>
      </w:r>
    </w:p>
    <w:p w14:paraId="51C9D223" w14:textId="77777777" w:rsidR="00015220" w:rsidRPr="00015220" w:rsidRDefault="00015220" w:rsidP="005412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Эмоциональный интеллект</w:t>
      </w:r>
    </w:p>
    <w:p w14:paraId="468F6B05" w14:textId="77777777" w:rsidR="00015220" w:rsidRDefault="005D0BF7" w:rsidP="005412C1">
      <w:pPr>
        <w:spacing w:after="0" w:line="240" w:lineRule="auto"/>
        <w:jc w:val="both"/>
        <w:rPr>
          <w:rFonts w:ascii="Times New Roman" w:hAnsi="Times New Roman" w:cs="Times New Roman"/>
          <w:color w:val="FF0000"/>
          <w:sz w:val="28"/>
          <w:szCs w:val="28"/>
        </w:rPr>
      </w:pPr>
      <w:r w:rsidRPr="00015220">
        <w:rPr>
          <w:rFonts w:ascii="Times New Roman" w:hAnsi="Times New Roman" w:cs="Times New Roman"/>
          <w:color w:val="FF0000"/>
          <w:sz w:val="28"/>
          <w:szCs w:val="28"/>
        </w:rPr>
        <w:t xml:space="preserve">    </w:t>
      </w:r>
      <w:r w:rsidR="00015220" w:rsidRPr="005D0BF7">
        <w:rPr>
          <w:rFonts w:ascii="Times New Roman" w:hAnsi="Times New Roman" w:cs="Times New Roman"/>
          <w:sz w:val="28"/>
          <w:szCs w:val="28"/>
        </w:rPr>
        <w:t xml:space="preserve">У обучающегося будут сформированы следующие </w:t>
      </w:r>
      <w:r w:rsidR="00015220">
        <w:rPr>
          <w:rFonts w:ascii="Times New Roman" w:hAnsi="Times New Roman" w:cs="Times New Roman"/>
          <w:b/>
          <w:sz w:val="28"/>
          <w:szCs w:val="28"/>
        </w:rPr>
        <w:t>умения</w:t>
      </w:r>
      <w:r w:rsidR="00015220" w:rsidRPr="005D0BF7">
        <w:rPr>
          <w:rFonts w:ascii="Times New Roman" w:hAnsi="Times New Roman" w:cs="Times New Roman"/>
          <w:b/>
          <w:sz w:val="28"/>
          <w:szCs w:val="28"/>
        </w:rPr>
        <w:t xml:space="preserve"> </w:t>
      </w:r>
      <w:r w:rsidR="00015220" w:rsidRPr="00015220">
        <w:rPr>
          <w:rFonts w:ascii="Times New Roman" w:hAnsi="Times New Roman" w:cs="Times New Roman"/>
          <w:b/>
          <w:sz w:val="28"/>
          <w:szCs w:val="28"/>
        </w:rPr>
        <w:t>эмоционального интеллекта</w:t>
      </w:r>
      <w:r w:rsidR="00015220" w:rsidRPr="00D576E3">
        <w:rPr>
          <w:rFonts w:ascii="Times New Roman" w:hAnsi="Times New Roman" w:cs="Times New Roman"/>
          <w:sz w:val="28"/>
          <w:szCs w:val="28"/>
        </w:rPr>
        <w:t xml:space="preserve"> как части регулятивных универсальных учебных действий:</w:t>
      </w:r>
    </w:p>
    <w:p w14:paraId="070984A6" w14:textId="77777777" w:rsidR="005D0BF7" w:rsidRPr="00015220" w:rsidRDefault="00015220" w:rsidP="005412C1">
      <w:pPr>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5D0BF7" w:rsidRPr="00015220">
        <w:rPr>
          <w:rFonts w:ascii="Times New Roman" w:hAnsi="Times New Roman" w:cs="Times New Roman"/>
          <w:color w:val="FF0000"/>
          <w:sz w:val="28"/>
          <w:szCs w:val="28"/>
        </w:rPr>
        <w:t xml:space="preserve"> </w:t>
      </w:r>
      <w:r w:rsidR="005D0BF7" w:rsidRPr="00015220">
        <w:rPr>
          <w:rFonts w:ascii="Times New Roman" w:hAnsi="Times New Roman" w:cs="Times New Roman"/>
          <w:sz w:val="28"/>
          <w:szCs w:val="28"/>
        </w:rPr>
        <w:t xml:space="preserve">развивать способность управлять собственными эмоциями и эмоциями других; </w:t>
      </w:r>
    </w:p>
    <w:p w14:paraId="13328204" w14:textId="77777777" w:rsidR="005D0BF7" w:rsidRPr="00015220" w:rsidRDefault="005D0BF7" w:rsidP="005412C1">
      <w:pPr>
        <w:spacing w:after="0" w:line="240" w:lineRule="auto"/>
        <w:jc w:val="both"/>
        <w:rPr>
          <w:rFonts w:ascii="Times New Roman" w:hAnsi="Times New Roman" w:cs="Times New Roman"/>
          <w:sz w:val="28"/>
          <w:szCs w:val="28"/>
        </w:rPr>
      </w:pPr>
      <w:r w:rsidRPr="00015220">
        <w:rPr>
          <w:rFonts w:ascii="Times New Roman" w:hAnsi="Times New Roman" w:cs="Times New Roman"/>
          <w:sz w:val="28"/>
          <w:szCs w:val="28"/>
        </w:rPr>
        <w:t xml:space="preserve">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14:paraId="13B27F4A" w14:textId="77777777" w:rsidR="005D0BF7" w:rsidRPr="00015220" w:rsidRDefault="005D0BF7" w:rsidP="005412C1">
      <w:pPr>
        <w:spacing w:after="0" w:line="240" w:lineRule="auto"/>
        <w:jc w:val="both"/>
        <w:rPr>
          <w:rFonts w:ascii="Times New Roman" w:hAnsi="Times New Roman" w:cs="Times New Roman"/>
          <w:sz w:val="28"/>
          <w:szCs w:val="28"/>
        </w:rPr>
      </w:pPr>
      <w:r w:rsidRPr="00015220">
        <w:rPr>
          <w:rFonts w:ascii="Times New Roman" w:hAnsi="Times New Roman" w:cs="Times New Roman"/>
          <w:sz w:val="28"/>
          <w:szCs w:val="28"/>
        </w:rPr>
        <w:t xml:space="preserve">     осознанно относиться к другому человеку и его мнению; </w:t>
      </w:r>
    </w:p>
    <w:p w14:paraId="41C9F753" w14:textId="77777777" w:rsidR="005D0BF7" w:rsidRPr="00015220" w:rsidRDefault="005D0BF7" w:rsidP="005412C1">
      <w:pPr>
        <w:spacing w:after="0" w:line="240" w:lineRule="auto"/>
        <w:jc w:val="both"/>
        <w:rPr>
          <w:rFonts w:ascii="Times New Roman" w:hAnsi="Times New Roman" w:cs="Times New Roman"/>
          <w:sz w:val="28"/>
          <w:szCs w:val="28"/>
        </w:rPr>
      </w:pPr>
      <w:r w:rsidRPr="00015220">
        <w:rPr>
          <w:rFonts w:ascii="Times New Roman" w:hAnsi="Times New Roman" w:cs="Times New Roman"/>
          <w:sz w:val="28"/>
          <w:szCs w:val="28"/>
        </w:rPr>
        <w:t xml:space="preserve">     признавать своё и чужое право на ошибку; </w:t>
      </w:r>
    </w:p>
    <w:p w14:paraId="7C2202E4" w14:textId="77777777" w:rsidR="005D0BF7" w:rsidRPr="00015220" w:rsidRDefault="005D0BF7" w:rsidP="005412C1">
      <w:pPr>
        <w:spacing w:after="0" w:line="240" w:lineRule="auto"/>
        <w:jc w:val="both"/>
        <w:rPr>
          <w:rFonts w:ascii="Times New Roman" w:hAnsi="Times New Roman" w:cs="Times New Roman"/>
          <w:sz w:val="28"/>
          <w:szCs w:val="28"/>
        </w:rPr>
      </w:pPr>
      <w:r w:rsidRPr="00015220">
        <w:rPr>
          <w:rFonts w:ascii="Times New Roman" w:hAnsi="Times New Roman" w:cs="Times New Roman"/>
          <w:sz w:val="28"/>
          <w:szCs w:val="28"/>
        </w:rPr>
        <w:t xml:space="preserve">     принимать себя и других, не осуждая; </w:t>
      </w:r>
    </w:p>
    <w:p w14:paraId="3FD5D991" w14:textId="77777777" w:rsidR="00015220" w:rsidRPr="00015220" w:rsidRDefault="005D0BF7" w:rsidP="005412C1">
      <w:pPr>
        <w:spacing w:after="0" w:line="240" w:lineRule="auto"/>
        <w:jc w:val="both"/>
        <w:rPr>
          <w:rFonts w:ascii="Times New Roman" w:hAnsi="Times New Roman" w:cs="Times New Roman"/>
          <w:sz w:val="28"/>
          <w:szCs w:val="28"/>
        </w:rPr>
      </w:pPr>
      <w:r w:rsidRPr="00015220">
        <w:rPr>
          <w:rFonts w:ascii="Times New Roman" w:hAnsi="Times New Roman" w:cs="Times New Roman"/>
          <w:sz w:val="28"/>
          <w:szCs w:val="28"/>
        </w:rPr>
        <w:t xml:space="preserve">     </w:t>
      </w:r>
      <w:r w:rsidR="00015220">
        <w:rPr>
          <w:rFonts w:ascii="Times New Roman" w:hAnsi="Times New Roman" w:cs="Times New Roman"/>
          <w:sz w:val="28"/>
          <w:szCs w:val="28"/>
        </w:rPr>
        <w:t>проявлять открытость.</w:t>
      </w:r>
    </w:p>
    <w:p w14:paraId="0A086985" w14:textId="77777777" w:rsidR="00015220" w:rsidRPr="00015220" w:rsidRDefault="00D576E3" w:rsidP="005412C1">
      <w:pPr>
        <w:spacing w:after="0" w:line="240" w:lineRule="auto"/>
        <w:jc w:val="both"/>
        <w:rPr>
          <w:rFonts w:ascii="Times New Roman" w:hAnsi="Times New Roman" w:cs="Times New Roman"/>
          <w:b/>
          <w:sz w:val="28"/>
          <w:szCs w:val="28"/>
        </w:rPr>
      </w:pPr>
      <w:r w:rsidRPr="00015220">
        <w:rPr>
          <w:rFonts w:ascii="Times New Roman" w:hAnsi="Times New Roman" w:cs="Times New Roman"/>
          <w:b/>
          <w:sz w:val="28"/>
          <w:szCs w:val="28"/>
        </w:rPr>
        <w:t>Принятие себя и других:</w:t>
      </w:r>
    </w:p>
    <w:p w14:paraId="7FC4BE9F" w14:textId="77777777" w:rsidR="00015220" w:rsidRDefault="00D576E3" w:rsidP="005412C1">
      <w:pPr>
        <w:spacing w:after="0" w:line="240" w:lineRule="auto"/>
        <w:jc w:val="both"/>
        <w:rPr>
          <w:rFonts w:ascii="Times New Roman" w:hAnsi="Times New Roman" w:cs="Times New Roman"/>
          <w:sz w:val="28"/>
          <w:szCs w:val="28"/>
        </w:rPr>
      </w:pPr>
      <w:r w:rsidRPr="00D576E3">
        <w:rPr>
          <w:rFonts w:ascii="Times New Roman" w:hAnsi="Times New Roman" w:cs="Times New Roman"/>
          <w:sz w:val="28"/>
          <w:szCs w:val="28"/>
        </w:rPr>
        <w:t xml:space="preserve"> </w:t>
      </w:r>
      <w:r w:rsidR="00015220">
        <w:rPr>
          <w:rFonts w:ascii="Times New Roman" w:hAnsi="Times New Roman" w:cs="Times New Roman"/>
          <w:sz w:val="28"/>
          <w:szCs w:val="28"/>
        </w:rPr>
        <w:t xml:space="preserve">     </w:t>
      </w:r>
      <w:r w:rsidRPr="00D576E3">
        <w:rPr>
          <w:rFonts w:ascii="Times New Roman" w:hAnsi="Times New Roman" w:cs="Times New Roman"/>
          <w:sz w:val="28"/>
          <w:szCs w:val="28"/>
        </w:rPr>
        <w:t xml:space="preserve">осознанно относиться к другому человеку и его мнению; </w:t>
      </w:r>
    </w:p>
    <w:p w14:paraId="39D1D984" w14:textId="77777777" w:rsidR="00015220" w:rsidRDefault="0001522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76E3" w:rsidRPr="00D576E3">
        <w:rPr>
          <w:rFonts w:ascii="Times New Roman" w:hAnsi="Times New Roman" w:cs="Times New Roman"/>
          <w:sz w:val="28"/>
          <w:szCs w:val="28"/>
        </w:rPr>
        <w:t xml:space="preserve">признавать своё и чужое право на ошибку; </w:t>
      </w:r>
    </w:p>
    <w:p w14:paraId="42926B41" w14:textId="77777777" w:rsidR="00015220" w:rsidRDefault="0001522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76E3" w:rsidRPr="00D576E3">
        <w:rPr>
          <w:rFonts w:ascii="Times New Roman" w:hAnsi="Times New Roman" w:cs="Times New Roman"/>
          <w:sz w:val="28"/>
          <w:szCs w:val="28"/>
        </w:rPr>
        <w:t xml:space="preserve">принимать себя и других, не осуждая; </w:t>
      </w:r>
    </w:p>
    <w:p w14:paraId="06296F57" w14:textId="77777777" w:rsidR="00015220" w:rsidRDefault="0001522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76E3" w:rsidRPr="00D576E3">
        <w:rPr>
          <w:rFonts w:ascii="Times New Roman" w:hAnsi="Times New Roman" w:cs="Times New Roman"/>
          <w:sz w:val="28"/>
          <w:szCs w:val="28"/>
        </w:rPr>
        <w:t xml:space="preserve">проявлять открытость; </w:t>
      </w:r>
    </w:p>
    <w:p w14:paraId="7EA0FE18" w14:textId="77777777" w:rsidR="005D0BF7" w:rsidRDefault="00015220" w:rsidP="00541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76E3" w:rsidRPr="00D576E3">
        <w:rPr>
          <w:rFonts w:ascii="Times New Roman" w:hAnsi="Times New Roman" w:cs="Times New Roman"/>
          <w:sz w:val="28"/>
          <w:szCs w:val="28"/>
        </w:rPr>
        <w:t>осознавать невозможность контролировать всё вокруг</w:t>
      </w:r>
      <w:r>
        <w:rPr>
          <w:rFonts w:ascii="Times New Roman" w:hAnsi="Times New Roman" w:cs="Times New Roman"/>
          <w:sz w:val="28"/>
          <w:szCs w:val="28"/>
        </w:rPr>
        <w:t>.</w:t>
      </w:r>
    </w:p>
    <w:p w14:paraId="0140E658" w14:textId="77777777" w:rsidR="00AE17C8" w:rsidRDefault="00AE17C8" w:rsidP="005D0BF7">
      <w:pPr>
        <w:spacing w:after="0" w:line="240" w:lineRule="auto"/>
        <w:rPr>
          <w:rFonts w:ascii="Times New Roman" w:hAnsi="Times New Roman" w:cs="Times New Roman"/>
          <w:sz w:val="28"/>
          <w:szCs w:val="28"/>
        </w:rPr>
      </w:pPr>
    </w:p>
    <w:p w14:paraId="31D168C1" w14:textId="77777777" w:rsidR="00F06AFB" w:rsidRPr="00137E5A" w:rsidRDefault="00F06AFB" w:rsidP="00F06AFB">
      <w:pPr>
        <w:spacing w:after="0" w:line="240" w:lineRule="auto"/>
        <w:jc w:val="center"/>
        <w:rPr>
          <w:rFonts w:ascii="Times New Roman" w:hAnsi="Times New Roman" w:cs="Times New Roman"/>
          <w:b/>
          <w:sz w:val="28"/>
          <w:szCs w:val="28"/>
        </w:rPr>
      </w:pPr>
      <w:r w:rsidRPr="00137E5A">
        <w:rPr>
          <w:rFonts w:ascii="Times New Roman" w:hAnsi="Times New Roman" w:cs="Times New Roman"/>
          <w:b/>
          <w:sz w:val="28"/>
          <w:szCs w:val="28"/>
        </w:rPr>
        <w:t>ПРЕДМЕТНЫЕ РЕЗУЛЬТАТЫ</w:t>
      </w:r>
    </w:p>
    <w:p w14:paraId="49AC8317" w14:textId="77777777" w:rsidR="00F06AFB" w:rsidRPr="00137E5A" w:rsidRDefault="00F06AFB" w:rsidP="00F06AFB">
      <w:pPr>
        <w:spacing w:after="0" w:line="240" w:lineRule="auto"/>
        <w:jc w:val="center"/>
        <w:rPr>
          <w:rFonts w:ascii="Times New Roman" w:hAnsi="Times New Roman" w:cs="Times New Roman"/>
          <w:sz w:val="28"/>
          <w:szCs w:val="28"/>
        </w:rPr>
      </w:pPr>
      <w:r w:rsidRPr="00137E5A">
        <w:rPr>
          <w:rFonts w:ascii="Times New Roman" w:hAnsi="Times New Roman" w:cs="Times New Roman"/>
          <w:b/>
          <w:sz w:val="28"/>
          <w:szCs w:val="28"/>
        </w:rPr>
        <w:t>в соответствии с ФАОП ООО с ОВЗ</w:t>
      </w:r>
    </w:p>
    <w:p w14:paraId="7A2DD990" w14:textId="77777777" w:rsidR="00F06AFB" w:rsidRPr="00137E5A" w:rsidRDefault="00F06AFB" w:rsidP="00F06AF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К концу обучения в 5 классе обучающийся получит следующие предметные результаты по отдельным темам программы по русскому языку:</w:t>
      </w:r>
    </w:p>
    <w:p w14:paraId="4C00677E" w14:textId="77777777" w:rsidR="00F06AFB" w:rsidRPr="00137E5A" w:rsidRDefault="00F06AFB" w:rsidP="00F06AFB">
      <w:pPr>
        <w:widowControl w:val="0"/>
        <w:tabs>
          <w:tab w:val="left" w:pos="1930"/>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Общие сведения о языке.</w:t>
      </w:r>
    </w:p>
    <w:p w14:paraId="468F221E" w14:textId="77777777" w:rsidR="00F06AFB" w:rsidRPr="00137E5A" w:rsidRDefault="00F06AFB" w:rsidP="00F06AF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Иметь представление о богатстве и выразительности русского языка, о </w:t>
      </w:r>
      <w:r w:rsidRPr="00137E5A">
        <w:rPr>
          <w:rFonts w:ascii="Times New Roman" w:eastAsia="Times New Roman" w:hAnsi="Times New Roman" w:cs="Times New Roman"/>
          <w:sz w:val="28"/>
          <w:szCs w:val="28"/>
          <w:lang w:eastAsia="ru-RU" w:bidi="ru-RU"/>
        </w:rPr>
        <w:lastRenderedPageBreak/>
        <w:t>важности соблюдения в устной речи и на письме норм современного русского литературного языка.</w:t>
      </w:r>
    </w:p>
    <w:p w14:paraId="7C1CAE77" w14:textId="77777777" w:rsidR="00F06AFB" w:rsidRPr="00137E5A" w:rsidRDefault="00F06AFB" w:rsidP="00F06AF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Иметь представление об основных разделах лингвистики, основных единицах языка и речи (звук, морфема, слово, словосочетание, предложение.</w:t>
      </w:r>
    </w:p>
    <w:p w14:paraId="735DF5B3" w14:textId="77777777" w:rsidR="00F06AFB" w:rsidRPr="00137E5A" w:rsidRDefault="00F06AFB" w:rsidP="00F06AFB">
      <w:pPr>
        <w:widowControl w:val="0"/>
        <w:tabs>
          <w:tab w:val="left" w:pos="1910"/>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Язык и речь.</w:t>
      </w:r>
    </w:p>
    <w:p w14:paraId="76A7D893" w14:textId="77777777" w:rsidR="00F06AFB" w:rsidRPr="00137E5A" w:rsidRDefault="00F06AFB" w:rsidP="00F06AF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Различать понятия «язык» и «речь», виды речи и формы речи: монолог (монолог-описание, монолог-рассуждение, монолог-повествование), диалог;</w:t>
      </w:r>
    </w:p>
    <w:p w14:paraId="202C65AF" w14:textId="77777777" w:rsidR="00F06AFB" w:rsidRPr="00137E5A" w:rsidRDefault="00F06AFB" w:rsidP="00F06AF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После предварительного анализа создавать тексты </w:t>
      </w:r>
      <w:proofErr w:type="spellStart"/>
      <w:r w:rsidRPr="00137E5A">
        <w:rPr>
          <w:rFonts w:ascii="Times New Roman" w:eastAsia="Times New Roman" w:hAnsi="Times New Roman" w:cs="Times New Roman"/>
          <w:sz w:val="28"/>
          <w:szCs w:val="28"/>
          <w:lang w:eastAsia="ru-RU" w:bidi="ru-RU"/>
        </w:rPr>
        <w:t>функционально</w:t>
      </w:r>
      <w:r w:rsidRPr="00137E5A">
        <w:rPr>
          <w:rFonts w:ascii="Times New Roman" w:eastAsia="Times New Roman" w:hAnsi="Times New Roman" w:cs="Times New Roman"/>
          <w:sz w:val="28"/>
          <w:szCs w:val="28"/>
          <w:lang w:eastAsia="ru-RU" w:bidi="ru-RU"/>
        </w:rPr>
        <w:softHyphen/>
        <w:t>смыслового</w:t>
      </w:r>
      <w:proofErr w:type="spellEnd"/>
      <w:r w:rsidRPr="00137E5A">
        <w:rPr>
          <w:rFonts w:ascii="Times New Roman" w:eastAsia="Times New Roman" w:hAnsi="Times New Roman" w:cs="Times New Roman"/>
          <w:sz w:val="28"/>
          <w:szCs w:val="28"/>
          <w:lang w:eastAsia="ru-RU" w:bidi="ru-RU"/>
        </w:rPr>
        <w:t xml:space="preserve">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14:paraId="62459BCD" w14:textId="77777777" w:rsidR="00F06AFB" w:rsidRPr="00137E5A" w:rsidRDefault="00F06AFB" w:rsidP="00F06AF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темы на основе жизненных наблюдений объемом не менее 2 реплик;</w:t>
      </w:r>
    </w:p>
    <w:p w14:paraId="2376EE47" w14:textId="6CEF78C5" w:rsidR="00F06AFB" w:rsidRPr="00137E5A" w:rsidRDefault="00F06AFB" w:rsidP="00F06AF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249FD55D" w14:textId="77777777" w:rsidR="00F06AFB" w:rsidRPr="00137E5A" w:rsidRDefault="00F06AFB" w:rsidP="00F06AF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помощью учителя осуществлять изучающее чтение или аудирование текстов (в зависимости от структуры нарушения);</w:t>
      </w:r>
    </w:p>
    <w:p w14:paraId="22C913C6" w14:textId="77777777" w:rsidR="00DF5FEB" w:rsidRPr="00137E5A" w:rsidRDefault="00F06AFB" w:rsidP="00137E5A">
      <w:pPr>
        <w:widowControl w:val="0"/>
        <w:spacing w:after="0" w:line="240" w:lineRule="auto"/>
        <w:ind w:firstLine="720"/>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sz w:val="28"/>
          <w:szCs w:val="28"/>
          <w:lang w:eastAsia="ru-RU" w:bidi="ru-RU"/>
        </w:rPr>
        <w:t xml:space="preserve">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w:t>
      </w:r>
    </w:p>
    <w:p w14:paraId="1708553E" w14:textId="77777777" w:rsidR="00137E5A" w:rsidRPr="00137E5A" w:rsidRDefault="00DF5FEB"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A02365">
        <w:rPr>
          <w:rFonts w:ascii="Times New Roman" w:eastAsia="Times New Roman" w:hAnsi="Times New Roman" w:cs="Times New Roman"/>
          <w:sz w:val="28"/>
          <w:szCs w:val="28"/>
          <w:lang w:eastAsia="ru-RU" w:bidi="ru-RU"/>
        </w:rPr>
        <w:t xml:space="preserve">На </w:t>
      </w:r>
      <w:r w:rsidR="00137E5A" w:rsidRPr="00137E5A">
        <w:rPr>
          <w:rFonts w:ascii="Times New Roman" w:eastAsia="Times New Roman" w:hAnsi="Times New Roman" w:cs="Times New Roman"/>
          <w:sz w:val="28"/>
          <w:szCs w:val="28"/>
          <w:lang w:eastAsia="ru-RU" w:bidi="ru-RU"/>
        </w:rPr>
        <w:t>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14:paraId="35BAFBD9"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w:t>
      </w:r>
      <w:proofErr w:type="spellStart"/>
      <w:r w:rsidRPr="00137E5A">
        <w:rPr>
          <w:rFonts w:ascii="Times New Roman" w:eastAsia="Times New Roman" w:hAnsi="Times New Roman" w:cs="Times New Roman"/>
          <w:sz w:val="28"/>
          <w:szCs w:val="28"/>
          <w:lang w:eastAsia="ru-RU" w:bidi="ru-RU"/>
        </w:rPr>
        <w:t>пунктограмм</w:t>
      </w:r>
      <w:proofErr w:type="spellEnd"/>
      <w:r w:rsidRPr="00137E5A">
        <w:rPr>
          <w:rFonts w:ascii="Times New Roman" w:eastAsia="Times New Roman" w:hAnsi="Times New Roman" w:cs="Times New Roman"/>
          <w:sz w:val="28"/>
          <w:szCs w:val="28"/>
          <w:lang w:eastAsia="ru-RU" w:bidi="ru-RU"/>
        </w:rPr>
        <w:t xml:space="preserve"> и не более 3 слов с непроверяемыми написаниями).</w:t>
      </w:r>
    </w:p>
    <w:p w14:paraId="615C82E1" w14:textId="77777777" w:rsidR="00137E5A" w:rsidRPr="00137E5A" w:rsidRDefault="00137E5A" w:rsidP="00137E5A">
      <w:pPr>
        <w:widowControl w:val="0"/>
        <w:tabs>
          <w:tab w:val="left" w:pos="1927"/>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Текст:</w:t>
      </w:r>
    </w:p>
    <w:p w14:paraId="3515E3C8"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основные признаки текста, условия членения текста на абзацы;</w:t>
      </w:r>
    </w:p>
    <w:p w14:paraId="23D034AB"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использовать абзац как средство членения текста на </w:t>
      </w:r>
      <w:proofErr w:type="spellStart"/>
      <w:r w:rsidRPr="00137E5A">
        <w:rPr>
          <w:rFonts w:ascii="Times New Roman" w:eastAsia="Times New Roman" w:hAnsi="Times New Roman" w:cs="Times New Roman"/>
          <w:sz w:val="28"/>
          <w:szCs w:val="28"/>
          <w:lang w:eastAsia="ru-RU" w:bidi="ru-RU"/>
        </w:rPr>
        <w:t>композиционно</w:t>
      </w:r>
      <w:r w:rsidRPr="00137E5A">
        <w:rPr>
          <w:rFonts w:ascii="Times New Roman" w:eastAsia="Times New Roman" w:hAnsi="Times New Roman" w:cs="Times New Roman"/>
          <w:sz w:val="28"/>
          <w:szCs w:val="28"/>
          <w:lang w:eastAsia="ru-RU" w:bidi="ru-RU"/>
        </w:rPr>
        <w:softHyphen/>
        <w:t>смысловые</w:t>
      </w:r>
      <w:proofErr w:type="spellEnd"/>
      <w:r w:rsidRPr="00137E5A">
        <w:rPr>
          <w:rFonts w:ascii="Times New Roman" w:eastAsia="Times New Roman" w:hAnsi="Times New Roman" w:cs="Times New Roman"/>
          <w:sz w:val="28"/>
          <w:szCs w:val="28"/>
          <w:lang w:eastAsia="ru-RU" w:bidi="ru-RU"/>
        </w:rPr>
        <w:t xml:space="preserve"> части;</w:t>
      </w:r>
    </w:p>
    <w:p w14:paraId="058142C4"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14:paraId="4AEB06FC"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 помощью учителя анализировать текст с точки зрения его соответствия </w:t>
      </w:r>
      <w:r w:rsidRPr="00137E5A">
        <w:rPr>
          <w:rFonts w:ascii="Times New Roman" w:eastAsia="Times New Roman" w:hAnsi="Times New Roman" w:cs="Times New Roman"/>
          <w:sz w:val="28"/>
          <w:szCs w:val="28"/>
          <w:lang w:eastAsia="ru-RU" w:bidi="ru-RU"/>
        </w:rPr>
        <w:lastRenderedPageBreak/>
        <w:t>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w:t>
      </w:r>
      <w:r w:rsidRPr="00137E5A">
        <w:rPr>
          <w:rFonts w:ascii="Times New Roman" w:eastAsia="Times New Roman" w:hAnsi="Times New Roman" w:cs="Times New Roman"/>
          <w:sz w:val="28"/>
          <w:szCs w:val="28"/>
          <w:lang w:eastAsia="ru-RU" w:bidi="ru-RU"/>
        </w:rPr>
        <w:softHyphen/>
        <w:t>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14:paraId="3577CAB6"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4FA887CD"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устно пересказывать прочитанный или прослушанный текст объемом не менее 60 слов после предварительного анализа;</w:t>
      </w:r>
    </w:p>
    <w:p w14:paraId="0F6E9B97" w14:textId="39F9209E"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2153BAB6"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представлять сообщение на заданную тему после предварительного анализа;</w:t>
      </w:r>
    </w:p>
    <w:p w14:paraId="242E9D34"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соответствии с коммуникативным замыслом после предварительного анализа;</w:t>
      </w:r>
    </w:p>
    <w:p w14:paraId="2B519980"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747A9385"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1D7A5539" w14:textId="77777777" w:rsidR="00137E5A" w:rsidRPr="00137E5A" w:rsidRDefault="00137E5A" w:rsidP="00137E5A">
      <w:pPr>
        <w:widowControl w:val="0"/>
        <w:tabs>
          <w:tab w:val="left" w:pos="1932"/>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Функциональные разновидности языка.</w:t>
      </w:r>
    </w:p>
    <w:p w14:paraId="79242194"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Иметь общее представление об особенностях разговорной речи, функциональных стилей, языка художественной литературы.</w:t>
      </w:r>
    </w:p>
    <w:p w14:paraId="7A291B9B" w14:textId="77777777" w:rsidR="00137E5A" w:rsidRPr="00137E5A" w:rsidRDefault="00137E5A" w:rsidP="00137E5A">
      <w:pPr>
        <w:widowControl w:val="0"/>
        <w:tabs>
          <w:tab w:val="left" w:pos="1932"/>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Фонетика. Графика. Орфоэпия:</w:t>
      </w:r>
    </w:p>
    <w:p w14:paraId="1614F86E"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14:paraId="3D8B55D3"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различать способы обозначения [й‘], мягкости согласных, использование прописных и строчных букв;</w:t>
      </w:r>
    </w:p>
    <w:p w14:paraId="25684C88"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14:paraId="2D4CBED2" w14:textId="77777777" w:rsidR="00137E5A" w:rsidRPr="00137E5A" w:rsidRDefault="00137E5A" w:rsidP="00137E5A">
      <w:pPr>
        <w:widowControl w:val="0"/>
        <w:tabs>
          <w:tab w:val="left" w:pos="1932"/>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Орфография:</w:t>
      </w:r>
    </w:p>
    <w:p w14:paraId="744147B7"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14:paraId="076937FC"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анализ слова;</w:t>
      </w:r>
    </w:p>
    <w:p w14:paraId="6A9585CD"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применять знания по орфографии в практике правописания (в том числе применять знание о правописании разделительных «ъ и ь»; «ы - и» после «ц»).</w:t>
      </w:r>
    </w:p>
    <w:p w14:paraId="053AFFB7" w14:textId="77777777" w:rsidR="00137E5A" w:rsidRPr="00137E5A" w:rsidRDefault="00137E5A" w:rsidP="00137E5A">
      <w:pPr>
        <w:widowControl w:val="0"/>
        <w:tabs>
          <w:tab w:val="left" w:pos="1932"/>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Лексикология:</w:t>
      </w:r>
    </w:p>
    <w:p w14:paraId="4370B4B8"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55D1DB3F"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6ED4E902"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проводить лексический анализ слова с опорой на схему;</w:t>
      </w:r>
    </w:p>
    <w:p w14:paraId="78FBEBDB"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применять знания по лексике при выполнении различных видов языкового анализа и в речевой практике на доступном уровне;</w:t>
      </w:r>
    </w:p>
    <w:p w14:paraId="739433C1"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использовать разные виды лексических словарей и иметь представление об их роли в овладении словарным богатством родного языка.</w:t>
      </w:r>
    </w:p>
    <w:p w14:paraId="1792756B" w14:textId="77777777" w:rsidR="00137E5A" w:rsidRPr="00137E5A" w:rsidRDefault="00137E5A" w:rsidP="00137E5A">
      <w:pPr>
        <w:widowControl w:val="0"/>
        <w:tabs>
          <w:tab w:val="left" w:pos="1932"/>
        </w:tabs>
        <w:spacing w:after="0" w:line="240" w:lineRule="auto"/>
        <w:jc w:val="both"/>
        <w:rPr>
          <w:rFonts w:ascii="Times New Roman" w:eastAsia="Times New Roman" w:hAnsi="Times New Roman" w:cs="Times New Roman"/>
          <w:b/>
          <w:sz w:val="28"/>
          <w:szCs w:val="28"/>
          <w:lang w:eastAsia="ru-RU" w:bidi="ru-RU"/>
        </w:rPr>
      </w:pPr>
      <w:proofErr w:type="spellStart"/>
      <w:r w:rsidRPr="00137E5A">
        <w:rPr>
          <w:rFonts w:ascii="Times New Roman" w:eastAsia="Times New Roman" w:hAnsi="Times New Roman" w:cs="Times New Roman"/>
          <w:b/>
          <w:sz w:val="28"/>
          <w:szCs w:val="28"/>
          <w:lang w:eastAsia="ru-RU" w:bidi="ru-RU"/>
        </w:rPr>
        <w:t>Морфемика</w:t>
      </w:r>
      <w:proofErr w:type="spellEnd"/>
      <w:r w:rsidRPr="00137E5A">
        <w:rPr>
          <w:rFonts w:ascii="Times New Roman" w:eastAsia="Times New Roman" w:hAnsi="Times New Roman" w:cs="Times New Roman"/>
          <w:b/>
          <w:sz w:val="28"/>
          <w:szCs w:val="28"/>
          <w:lang w:eastAsia="ru-RU" w:bidi="ru-RU"/>
        </w:rPr>
        <w:t>. Орфография:</w:t>
      </w:r>
    </w:p>
    <w:p w14:paraId="68AF388D"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характеризовать морфему как минимальную значимую единицу языка;</w:t>
      </w:r>
    </w:p>
    <w:p w14:paraId="25195948"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виды морфем в слове; находить чередование звуков в морфемах (в том числе чередование гласных с нулем звука) в частотных случаях;</w:t>
      </w:r>
    </w:p>
    <w:p w14:paraId="5882F3C0"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проводить морфемный анализ слова с опорой на схему; применять знания по </w:t>
      </w:r>
      <w:proofErr w:type="spellStart"/>
      <w:r w:rsidRPr="00137E5A">
        <w:rPr>
          <w:rFonts w:ascii="Times New Roman" w:eastAsia="Times New Roman" w:hAnsi="Times New Roman" w:cs="Times New Roman"/>
          <w:sz w:val="28"/>
          <w:szCs w:val="28"/>
          <w:lang w:eastAsia="ru-RU" w:bidi="ru-RU"/>
        </w:rPr>
        <w:t>морфемике</w:t>
      </w:r>
      <w:proofErr w:type="spellEnd"/>
      <w:r w:rsidRPr="00137E5A">
        <w:rPr>
          <w:rFonts w:ascii="Times New Roman" w:eastAsia="Times New Roman" w:hAnsi="Times New Roman" w:cs="Times New Roman"/>
          <w:sz w:val="28"/>
          <w:szCs w:val="28"/>
          <w:lang w:eastAsia="ru-RU" w:bidi="ru-RU"/>
        </w:rPr>
        <w:t xml:space="preserve">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14:paraId="32CDE95D"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14:paraId="207E5BBF" w14:textId="77777777" w:rsidR="00137E5A" w:rsidRPr="00137E5A" w:rsidRDefault="00137E5A" w:rsidP="00137E5A">
      <w:pPr>
        <w:widowControl w:val="0"/>
        <w:tabs>
          <w:tab w:val="left" w:pos="1944"/>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Морфология. Культура речи. Орфография.</w:t>
      </w:r>
    </w:p>
    <w:p w14:paraId="2A926263"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Понимать грамматическое значение слова, части речи как </w:t>
      </w:r>
      <w:proofErr w:type="spellStart"/>
      <w:r w:rsidRPr="00137E5A">
        <w:rPr>
          <w:rFonts w:ascii="Times New Roman" w:eastAsia="Times New Roman" w:hAnsi="Times New Roman" w:cs="Times New Roman"/>
          <w:sz w:val="28"/>
          <w:szCs w:val="28"/>
          <w:lang w:eastAsia="ru-RU" w:bidi="ru-RU"/>
        </w:rPr>
        <w:t>лексико</w:t>
      </w:r>
      <w:r w:rsidRPr="00137E5A">
        <w:rPr>
          <w:rFonts w:ascii="Times New Roman" w:eastAsia="Times New Roman" w:hAnsi="Times New Roman" w:cs="Times New Roman"/>
          <w:sz w:val="28"/>
          <w:szCs w:val="28"/>
          <w:lang w:eastAsia="ru-RU" w:bidi="ru-RU"/>
        </w:rPr>
        <w:softHyphen/>
        <w:t>грамматические</w:t>
      </w:r>
      <w:proofErr w:type="spellEnd"/>
      <w:r w:rsidRPr="00137E5A">
        <w:rPr>
          <w:rFonts w:ascii="Times New Roman" w:eastAsia="Times New Roman" w:hAnsi="Times New Roman" w:cs="Times New Roman"/>
          <w:sz w:val="28"/>
          <w:szCs w:val="28"/>
          <w:lang w:eastAsia="ru-RU" w:bidi="ru-RU"/>
        </w:rPr>
        <w:t xml:space="preserve"> разряды слов, систему частей речи в русском языке (распознавать имена существительные, имена прилагательные, глаголы).</w:t>
      </w:r>
    </w:p>
    <w:p w14:paraId="4CD54C0D"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Применять знания по морфологии при выполнении различных видов языкового анализа и в речевой практике на доступном уровне.</w:t>
      </w:r>
    </w:p>
    <w:p w14:paraId="2DD371A1" w14:textId="77777777" w:rsidR="00137E5A" w:rsidRPr="00137E5A" w:rsidRDefault="00137E5A" w:rsidP="00137E5A">
      <w:pPr>
        <w:widowControl w:val="0"/>
        <w:tabs>
          <w:tab w:val="left" w:pos="2078"/>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Имя существительное.</w:t>
      </w:r>
    </w:p>
    <w:p w14:paraId="23BAFE57"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определять общее грамматическое значение, морфологические признаки и синтаксические функции имени </w:t>
      </w:r>
      <w:r w:rsidRPr="00137E5A">
        <w:rPr>
          <w:rFonts w:ascii="Times New Roman" w:eastAsia="Times New Roman" w:hAnsi="Times New Roman" w:cs="Times New Roman"/>
          <w:sz w:val="28"/>
          <w:szCs w:val="28"/>
          <w:lang w:eastAsia="ru-RU" w:bidi="ru-RU"/>
        </w:rPr>
        <w:lastRenderedPageBreak/>
        <w:t>существительного, объяснять его роль в речи.</w:t>
      </w:r>
    </w:p>
    <w:p w14:paraId="57BC02B5"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Определять лексико-грамматические разряды имен существительных.</w:t>
      </w:r>
    </w:p>
    <w:p w14:paraId="62C0AEF2"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14:paraId="150467E9"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14:paraId="651321FF"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Соблюдать нормы правописания имен существительных (безударных окончаний, «о - е (ё)» после шипящих и «ц» в суффиксах и окончаниях, суффиксов «-чик- (-</w:t>
      </w:r>
      <w:proofErr w:type="spellStart"/>
      <w:r w:rsidRPr="00137E5A">
        <w:rPr>
          <w:rFonts w:ascii="Times New Roman" w:eastAsia="Times New Roman" w:hAnsi="Times New Roman" w:cs="Times New Roman"/>
          <w:sz w:val="28"/>
          <w:szCs w:val="28"/>
          <w:lang w:eastAsia="ru-RU" w:bidi="ru-RU"/>
        </w:rPr>
        <w:t>щик</w:t>
      </w:r>
      <w:proofErr w:type="spellEnd"/>
      <w:r w:rsidRPr="00137E5A">
        <w:rPr>
          <w:rFonts w:ascii="Times New Roman" w:eastAsia="Times New Roman" w:hAnsi="Times New Roman" w:cs="Times New Roman"/>
          <w:sz w:val="28"/>
          <w:szCs w:val="28"/>
          <w:lang w:eastAsia="ru-RU" w:bidi="ru-RU"/>
        </w:rPr>
        <w:t xml:space="preserve">-); -ек </w:t>
      </w:r>
      <w:proofErr w:type="spellStart"/>
      <w:r w:rsidRPr="00137E5A">
        <w:rPr>
          <w:rFonts w:ascii="Times New Roman" w:eastAsia="Times New Roman" w:hAnsi="Times New Roman" w:cs="Times New Roman"/>
          <w:sz w:val="28"/>
          <w:szCs w:val="28"/>
          <w:lang w:eastAsia="ru-RU" w:bidi="ru-RU"/>
        </w:rPr>
        <w:t>ик</w:t>
      </w:r>
      <w:proofErr w:type="spellEnd"/>
      <w:r w:rsidRPr="00137E5A">
        <w:rPr>
          <w:rFonts w:ascii="Times New Roman" w:eastAsia="Times New Roman" w:hAnsi="Times New Roman" w:cs="Times New Roman"/>
          <w:sz w:val="28"/>
          <w:szCs w:val="28"/>
          <w:lang w:eastAsia="ru-RU" w:bidi="ru-RU"/>
        </w:rPr>
        <w:t>», корней с чередованием «о//а»: «-лаг лож-; -</w:t>
      </w:r>
      <w:proofErr w:type="spellStart"/>
      <w:r w:rsidRPr="00137E5A">
        <w:rPr>
          <w:rFonts w:ascii="Times New Roman" w:eastAsia="Times New Roman" w:hAnsi="Times New Roman" w:cs="Times New Roman"/>
          <w:sz w:val="28"/>
          <w:szCs w:val="28"/>
          <w:lang w:eastAsia="ru-RU" w:bidi="ru-RU"/>
        </w:rPr>
        <w:t>раст</w:t>
      </w:r>
      <w:proofErr w:type="spellEnd"/>
      <w:r w:rsidRPr="00137E5A">
        <w:rPr>
          <w:rFonts w:ascii="Times New Roman" w:eastAsia="Times New Roman" w:hAnsi="Times New Roman" w:cs="Times New Roman"/>
          <w:sz w:val="28"/>
          <w:szCs w:val="28"/>
          <w:lang w:eastAsia="ru-RU" w:bidi="ru-RU"/>
        </w:rPr>
        <w:t>— -</w:t>
      </w:r>
      <w:proofErr w:type="spellStart"/>
      <w:r w:rsidRPr="00137E5A">
        <w:rPr>
          <w:rFonts w:ascii="Times New Roman" w:eastAsia="Times New Roman" w:hAnsi="Times New Roman" w:cs="Times New Roman"/>
          <w:sz w:val="28"/>
          <w:szCs w:val="28"/>
          <w:lang w:eastAsia="ru-RU" w:bidi="ru-RU"/>
        </w:rPr>
        <w:t>ращ</w:t>
      </w:r>
      <w:proofErr w:type="spellEnd"/>
      <w:r w:rsidRPr="00137E5A">
        <w:rPr>
          <w:rFonts w:ascii="Times New Roman" w:eastAsia="Times New Roman" w:hAnsi="Times New Roman" w:cs="Times New Roman"/>
          <w:sz w:val="28"/>
          <w:szCs w:val="28"/>
          <w:lang w:eastAsia="ru-RU" w:bidi="ru-RU"/>
        </w:rPr>
        <w:t xml:space="preserve"> рос-; -гор </w:t>
      </w:r>
      <w:proofErr w:type="spellStart"/>
      <w:r w:rsidRPr="00137E5A">
        <w:rPr>
          <w:rFonts w:ascii="Times New Roman" w:eastAsia="Times New Roman" w:hAnsi="Times New Roman" w:cs="Times New Roman"/>
          <w:sz w:val="28"/>
          <w:szCs w:val="28"/>
          <w:lang w:eastAsia="ru-RU" w:bidi="ru-RU"/>
        </w:rPr>
        <w:t>гар</w:t>
      </w:r>
      <w:proofErr w:type="spellEnd"/>
      <w:r w:rsidRPr="00137E5A">
        <w:rPr>
          <w:rFonts w:ascii="Times New Roman" w:eastAsia="Times New Roman" w:hAnsi="Times New Roman" w:cs="Times New Roman"/>
          <w:sz w:val="28"/>
          <w:szCs w:val="28"/>
          <w:lang w:eastAsia="ru-RU" w:bidi="ru-RU"/>
        </w:rPr>
        <w:t>-, -</w:t>
      </w:r>
      <w:proofErr w:type="spellStart"/>
      <w:r w:rsidRPr="00137E5A">
        <w:rPr>
          <w:rFonts w:ascii="Times New Roman" w:eastAsia="Times New Roman" w:hAnsi="Times New Roman" w:cs="Times New Roman"/>
          <w:sz w:val="28"/>
          <w:szCs w:val="28"/>
          <w:lang w:eastAsia="ru-RU" w:bidi="ru-RU"/>
        </w:rPr>
        <w:t>зор</w:t>
      </w:r>
      <w:proofErr w:type="spellEnd"/>
      <w:r w:rsidRPr="00137E5A">
        <w:rPr>
          <w:rFonts w:ascii="Times New Roman" w:eastAsia="Times New Roman" w:hAnsi="Times New Roman" w:cs="Times New Roman"/>
          <w:sz w:val="28"/>
          <w:szCs w:val="28"/>
          <w:lang w:eastAsia="ru-RU" w:bidi="ru-RU"/>
        </w:rPr>
        <w:t xml:space="preserve"> </w:t>
      </w:r>
      <w:proofErr w:type="spellStart"/>
      <w:r w:rsidRPr="00137E5A">
        <w:rPr>
          <w:rFonts w:ascii="Times New Roman" w:eastAsia="Times New Roman" w:hAnsi="Times New Roman" w:cs="Times New Roman"/>
          <w:sz w:val="28"/>
          <w:szCs w:val="28"/>
          <w:lang w:eastAsia="ru-RU" w:bidi="ru-RU"/>
        </w:rPr>
        <w:t>зар</w:t>
      </w:r>
      <w:proofErr w:type="spellEnd"/>
      <w:r w:rsidRPr="00137E5A">
        <w:rPr>
          <w:rFonts w:ascii="Times New Roman" w:eastAsia="Times New Roman" w:hAnsi="Times New Roman" w:cs="Times New Roman"/>
          <w:sz w:val="28"/>
          <w:szCs w:val="28"/>
          <w:lang w:eastAsia="ru-RU" w:bidi="ru-RU"/>
        </w:rPr>
        <w:t>-»;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2A0C1100"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Проводить морфологический анализ имен существительных с опорой на план анализа.</w:t>
      </w:r>
    </w:p>
    <w:p w14:paraId="2BF4ECEA" w14:textId="77777777" w:rsidR="00137E5A" w:rsidRPr="00137E5A" w:rsidRDefault="00137E5A" w:rsidP="00137E5A">
      <w:pPr>
        <w:widowControl w:val="0"/>
        <w:tabs>
          <w:tab w:val="left" w:pos="2178"/>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Имя прилагательное.</w:t>
      </w:r>
    </w:p>
    <w:p w14:paraId="6E31A486"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14:paraId="01818884"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14:paraId="615EEFB7"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121F2F6D" w14:textId="77777777" w:rsidR="00137E5A" w:rsidRPr="00137E5A" w:rsidRDefault="00137E5A" w:rsidP="00137E5A">
      <w:pPr>
        <w:widowControl w:val="0"/>
        <w:spacing w:after="0" w:line="240" w:lineRule="auto"/>
        <w:ind w:firstLine="86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Проводить морфологический разбор имен прилагательных см опорой на план анализа.</w:t>
      </w:r>
    </w:p>
    <w:p w14:paraId="516B35C6" w14:textId="77777777" w:rsidR="00137E5A" w:rsidRPr="00137E5A" w:rsidRDefault="00137E5A" w:rsidP="00137E5A">
      <w:pPr>
        <w:pStyle w:val="1"/>
        <w:tabs>
          <w:tab w:val="left" w:pos="2065"/>
        </w:tabs>
        <w:ind w:firstLine="0"/>
        <w:jc w:val="both"/>
        <w:rPr>
          <w:b/>
          <w:lang w:eastAsia="ru-RU" w:bidi="ru-RU"/>
        </w:rPr>
      </w:pPr>
      <w:r w:rsidRPr="00137E5A">
        <w:rPr>
          <w:b/>
          <w:lang w:eastAsia="ru-RU" w:bidi="ru-RU"/>
        </w:rPr>
        <w:t>Синтаксис. Культура речи. Пунктуация.</w:t>
      </w:r>
    </w:p>
    <w:p w14:paraId="18FACA38"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682C7F4A"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Осознавать пунктуацию как систему правил расстановки знаков </w:t>
      </w:r>
      <w:r w:rsidRPr="00137E5A">
        <w:rPr>
          <w:rFonts w:ascii="Times New Roman" w:eastAsia="Times New Roman" w:hAnsi="Times New Roman" w:cs="Times New Roman"/>
          <w:sz w:val="28"/>
          <w:szCs w:val="28"/>
          <w:lang w:eastAsia="ru-RU" w:bidi="ru-RU"/>
        </w:rPr>
        <w:lastRenderedPageBreak/>
        <w:t>препинания, раскрывать назначение пунктуации на основе конкретных образцов.</w:t>
      </w:r>
    </w:p>
    <w:p w14:paraId="0E1C1586"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66726EC6"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14:paraId="4F108B81"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48C4AB14" w14:textId="77777777" w:rsidR="00137E5A" w:rsidRPr="00137E5A" w:rsidRDefault="00137E5A" w:rsidP="00137E5A">
      <w:pPr>
        <w:widowControl w:val="0"/>
        <w:tabs>
          <w:tab w:val="left" w:pos="1854"/>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     К концу обучения в </w:t>
      </w:r>
      <w:r w:rsidRPr="00137E5A">
        <w:rPr>
          <w:rFonts w:ascii="Times New Roman" w:eastAsia="Times New Roman" w:hAnsi="Times New Roman" w:cs="Times New Roman"/>
          <w:b/>
          <w:sz w:val="28"/>
          <w:szCs w:val="28"/>
          <w:lang w:eastAsia="ru-RU" w:bidi="ru-RU"/>
        </w:rPr>
        <w:t>6 классе</w:t>
      </w:r>
      <w:r w:rsidRPr="00137E5A">
        <w:rPr>
          <w:rFonts w:ascii="Times New Roman" w:eastAsia="Times New Roman" w:hAnsi="Times New Roman" w:cs="Times New Roman"/>
          <w:sz w:val="28"/>
          <w:szCs w:val="28"/>
          <w:lang w:eastAsia="ru-RU" w:bidi="ru-RU"/>
        </w:rPr>
        <w:t xml:space="preserve"> обучающийся получит следующие предметные результаты по отдельным темам программы по русскому языку:</w:t>
      </w:r>
    </w:p>
    <w:p w14:paraId="3BE40897" w14:textId="77777777" w:rsidR="00137E5A" w:rsidRPr="00137E5A" w:rsidRDefault="00137E5A" w:rsidP="00137E5A">
      <w:pPr>
        <w:widowControl w:val="0"/>
        <w:tabs>
          <w:tab w:val="left" w:pos="1946"/>
        </w:tabs>
        <w:spacing w:after="0" w:line="240" w:lineRule="auto"/>
        <w:jc w:val="both"/>
        <w:rPr>
          <w:rFonts w:ascii="Times New Roman" w:eastAsia="Times New Roman" w:hAnsi="Times New Roman" w:cs="Times New Roman"/>
          <w:b/>
          <w:sz w:val="28"/>
          <w:szCs w:val="28"/>
          <w:lang w:eastAsia="ru-RU" w:bidi="ru-RU"/>
        </w:rPr>
      </w:pPr>
      <w:bookmarkStart w:id="236" w:name="bookmark3881"/>
      <w:bookmarkEnd w:id="236"/>
      <w:r w:rsidRPr="00137E5A">
        <w:rPr>
          <w:rFonts w:ascii="Times New Roman" w:eastAsia="Times New Roman" w:hAnsi="Times New Roman" w:cs="Times New Roman"/>
          <w:b/>
          <w:sz w:val="28"/>
          <w:szCs w:val="28"/>
          <w:lang w:eastAsia="ru-RU" w:bidi="ru-RU"/>
        </w:rPr>
        <w:t>Общие сведения о языке.</w:t>
      </w:r>
    </w:p>
    <w:p w14:paraId="362A5908"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14:paraId="11A64906" w14:textId="77777777" w:rsidR="00137E5A" w:rsidRPr="00137E5A" w:rsidRDefault="00137E5A" w:rsidP="00137E5A">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bookmarkStart w:id="237" w:name="bookmark3882"/>
      <w:bookmarkEnd w:id="237"/>
      <w:r w:rsidRPr="00137E5A">
        <w:rPr>
          <w:rFonts w:ascii="Times New Roman" w:eastAsia="Times New Roman" w:hAnsi="Times New Roman" w:cs="Times New Roman"/>
          <w:b/>
          <w:sz w:val="28"/>
          <w:szCs w:val="28"/>
          <w:lang w:eastAsia="ru-RU" w:bidi="ru-RU"/>
        </w:rPr>
        <w:t>Язык и речь.</w:t>
      </w:r>
    </w:p>
    <w:p w14:paraId="334C18BD"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Объяснять разницу между понятиями «язык» и «речь» по заданному алгоритму.</w:t>
      </w:r>
    </w:p>
    <w:p w14:paraId="095DCEEC"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6ED7F96A"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14:paraId="6E8854DC"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w:t>
      </w:r>
      <w:r w:rsidRPr="00137E5A">
        <w:rPr>
          <w:rFonts w:ascii="Times New Roman" w:eastAsia="Times New Roman" w:hAnsi="Times New Roman" w:cs="Times New Roman"/>
          <w:sz w:val="28"/>
          <w:szCs w:val="28"/>
          <w:lang w:eastAsia="ru-RU" w:bidi="ru-RU"/>
        </w:rPr>
        <w:lastRenderedPageBreak/>
        <w:t xml:space="preserve">слов, содержащего не более 10 орфограмм, 3-4 </w:t>
      </w:r>
      <w:proofErr w:type="spellStart"/>
      <w:r w:rsidRPr="00137E5A">
        <w:rPr>
          <w:rFonts w:ascii="Times New Roman" w:eastAsia="Times New Roman" w:hAnsi="Times New Roman" w:cs="Times New Roman"/>
          <w:sz w:val="28"/>
          <w:szCs w:val="28"/>
          <w:lang w:eastAsia="ru-RU" w:bidi="ru-RU"/>
        </w:rPr>
        <w:t>пунктограмм</w:t>
      </w:r>
      <w:proofErr w:type="spellEnd"/>
      <w:r w:rsidRPr="00137E5A">
        <w:rPr>
          <w:rFonts w:ascii="Times New Roman" w:eastAsia="Times New Roman" w:hAnsi="Times New Roman" w:cs="Times New Roman"/>
          <w:sz w:val="28"/>
          <w:szCs w:val="28"/>
          <w:lang w:eastAsia="ru-RU" w:bidi="ru-RU"/>
        </w:rPr>
        <w:t xml:space="preserve"> и не более 5 слов с непроверяемыми написаниями); соблюдать в устной речи и на письме правила речевого этикета.</w:t>
      </w:r>
    </w:p>
    <w:p w14:paraId="7F2C77C6" w14:textId="77777777" w:rsidR="00137E5A" w:rsidRPr="00137E5A" w:rsidRDefault="00137E5A" w:rsidP="00137E5A">
      <w:pPr>
        <w:widowControl w:val="0"/>
        <w:tabs>
          <w:tab w:val="left" w:pos="1946"/>
        </w:tabs>
        <w:spacing w:after="0" w:line="240" w:lineRule="auto"/>
        <w:jc w:val="both"/>
        <w:rPr>
          <w:rFonts w:ascii="Times New Roman" w:eastAsia="Times New Roman" w:hAnsi="Times New Roman" w:cs="Times New Roman"/>
          <w:b/>
          <w:sz w:val="28"/>
          <w:szCs w:val="28"/>
          <w:lang w:eastAsia="ru-RU" w:bidi="ru-RU"/>
        </w:rPr>
      </w:pPr>
      <w:bookmarkStart w:id="238" w:name="bookmark3883"/>
      <w:bookmarkEnd w:id="238"/>
      <w:r w:rsidRPr="00137E5A">
        <w:rPr>
          <w:rFonts w:ascii="Times New Roman" w:eastAsia="Times New Roman" w:hAnsi="Times New Roman" w:cs="Times New Roman"/>
          <w:b/>
          <w:sz w:val="28"/>
          <w:szCs w:val="28"/>
          <w:lang w:eastAsia="ru-RU" w:bidi="ru-RU"/>
        </w:rPr>
        <w:t>Текст.</w:t>
      </w:r>
    </w:p>
    <w:p w14:paraId="67FBF0DF"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47548449" w14:textId="77777777" w:rsidR="00137E5A" w:rsidRPr="00137E5A" w:rsidRDefault="00137E5A" w:rsidP="00137E5A">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14:paraId="1063C63B"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w:t>
      </w:r>
      <w:proofErr w:type="spellStart"/>
      <w:r w:rsidRPr="00137E5A">
        <w:rPr>
          <w:rFonts w:ascii="Times New Roman" w:eastAsia="Times New Roman" w:hAnsi="Times New Roman" w:cs="Times New Roman"/>
          <w:sz w:val="28"/>
          <w:szCs w:val="28"/>
          <w:lang w:eastAsia="ru-RU" w:bidi="ru-RU"/>
        </w:rPr>
        <w:t>научно</w:t>
      </w:r>
      <w:r w:rsidRPr="00137E5A">
        <w:rPr>
          <w:rFonts w:ascii="Times New Roman" w:eastAsia="Times New Roman" w:hAnsi="Times New Roman" w:cs="Times New Roman"/>
          <w:sz w:val="28"/>
          <w:szCs w:val="28"/>
          <w:lang w:eastAsia="ru-RU" w:bidi="ru-RU"/>
        </w:rPr>
        <w:softHyphen/>
        <w:t>учебного</w:t>
      </w:r>
      <w:proofErr w:type="spellEnd"/>
      <w:r w:rsidRPr="00137E5A">
        <w:rPr>
          <w:rFonts w:ascii="Times New Roman" w:eastAsia="Times New Roman" w:hAnsi="Times New Roman" w:cs="Times New Roman"/>
          <w:sz w:val="28"/>
          <w:szCs w:val="28"/>
          <w:lang w:eastAsia="ru-RU" w:bidi="ru-RU"/>
        </w:rPr>
        <w:t xml:space="preserve"> текста в виде таблицы, схемы по заданному образцу</w:t>
      </w:r>
    </w:p>
    <w:p w14:paraId="5EB87383"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14:paraId="65345DA0"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4F8B8B1" w14:textId="77777777" w:rsidR="00137E5A" w:rsidRPr="00137E5A" w:rsidRDefault="00137E5A" w:rsidP="00137E5A">
      <w:pPr>
        <w:widowControl w:val="0"/>
        <w:tabs>
          <w:tab w:val="left" w:pos="1946"/>
        </w:tabs>
        <w:spacing w:after="0" w:line="240" w:lineRule="auto"/>
        <w:jc w:val="both"/>
        <w:rPr>
          <w:rFonts w:ascii="Times New Roman" w:eastAsia="Times New Roman" w:hAnsi="Times New Roman" w:cs="Times New Roman"/>
          <w:b/>
          <w:sz w:val="28"/>
          <w:szCs w:val="28"/>
          <w:lang w:eastAsia="ru-RU" w:bidi="ru-RU"/>
        </w:rPr>
      </w:pPr>
      <w:bookmarkStart w:id="239" w:name="bookmark3884"/>
      <w:bookmarkEnd w:id="239"/>
      <w:r w:rsidRPr="00137E5A">
        <w:rPr>
          <w:rFonts w:ascii="Times New Roman" w:eastAsia="Times New Roman" w:hAnsi="Times New Roman" w:cs="Times New Roman"/>
          <w:b/>
          <w:sz w:val="28"/>
          <w:szCs w:val="28"/>
          <w:lang w:eastAsia="ru-RU" w:bidi="ru-RU"/>
        </w:rPr>
        <w:t>Функциональные разновидности языка</w:t>
      </w:r>
    </w:p>
    <w:p w14:paraId="74D2118D"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w:t>
      </w:r>
      <w:r w:rsidRPr="00137E5A">
        <w:rPr>
          <w:rFonts w:ascii="Times New Roman" w:eastAsia="Times New Roman" w:hAnsi="Times New Roman" w:cs="Times New Roman"/>
          <w:sz w:val="28"/>
          <w:szCs w:val="28"/>
          <w:lang w:eastAsia="ru-RU" w:bidi="ru-RU"/>
        </w:rPr>
        <w:lastRenderedPageBreak/>
        <w:t>анализировать тексты разных функциональных разновидностей языка и жанров (рассказ; заявление, расписка; словарная статья, научное сообщение).</w:t>
      </w:r>
    </w:p>
    <w:p w14:paraId="39F8315A"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14:paraId="018A2F87" w14:textId="77777777" w:rsidR="00137E5A" w:rsidRPr="00137E5A" w:rsidRDefault="00137E5A" w:rsidP="00137E5A">
      <w:pPr>
        <w:widowControl w:val="0"/>
        <w:tabs>
          <w:tab w:val="left" w:pos="1926"/>
        </w:tabs>
        <w:spacing w:after="0" w:line="240" w:lineRule="auto"/>
        <w:jc w:val="both"/>
        <w:rPr>
          <w:rFonts w:ascii="Times New Roman" w:eastAsia="Times New Roman" w:hAnsi="Times New Roman" w:cs="Times New Roman"/>
          <w:b/>
          <w:sz w:val="28"/>
          <w:szCs w:val="28"/>
          <w:lang w:eastAsia="ru-RU" w:bidi="ru-RU"/>
        </w:rPr>
      </w:pPr>
      <w:bookmarkStart w:id="240" w:name="bookmark3885"/>
      <w:bookmarkEnd w:id="240"/>
      <w:r w:rsidRPr="00137E5A">
        <w:rPr>
          <w:rFonts w:ascii="Times New Roman" w:eastAsia="Times New Roman" w:hAnsi="Times New Roman" w:cs="Times New Roman"/>
          <w:b/>
          <w:sz w:val="28"/>
          <w:szCs w:val="28"/>
          <w:lang w:eastAsia="ru-RU" w:bidi="ru-RU"/>
        </w:rPr>
        <w:t>Лексикология. Культура речи</w:t>
      </w:r>
    </w:p>
    <w:p w14:paraId="2D4DFBC0"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3BFC6F3"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F402139"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14:paraId="2A4747BC"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0B97C616"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14:paraId="58970076" w14:textId="77777777" w:rsidR="00137E5A" w:rsidRPr="00137E5A" w:rsidRDefault="00137E5A" w:rsidP="00137E5A">
      <w:pPr>
        <w:widowControl w:val="0"/>
        <w:tabs>
          <w:tab w:val="left" w:pos="1926"/>
        </w:tabs>
        <w:spacing w:after="0" w:line="240" w:lineRule="auto"/>
        <w:jc w:val="both"/>
        <w:rPr>
          <w:rFonts w:ascii="Times New Roman" w:eastAsia="Times New Roman" w:hAnsi="Times New Roman" w:cs="Times New Roman"/>
          <w:b/>
          <w:sz w:val="28"/>
          <w:szCs w:val="28"/>
          <w:lang w:eastAsia="ru-RU" w:bidi="ru-RU"/>
        </w:rPr>
      </w:pPr>
      <w:bookmarkStart w:id="241" w:name="bookmark3886"/>
      <w:bookmarkEnd w:id="241"/>
      <w:r w:rsidRPr="00137E5A">
        <w:rPr>
          <w:rFonts w:ascii="Times New Roman" w:eastAsia="Times New Roman" w:hAnsi="Times New Roman" w:cs="Times New Roman"/>
          <w:b/>
          <w:sz w:val="28"/>
          <w:szCs w:val="28"/>
          <w:lang w:eastAsia="ru-RU" w:bidi="ru-RU"/>
        </w:rPr>
        <w:t>Словообразование. Культура речи. Орфография.</w:t>
      </w:r>
    </w:p>
    <w:p w14:paraId="33F9957C" w14:textId="77777777" w:rsidR="00137E5A" w:rsidRPr="00137E5A" w:rsidRDefault="00137E5A" w:rsidP="00137E5A">
      <w:pPr>
        <w:widowControl w:val="0"/>
        <w:spacing w:after="0" w:line="240" w:lineRule="auto"/>
        <w:ind w:firstLine="58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14:paraId="08E87358" w14:textId="77777777" w:rsidR="00137E5A" w:rsidRPr="00137E5A" w:rsidRDefault="00137E5A" w:rsidP="00137E5A">
      <w:pPr>
        <w:widowControl w:val="0"/>
        <w:spacing w:after="0" w:line="240" w:lineRule="auto"/>
        <w:ind w:firstLine="58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14:paraId="589D9A69" w14:textId="77777777" w:rsidR="00137E5A" w:rsidRPr="00137E5A" w:rsidRDefault="00137E5A" w:rsidP="00137E5A">
      <w:pPr>
        <w:widowControl w:val="0"/>
        <w:spacing w:after="0" w:line="240" w:lineRule="auto"/>
        <w:ind w:firstLine="58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виды морфем в слове (формообразующие и словообразовательные).</w:t>
      </w:r>
    </w:p>
    <w:p w14:paraId="313984C3" w14:textId="77777777" w:rsidR="00137E5A" w:rsidRPr="00137E5A" w:rsidRDefault="00137E5A" w:rsidP="00137E5A">
      <w:pPr>
        <w:widowControl w:val="0"/>
        <w:spacing w:after="0" w:line="240" w:lineRule="auto"/>
        <w:ind w:firstLine="58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выделять производящую основу, определять способы словообразования (приставочный, суффиксальный, приставочно-суффиксальный, </w:t>
      </w:r>
      <w:proofErr w:type="spellStart"/>
      <w:r w:rsidRPr="00137E5A">
        <w:rPr>
          <w:rFonts w:ascii="Times New Roman" w:eastAsia="Times New Roman" w:hAnsi="Times New Roman" w:cs="Times New Roman"/>
          <w:sz w:val="28"/>
          <w:szCs w:val="28"/>
          <w:lang w:eastAsia="ru-RU" w:bidi="ru-RU"/>
        </w:rPr>
        <w:t>бессуффиксный</w:t>
      </w:r>
      <w:proofErr w:type="spellEnd"/>
      <w:r w:rsidRPr="00137E5A">
        <w:rPr>
          <w:rFonts w:ascii="Times New Roman" w:eastAsia="Times New Roman" w:hAnsi="Times New Roman" w:cs="Times New Roman"/>
          <w:sz w:val="28"/>
          <w:szCs w:val="28"/>
          <w:lang w:eastAsia="ru-RU" w:bidi="ru-RU"/>
        </w:rPr>
        <w:t xml:space="preserve">,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w:t>
      </w:r>
      <w:proofErr w:type="spellStart"/>
      <w:r w:rsidRPr="00137E5A">
        <w:rPr>
          <w:rFonts w:ascii="Times New Roman" w:eastAsia="Times New Roman" w:hAnsi="Times New Roman" w:cs="Times New Roman"/>
          <w:sz w:val="28"/>
          <w:szCs w:val="28"/>
          <w:lang w:eastAsia="ru-RU" w:bidi="ru-RU"/>
        </w:rPr>
        <w:t>морфемике</w:t>
      </w:r>
      <w:proofErr w:type="spellEnd"/>
      <w:r w:rsidRPr="00137E5A">
        <w:rPr>
          <w:rFonts w:ascii="Times New Roman" w:eastAsia="Times New Roman" w:hAnsi="Times New Roman" w:cs="Times New Roman"/>
          <w:sz w:val="28"/>
          <w:szCs w:val="28"/>
          <w:lang w:eastAsia="ru-RU" w:bidi="ru-RU"/>
        </w:rPr>
        <w:t xml:space="preserve"> и словообразованию при выполнении различных видов языкового анализа и в практике правописания сложных и сложносокращенных слов.</w:t>
      </w:r>
    </w:p>
    <w:p w14:paraId="06A705C9" w14:textId="77777777" w:rsidR="00137E5A" w:rsidRPr="00137E5A" w:rsidRDefault="00137E5A" w:rsidP="00137E5A">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Использовать словообразовательные нормы русского языка.</w:t>
      </w:r>
    </w:p>
    <w:p w14:paraId="5095946F" w14:textId="77777777" w:rsidR="00137E5A" w:rsidRPr="00137E5A" w:rsidRDefault="00137E5A" w:rsidP="00137E5A">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Морфология. Культура речи. Орфография.</w:t>
      </w:r>
    </w:p>
    <w:p w14:paraId="156C4ACE" w14:textId="77777777" w:rsidR="00137E5A" w:rsidRPr="00137E5A" w:rsidRDefault="00137E5A" w:rsidP="00137E5A">
      <w:pPr>
        <w:widowControl w:val="0"/>
        <w:tabs>
          <w:tab w:val="left" w:pos="2178"/>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 xml:space="preserve">Глагол </w:t>
      </w:r>
      <w:r w:rsidRPr="00137E5A">
        <w:rPr>
          <w:rFonts w:ascii="Times New Roman" w:eastAsia="Times New Roman" w:hAnsi="Times New Roman" w:cs="Times New Roman"/>
          <w:sz w:val="28"/>
          <w:szCs w:val="28"/>
          <w:lang w:eastAsia="ru-RU" w:bidi="ru-RU"/>
        </w:rPr>
        <w:t>(5 класс)</w:t>
      </w:r>
    </w:p>
    <w:p w14:paraId="767E8A90"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F96AC52"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Различать глаголы совершенного и несовершенного вида, возвратные и невозвратные, переходные и непереходные.</w:t>
      </w:r>
    </w:p>
    <w:p w14:paraId="025DC94B"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62FFED54"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Определять спряжение глагола, распознавать разноспрягаемые глаголы, уметь спрягать глаголы.</w:t>
      </w:r>
    </w:p>
    <w:p w14:paraId="0F409A5E"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w:t>
      </w:r>
      <w:proofErr w:type="spellStart"/>
      <w:r w:rsidRPr="00137E5A">
        <w:rPr>
          <w:rFonts w:ascii="Times New Roman" w:eastAsia="Times New Roman" w:hAnsi="Times New Roman" w:cs="Times New Roman"/>
          <w:sz w:val="28"/>
          <w:szCs w:val="28"/>
          <w:lang w:eastAsia="ru-RU" w:bidi="ru-RU"/>
        </w:rPr>
        <w:t>тся</w:t>
      </w:r>
      <w:proofErr w:type="spellEnd"/>
      <w:r w:rsidRPr="00137E5A">
        <w:rPr>
          <w:rFonts w:ascii="Times New Roman" w:eastAsia="Times New Roman" w:hAnsi="Times New Roman" w:cs="Times New Roman"/>
          <w:sz w:val="28"/>
          <w:szCs w:val="28"/>
          <w:lang w:eastAsia="ru-RU" w:bidi="ru-RU"/>
        </w:rPr>
        <w:t xml:space="preserve"> и -</w:t>
      </w:r>
      <w:proofErr w:type="spellStart"/>
      <w:r w:rsidRPr="00137E5A">
        <w:rPr>
          <w:rFonts w:ascii="Times New Roman" w:eastAsia="Times New Roman" w:hAnsi="Times New Roman" w:cs="Times New Roman"/>
          <w:sz w:val="28"/>
          <w:szCs w:val="28"/>
          <w:lang w:eastAsia="ru-RU" w:bidi="ru-RU"/>
        </w:rPr>
        <w:t>ться</w:t>
      </w:r>
      <w:proofErr w:type="spellEnd"/>
      <w:r w:rsidRPr="00137E5A">
        <w:rPr>
          <w:rFonts w:ascii="Times New Roman" w:eastAsia="Times New Roman" w:hAnsi="Times New Roman" w:cs="Times New Roman"/>
          <w:sz w:val="28"/>
          <w:szCs w:val="28"/>
          <w:lang w:eastAsia="ru-RU" w:bidi="ru-RU"/>
        </w:rPr>
        <w:t>» в глаголах; суффиксов «-</w:t>
      </w:r>
      <w:proofErr w:type="spellStart"/>
      <w:r w:rsidRPr="00137E5A">
        <w:rPr>
          <w:rFonts w:ascii="Times New Roman" w:eastAsia="Times New Roman" w:hAnsi="Times New Roman" w:cs="Times New Roman"/>
          <w:sz w:val="28"/>
          <w:szCs w:val="28"/>
          <w:lang w:eastAsia="ru-RU" w:bidi="ru-RU"/>
        </w:rPr>
        <w:t>ова</w:t>
      </w:r>
      <w:proofErr w:type="spellEnd"/>
      <w:r w:rsidRPr="00137E5A">
        <w:rPr>
          <w:rFonts w:ascii="Times New Roman" w:eastAsia="Times New Roman" w:hAnsi="Times New Roman" w:cs="Times New Roman"/>
          <w:sz w:val="28"/>
          <w:szCs w:val="28"/>
          <w:lang w:eastAsia="ru-RU" w:bidi="ru-RU"/>
        </w:rPr>
        <w:t>-/-</w:t>
      </w:r>
      <w:proofErr w:type="spellStart"/>
      <w:r w:rsidRPr="00137E5A">
        <w:rPr>
          <w:rFonts w:ascii="Times New Roman" w:eastAsia="Times New Roman" w:hAnsi="Times New Roman" w:cs="Times New Roman"/>
          <w:sz w:val="28"/>
          <w:szCs w:val="28"/>
          <w:lang w:eastAsia="ru-RU" w:bidi="ru-RU"/>
        </w:rPr>
        <w:t>ева</w:t>
      </w:r>
      <w:proofErr w:type="spellEnd"/>
      <w:r w:rsidRPr="00137E5A">
        <w:rPr>
          <w:rFonts w:ascii="Times New Roman" w:eastAsia="Times New Roman" w:hAnsi="Times New Roman" w:cs="Times New Roman"/>
          <w:sz w:val="28"/>
          <w:szCs w:val="28"/>
          <w:lang w:eastAsia="ru-RU" w:bidi="ru-RU"/>
        </w:rPr>
        <w:t>-, -</w:t>
      </w:r>
      <w:proofErr w:type="spellStart"/>
      <w:r w:rsidRPr="00137E5A">
        <w:rPr>
          <w:rFonts w:ascii="Times New Roman" w:eastAsia="Times New Roman" w:hAnsi="Times New Roman" w:cs="Times New Roman"/>
          <w:sz w:val="28"/>
          <w:szCs w:val="28"/>
          <w:lang w:eastAsia="ru-RU" w:bidi="ru-RU"/>
        </w:rPr>
        <w:t>ыва</w:t>
      </w:r>
      <w:proofErr w:type="spellEnd"/>
      <w:r w:rsidRPr="00137E5A">
        <w:rPr>
          <w:rFonts w:ascii="Times New Roman" w:eastAsia="Times New Roman" w:hAnsi="Times New Roman" w:cs="Times New Roman"/>
          <w:sz w:val="28"/>
          <w:szCs w:val="28"/>
          <w:lang w:eastAsia="ru-RU" w:bidi="ru-RU"/>
        </w:rPr>
        <w:t>-/-ива-»; личных окончаний глагола, гласной перед суффиксом «-л-» в формах прошедшего времени глагола; слитного и раздельного написания не с глаголами);</w:t>
      </w:r>
    </w:p>
    <w:p w14:paraId="3C6ED361"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Проводить морфологический разбор глаголов с опорой на план анализа.</w:t>
      </w:r>
    </w:p>
    <w:p w14:paraId="02AFF1CE"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Характеризовать особенности словообразования </w:t>
      </w:r>
      <w:r w:rsidRPr="00137E5A">
        <w:rPr>
          <w:rFonts w:ascii="Times New Roman" w:eastAsia="Times New Roman" w:hAnsi="Times New Roman" w:cs="Times New Roman"/>
          <w:b/>
          <w:sz w:val="28"/>
          <w:szCs w:val="28"/>
          <w:lang w:eastAsia="ru-RU" w:bidi="ru-RU"/>
        </w:rPr>
        <w:t>имен</w:t>
      </w:r>
      <w:r w:rsidRPr="00137E5A">
        <w:rPr>
          <w:rFonts w:ascii="Times New Roman" w:eastAsia="Times New Roman" w:hAnsi="Times New Roman" w:cs="Times New Roman"/>
          <w:sz w:val="28"/>
          <w:szCs w:val="28"/>
          <w:lang w:eastAsia="ru-RU" w:bidi="ru-RU"/>
        </w:rPr>
        <w:t xml:space="preserve"> </w:t>
      </w:r>
      <w:r w:rsidRPr="00137E5A">
        <w:rPr>
          <w:rFonts w:ascii="Times New Roman" w:eastAsia="Times New Roman" w:hAnsi="Times New Roman" w:cs="Times New Roman"/>
          <w:b/>
          <w:sz w:val="28"/>
          <w:szCs w:val="28"/>
          <w:lang w:eastAsia="ru-RU" w:bidi="ru-RU"/>
        </w:rPr>
        <w:t>существительных</w:t>
      </w:r>
      <w:r w:rsidRPr="00137E5A">
        <w:rPr>
          <w:rFonts w:ascii="Times New Roman" w:eastAsia="Times New Roman" w:hAnsi="Times New Roman" w:cs="Times New Roman"/>
          <w:sz w:val="28"/>
          <w:szCs w:val="28"/>
          <w:lang w:eastAsia="ru-RU" w:bidi="ru-RU"/>
        </w:rPr>
        <w:t>;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14:paraId="32DC1CD7"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Характеризовать особенности словообразования </w:t>
      </w:r>
      <w:r w:rsidRPr="00137E5A">
        <w:rPr>
          <w:rFonts w:ascii="Times New Roman" w:eastAsia="Times New Roman" w:hAnsi="Times New Roman" w:cs="Times New Roman"/>
          <w:b/>
          <w:sz w:val="28"/>
          <w:szCs w:val="28"/>
          <w:lang w:eastAsia="ru-RU" w:bidi="ru-RU"/>
        </w:rPr>
        <w:t>имен прилагательных</w:t>
      </w:r>
      <w:r w:rsidRPr="00137E5A">
        <w:rPr>
          <w:rFonts w:ascii="Times New Roman" w:eastAsia="Times New Roman" w:hAnsi="Times New Roman" w:cs="Times New Roman"/>
          <w:sz w:val="28"/>
          <w:szCs w:val="28"/>
          <w:lang w:eastAsia="ru-RU" w:bidi="ru-RU"/>
        </w:rPr>
        <w:t xml:space="preserve">;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w:t>
      </w:r>
      <w:proofErr w:type="spellStart"/>
      <w:r w:rsidRPr="00137E5A">
        <w:rPr>
          <w:rFonts w:ascii="Times New Roman" w:eastAsia="Times New Roman" w:hAnsi="Times New Roman" w:cs="Times New Roman"/>
          <w:sz w:val="28"/>
          <w:szCs w:val="28"/>
          <w:lang w:eastAsia="ru-RU" w:bidi="ru-RU"/>
        </w:rPr>
        <w:t>нн</w:t>
      </w:r>
      <w:proofErr w:type="spellEnd"/>
      <w:r w:rsidRPr="00137E5A">
        <w:rPr>
          <w:rFonts w:ascii="Times New Roman" w:eastAsia="Times New Roman" w:hAnsi="Times New Roman" w:cs="Times New Roman"/>
          <w:sz w:val="28"/>
          <w:szCs w:val="28"/>
          <w:lang w:eastAsia="ru-RU" w:bidi="ru-RU"/>
        </w:rPr>
        <w:t>» в именах прилагательных, суффиксов «-к- и -</w:t>
      </w:r>
      <w:proofErr w:type="spellStart"/>
      <w:r w:rsidRPr="00137E5A">
        <w:rPr>
          <w:rFonts w:ascii="Times New Roman" w:eastAsia="Times New Roman" w:hAnsi="Times New Roman" w:cs="Times New Roman"/>
          <w:sz w:val="28"/>
          <w:szCs w:val="28"/>
          <w:lang w:eastAsia="ru-RU" w:bidi="ru-RU"/>
        </w:rPr>
        <w:t>ск</w:t>
      </w:r>
      <w:proofErr w:type="spellEnd"/>
      <w:r w:rsidRPr="00137E5A">
        <w:rPr>
          <w:rFonts w:ascii="Times New Roman" w:eastAsia="Times New Roman" w:hAnsi="Times New Roman" w:cs="Times New Roman"/>
          <w:sz w:val="28"/>
          <w:szCs w:val="28"/>
          <w:lang w:eastAsia="ru-RU" w:bidi="ru-RU"/>
        </w:rPr>
        <w:t>-» имен прилагательных, сложных имён прилагательных.</w:t>
      </w:r>
    </w:p>
    <w:p w14:paraId="414B3601"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определять общее грамматическое значение </w:t>
      </w:r>
      <w:r w:rsidRPr="00137E5A">
        <w:rPr>
          <w:rFonts w:ascii="Times New Roman" w:eastAsia="Times New Roman" w:hAnsi="Times New Roman" w:cs="Times New Roman"/>
          <w:b/>
          <w:sz w:val="28"/>
          <w:szCs w:val="28"/>
          <w:lang w:eastAsia="ru-RU" w:bidi="ru-RU"/>
        </w:rPr>
        <w:t>имени числительного</w:t>
      </w:r>
      <w:r w:rsidRPr="00137E5A">
        <w:rPr>
          <w:rFonts w:ascii="Times New Roman" w:eastAsia="Times New Roman" w:hAnsi="Times New Roman" w:cs="Times New Roman"/>
          <w:sz w:val="28"/>
          <w:szCs w:val="28"/>
          <w:lang w:eastAsia="ru-RU" w:bidi="ru-RU"/>
        </w:rPr>
        <w:t>;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14:paraId="7D63A34B" w14:textId="77777777" w:rsidR="00137E5A" w:rsidRPr="00137E5A" w:rsidRDefault="00137E5A" w:rsidP="00137E5A">
      <w:pPr>
        <w:pStyle w:val="1"/>
        <w:ind w:firstLine="0"/>
        <w:jc w:val="both"/>
      </w:pPr>
      <w:r w:rsidRPr="00137E5A">
        <w:rPr>
          <w:rFonts w:eastAsiaTheme="minorHAnsi"/>
        </w:rPr>
        <w:t xml:space="preserve">     </w:t>
      </w:r>
      <w:r w:rsidRPr="00137E5A">
        <w:t xml:space="preserve">К концу обучения в </w:t>
      </w:r>
      <w:r w:rsidRPr="00137E5A">
        <w:rPr>
          <w:b/>
        </w:rPr>
        <w:t>7 классе</w:t>
      </w:r>
      <w:r w:rsidRPr="00137E5A">
        <w:t xml:space="preserve"> обучающийся получит следующие предметные результаты по отдельным темам программы по русскому языку:</w:t>
      </w:r>
    </w:p>
    <w:p w14:paraId="727C79C4" w14:textId="77777777" w:rsidR="00137E5A" w:rsidRPr="00137E5A" w:rsidRDefault="00137E5A" w:rsidP="00137E5A">
      <w:pPr>
        <w:pStyle w:val="1"/>
        <w:tabs>
          <w:tab w:val="left" w:pos="1926"/>
        </w:tabs>
        <w:ind w:firstLine="0"/>
        <w:jc w:val="both"/>
        <w:rPr>
          <w:b/>
        </w:rPr>
      </w:pPr>
      <w:bookmarkStart w:id="242" w:name="bookmark3888"/>
      <w:bookmarkEnd w:id="242"/>
      <w:r w:rsidRPr="00137E5A">
        <w:rPr>
          <w:b/>
        </w:rPr>
        <w:t>Общие сведения о языке.</w:t>
      </w:r>
    </w:p>
    <w:p w14:paraId="2C58486B" w14:textId="77777777" w:rsidR="00137E5A" w:rsidRPr="00137E5A" w:rsidRDefault="00137E5A" w:rsidP="00137E5A">
      <w:pPr>
        <w:spacing w:after="0" w:line="240" w:lineRule="auto"/>
        <w:rPr>
          <w:rFonts w:ascii="Times New Roman" w:hAnsi="Times New Roman" w:cs="Times New Roman"/>
          <w:sz w:val="28"/>
          <w:szCs w:val="28"/>
        </w:rPr>
      </w:pPr>
      <w:r w:rsidRPr="00137E5A">
        <w:rPr>
          <w:rFonts w:ascii="Times New Roman" w:hAnsi="Times New Roman" w:cs="Times New Roman"/>
          <w:sz w:val="28"/>
          <w:szCs w:val="28"/>
        </w:rPr>
        <w:t xml:space="preserve">     Понимать русский язык как развивающееся явление, объяснять взаимосвязь </w:t>
      </w:r>
      <w:r w:rsidRPr="00137E5A">
        <w:rPr>
          <w:rFonts w:ascii="Times New Roman" w:eastAsia="Times New Roman" w:hAnsi="Times New Roman" w:cs="Times New Roman"/>
          <w:sz w:val="28"/>
          <w:szCs w:val="28"/>
          <w:lang w:eastAsia="ru-RU" w:bidi="ru-RU"/>
        </w:rPr>
        <w:t>языка, культуры и истории народа по заданному алгоритму.</w:t>
      </w:r>
    </w:p>
    <w:p w14:paraId="51DF0038" w14:textId="77777777" w:rsidR="00137E5A" w:rsidRPr="00137E5A" w:rsidRDefault="00137E5A" w:rsidP="00137E5A">
      <w:pPr>
        <w:widowControl w:val="0"/>
        <w:tabs>
          <w:tab w:val="left" w:pos="1926"/>
        </w:tabs>
        <w:spacing w:after="0" w:line="240" w:lineRule="auto"/>
        <w:jc w:val="both"/>
        <w:rPr>
          <w:rFonts w:ascii="Times New Roman" w:eastAsia="Times New Roman" w:hAnsi="Times New Roman" w:cs="Times New Roman"/>
          <w:b/>
          <w:sz w:val="28"/>
          <w:szCs w:val="28"/>
          <w:lang w:eastAsia="ru-RU" w:bidi="ru-RU"/>
        </w:rPr>
      </w:pPr>
      <w:bookmarkStart w:id="243" w:name="bookmark3889"/>
      <w:bookmarkEnd w:id="243"/>
      <w:r w:rsidRPr="00137E5A">
        <w:rPr>
          <w:rFonts w:ascii="Times New Roman" w:eastAsia="Times New Roman" w:hAnsi="Times New Roman" w:cs="Times New Roman"/>
          <w:b/>
          <w:sz w:val="28"/>
          <w:szCs w:val="28"/>
          <w:lang w:eastAsia="ru-RU" w:bidi="ru-RU"/>
        </w:rPr>
        <w:t>Язык и речь.</w:t>
      </w:r>
    </w:p>
    <w:p w14:paraId="73184BE4"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14:paraId="06246B15"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14:paraId="3E2CC4D8"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НО слов).</w:t>
      </w:r>
    </w:p>
    <w:p w14:paraId="56885F7E"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w:t>
      </w:r>
      <w:proofErr w:type="spellStart"/>
      <w:r w:rsidRPr="00137E5A">
        <w:rPr>
          <w:rFonts w:ascii="Times New Roman" w:eastAsia="Times New Roman" w:hAnsi="Times New Roman" w:cs="Times New Roman"/>
          <w:sz w:val="28"/>
          <w:szCs w:val="28"/>
          <w:lang w:eastAsia="ru-RU" w:bidi="ru-RU"/>
        </w:rPr>
        <w:t>пунктограмм</w:t>
      </w:r>
      <w:proofErr w:type="spellEnd"/>
      <w:r w:rsidRPr="00137E5A">
        <w:rPr>
          <w:rFonts w:ascii="Times New Roman" w:eastAsia="Times New Roman" w:hAnsi="Times New Roman" w:cs="Times New Roman"/>
          <w:sz w:val="28"/>
          <w:szCs w:val="28"/>
          <w:lang w:eastAsia="ru-RU" w:bidi="ru-RU"/>
        </w:rPr>
        <w:t xml:space="preserve"> и не более 5 слов с непроверяемыми написаниями); соблюдать в устной речи и на письме правила речевого этикета.</w:t>
      </w:r>
    </w:p>
    <w:p w14:paraId="48C45A7C" w14:textId="77777777" w:rsidR="00137E5A" w:rsidRPr="00137E5A" w:rsidRDefault="00137E5A" w:rsidP="00137E5A">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bookmarkStart w:id="244" w:name="bookmark3890"/>
      <w:bookmarkEnd w:id="244"/>
      <w:r w:rsidRPr="00137E5A">
        <w:rPr>
          <w:rFonts w:ascii="Times New Roman" w:eastAsia="Times New Roman" w:hAnsi="Times New Roman" w:cs="Times New Roman"/>
          <w:b/>
          <w:sz w:val="28"/>
          <w:szCs w:val="28"/>
          <w:lang w:eastAsia="ru-RU" w:bidi="ru-RU"/>
        </w:rPr>
        <w:t>Текст.</w:t>
      </w:r>
    </w:p>
    <w:p w14:paraId="2FD02E99" w14:textId="30D61CD1"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w:t>
      </w:r>
      <w:proofErr w:type="spellStart"/>
      <w:r w:rsidRPr="00137E5A">
        <w:rPr>
          <w:rFonts w:ascii="Times New Roman" w:eastAsia="Times New Roman" w:hAnsi="Times New Roman" w:cs="Times New Roman"/>
          <w:sz w:val="28"/>
          <w:szCs w:val="28"/>
          <w:lang w:eastAsia="ru-RU" w:bidi="ru-RU"/>
        </w:rPr>
        <w:t>официальноделовой</w:t>
      </w:r>
      <w:proofErr w:type="spellEnd"/>
      <w:r w:rsidRPr="00137E5A">
        <w:rPr>
          <w:rFonts w:ascii="Times New Roman" w:eastAsia="Times New Roman" w:hAnsi="Times New Roman" w:cs="Times New Roman"/>
          <w:sz w:val="28"/>
          <w:szCs w:val="28"/>
          <w:lang w:eastAsia="ru-RU" w:bidi="ru-RU"/>
        </w:rPr>
        <w:t>),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14:paraId="60987E78"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14:paraId="5538A818"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w:t>
      </w:r>
      <w:r w:rsidRPr="00137E5A">
        <w:rPr>
          <w:rFonts w:ascii="Times New Roman" w:eastAsia="Times New Roman" w:hAnsi="Times New Roman" w:cs="Times New Roman"/>
          <w:sz w:val="28"/>
          <w:szCs w:val="28"/>
          <w:lang w:eastAsia="ru-RU" w:bidi="ru-RU"/>
        </w:rPr>
        <w:lastRenderedPageBreak/>
        <w:t>описание, монолог-рассуждение, монолог-повествование; выступать с научным сообщением, подготовленным с помощью учителя.</w:t>
      </w:r>
    </w:p>
    <w:p w14:paraId="79958D23"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14:paraId="7954718C"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14:paraId="3794EF30"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1,0- 1,3 страницы с учетом стиля и жанра сочинения, характера темы).</w:t>
      </w:r>
    </w:p>
    <w:p w14:paraId="67A8CA7E"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14:paraId="516D3D9B"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14:paraId="66E14A7C"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14:paraId="6BF35574"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Представлять содержание научно-учебного текста в виде таблицы, схемы; представлять содержание таблицы, схемы в виде текста.</w:t>
      </w:r>
    </w:p>
    <w:p w14:paraId="71223E3F" w14:textId="77777777" w:rsidR="00137E5A" w:rsidRPr="00137E5A" w:rsidRDefault="00137E5A" w:rsidP="00137E5A">
      <w:pPr>
        <w:widowControl w:val="0"/>
        <w:tabs>
          <w:tab w:val="left" w:pos="1926"/>
        </w:tabs>
        <w:spacing w:after="0" w:line="240" w:lineRule="auto"/>
        <w:jc w:val="both"/>
        <w:rPr>
          <w:rFonts w:ascii="Times New Roman" w:eastAsia="Times New Roman" w:hAnsi="Times New Roman" w:cs="Times New Roman"/>
          <w:b/>
          <w:sz w:val="28"/>
          <w:szCs w:val="28"/>
          <w:lang w:eastAsia="ru-RU" w:bidi="ru-RU"/>
        </w:rPr>
      </w:pPr>
      <w:bookmarkStart w:id="245" w:name="bookmark3891"/>
      <w:bookmarkEnd w:id="245"/>
      <w:r w:rsidRPr="00137E5A">
        <w:rPr>
          <w:rFonts w:ascii="Times New Roman" w:eastAsia="Times New Roman" w:hAnsi="Times New Roman" w:cs="Times New Roman"/>
          <w:b/>
          <w:sz w:val="28"/>
          <w:szCs w:val="28"/>
          <w:lang w:eastAsia="ru-RU" w:bidi="ru-RU"/>
        </w:rPr>
        <w:t>Функциональные разновидности языка.</w:t>
      </w:r>
    </w:p>
    <w:p w14:paraId="49BAE182"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16A245A"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001484C"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14:paraId="4C3F368B"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Владеть нормами построения текстов публицистического стиля.</w:t>
      </w:r>
    </w:p>
    <w:p w14:paraId="301C4F69"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91F3979"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4DECB7FD" w14:textId="77777777" w:rsidR="00137E5A" w:rsidRPr="00137E5A" w:rsidRDefault="00137E5A" w:rsidP="00137E5A">
      <w:pPr>
        <w:widowControl w:val="0"/>
        <w:tabs>
          <w:tab w:val="left" w:pos="1886"/>
        </w:tabs>
        <w:spacing w:after="0" w:line="240" w:lineRule="auto"/>
        <w:jc w:val="both"/>
        <w:rPr>
          <w:rFonts w:ascii="Times New Roman" w:eastAsia="Times New Roman" w:hAnsi="Times New Roman" w:cs="Times New Roman"/>
          <w:b/>
          <w:sz w:val="28"/>
          <w:szCs w:val="28"/>
          <w:lang w:eastAsia="ru-RU" w:bidi="ru-RU"/>
        </w:rPr>
      </w:pPr>
      <w:bookmarkStart w:id="246" w:name="bookmark3892"/>
      <w:bookmarkEnd w:id="246"/>
      <w:r w:rsidRPr="00137E5A">
        <w:rPr>
          <w:rFonts w:ascii="Times New Roman" w:eastAsia="Times New Roman" w:hAnsi="Times New Roman" w:cs="Times New Roman"/>
          <w:b/>
          <w:sz w:val="28"/>
          <w:szCs w:val="28"/>
          <w:lang w:eastAsia="ru-RU" w:bidi="ru-RU"/>
        </w:rPr>
        <w:t>Система языка.</w:t>
      </w:r>
    </w:p>
    <w:p w14:paraId="0D5B475F"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анализ слова; применять знания по орфографии в практике правописания.</w:t>
      </w:r>
    </w:p>
    <w:p w14:paraId="01CDAE8E"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Использовать знания по </w:t>
      </w:r>
      <w:proofErr w:type="spellStart"/>
      <w:r w:rsidRPr="00137E5A">
        <w:rPr>
          <w:rFonts w:ascii="Times New Roman" w:eastAsia="Times New Roman" w:hAnsi="Times New Roman" w:cs="Times New Roman"/>
          <w:sz w:val="28"/>
          <w:szCs w:val="28"/>
          <w:lang w:eastAsia="ru-RU" w:bidi="ru-RU"/>
        </w:rPr>
        <w:t>морфемике</w:t>
      </w:r>
      <w:proofErr w:type="spellEnd"/>
      <w:r w:rsidRPr="00137E5A">
        <w:rPr>
          <w:rFonts w:ascii="Times New Roman" w:eastAsia="Times New Roman" w:hAnsi="Times New Roman" w:cs="Times New Roman"/>
          <w:sz w:val="28"/>
          <w:szCs w:val="28"/>
          <w:lang w:eastAsia="ru-RU" w:bidi="ru-RU"/>
        </w:rPr>
        <w:t xml:space="preserve"> и словообразованию при выполнении различных видов языкового анализа и в практике правописания.</w:t>
      </w:r>
    </w:p>
    <w:p w14:paraId="4AAE230D"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15837CAC"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Иметь представление о метафоре, олицетворении, эпитете, гиперболе, литоте.</w:t>
      </w:r>
    </w:p>
    <w:p w14:paraId="70529FE2"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2CCC934B"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3B7731"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14:paraId="67586F8F" w14:textId="77777777" w:rsidR="00137E5A" w:rsidRPr="00137E5A" w:rsidRDefault="00137E5A" w:rsidP="00137E5A">
      <w:pPr>
        <w:widowControl w:val="0"/>
        <w:tabs>
          <w:tab w:val="left" w:pos="1933"/>
        </w:tabs>
        <w:spacing w:after="0" w:line="240" w:lineRule="auto"/>
        <w:jc w:val="both"/>
        <w:rPr>
          <w:rFonts w:ascii="Times New Roman" w:eastAsia="Times New Roman" w:hAnsi="Times New Roman" w:cs="Times New Roman"/>
          <w:b/>
          <w:sz w:val="28"/>
          <w:szCs w:val="28"/>
          <w:lang w:eastAsia="ru-RU" w:bidi="ru-RU"/>
        </w:rPr>
      </w:pPr>
      <w:bookmarkStart w:id="247" w:name="bookmark3893"/>
      <w:bookmarkEnd w:id="247"/>
      <w:r w:rsidRPr="00137E5A">
        <w:rPr>
          <w:rFonts w:ascii="Times New Roman" w:eastAsia="Times New Roman" w:hAnsi="Times New Roman" w:cs="Times New Roman"/>
          <w:b/>
          <w:sz w:val="28"/>
          <w:szCs w:val="28"/>
          <w:lang w:eastAsia="ru-RU" w:bidi="ru-RU"/>
        </w:rPr>
        <w:t>Морфология. Культура речи.</w:t>
      </w:r>
    </w:p>
    <w:p w14:paraId="46BCBC35"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опорой на заданный алгоритм распознавать причастия и деепричастия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518D0F60"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2B93B2B6" w14:textId="77777777" w:rsidR="00137E5A" w:rsidRPr="00137E5A" w:rsidRDefault="00137E5A" w:rsidP="00137E5A">
      <w:pPr>
        <w:widowControl w:val="0"/>
        <w:tabs>
          <w:tab w:val="left" w:pos="2145"/>
        </w:tabs>
        <w:spacing w:after="0" w:line="240" w:lineRule="auto"/>
        <w:jc w:val="both"/>
        <w:rPr>
          <w:rFonts w:ascii="Times New Roman" w:eastAsia="Times New Roman" w:hAnsi="Times New Roman" w:cs="Times New Roman"/>
          <w:b/>
          <w:sz w:val="28"/>
          <w:szCs w:val="28"/>
          <w:lang w:eastAsia="ru-RU" w:bidi="ru-RU"/>
        </w:rPr>
      </w:pPr>
      <w:bookmarkStart w:id="248" w:name="bookmark3894"/>
      <w:bookmarkEnd w:id="248"/>
      <w:r w:rsidRPr="00137E5A">
        <w:rPr>
          <w:rFonts w:ascii="Times New Roman" w:eastAsia="Times New Roman" w:hAnsi="Times New Roman" w:cs="Times New Roman"/>
          <w:b/>
          <w:sz w:val="28"/>
          <w:szCs w:val="28"/>
          <w:lang w:eastAsia="ru-RU" w:bidi="ru-RU"/>
        </w:rPr>
        <w:t>Причастие.</w:t>
      </w:r>
    </w:p>
    <w:p w14:paraId="5C3BCBFA"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причастия как форму глагола, выделять признаки глагола и имени прилагательного в причастии.</w:t>
      </w:r>
    </w:p>
    <w:p w14:paraId="7D0D2A2E"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14:paraId="7D182A48"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Склонять причастия.</w:t>
      </w:r>
    </w:p>
    <w:p w14:paraId="231B0ADD"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Выделять причастный оборот, правильно ставить знаки препинания в предложениях с причастным оборотом.</w:t>
      </w:r>
    </w:p>
    <w:p w14:paraId="5F7C79C1"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После предварительного анализа объяснять роль причастия в предложении.</w:t>
      </w:r>
    </w:p>
    <w:p w14:paraId="4557C72A"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Понимать особенности постановки ударения в некоторых формах причастий.</w:t>
      </w:r>
    </w:p>
    <w:p w14:paraId="53807F3B"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Осознавать разницу в употреблении в речи однокоренных слов типа «висящий - висячий», «горящий - горячий», причастия с суффиксом «-</w:t>
      </w:r>
      <w:proofErr w:type="spellStart"/>
      <w:r w:rsidRPr="00137E5A">
        <w:rPr>
          <w:rFonts w:ascii="Times New Roman" w:eastAsia="Times New Roman" w:hAnsi="Times New Roman" w:cs="Times New Roman"/>
          <w:sz w:val="28"/>
          <w:szCs w:val="28"/>
          <w:lang w:eastAsia="ru-RU" w:bidi="ru-RU"/>
        </w:rPr>
        <w:t>ся</w:t>
      </w:r>
      <w:proofErr w:type="spellEnd"/>
      <w:r w:rsidRPr="00137E5A">
        <w:rPr>
          <w:rFonts w:ascii="Times New Roman" w:eastAsia="Times New Roman" w:hAnsi="Times New Roman" w:cs="Times New Roman"/>
          <w:sz w:val="28"/>
          <w:szCs w:val="28"/>
          <w:lang w:eastAsia="ru-RU" w:bidi="ru-RU"/>
        </w:rPr>
        <w:t>.»</w:t>
      </w:r>
    </w:p>
    <w:p w14:paraId="039DE6A2"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Правильно согласовывать причастия в словосочетаниях типа «прич. + сущ.» в заданном контексте.</w:t>
      </w:r>
    </w:p>
    <w:p w14:paraId="5BA5936A"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Соблюдать нормы правописания причастий (падежные окончания, гласные в суффиксах причастий, «н и </w:t>
      </w:r>
      <w:proofErr w:type="spellStart"/>
      <w:r w:rsidRPr="00137E5A">
        <w:rPr>
          <w:rFonts w:ascii="Times New Roman" w:eastAsia="Times New Roman" w:hAnsi="Times New Roman" w:cs="Times New Roman"/>
          <w:sz w:val="28"/>
          <w:szCs w:val="28"/>
          <w:lang w:eastAsia="ru-RU" w:bidi="ru-RU"/>
        </w:rPr>
        <w:t>нн</w:t>
      </w:r>
      <w:proofErr w:type="spellEnd"/>
      <w:r w:rsidRPr="00137E5A">
        <w:rPr>
          <w:rFonts w:ascii="Times New Roman" w:eastAsia="Times New Roman" w:hAnsi="Times New Roman" w:cs="Times New Roman"/>
          <w:sz w:val="28"/>
          <w:szCs w:val="28"/>
          <w:lang w:eastAsia="ru-RU" w:bidi="ru-RU"/>
        </w:rPr>
        <w:t>» в суффиксах причастий и отглагольных имен прилагательных; слитное и раздельное написание не с причастиями).</w:t>
      </w:r>
    </w:p>
    <w:p w14:paraId="7A153D0B" w14:textId="77777777" w:rsidR="00137E5A" w:rsidRPr="00137E5A" w:rsidRDefault="00137E5A" w:rsidP="00137E5A">
      <w:pPr>
        <w:widowControl w:val="0"/>
        <w:tabs>
          <w:tab w:val="left" w:pos="2152"/>
        </w:tabs>
        <w:spacing w:after="0" w:line="240" w:lineRule="auto"/>
        <w:jc w:val="both"/>
        <w:rPr>
          <w:rFonts w:ascii="Times New Roman" w:eastAsia="Times New Roman" w:hAnsi="Times New Roman" w:cs="Times New Roman"/>
          <w:b/>
          <w:sz w:val="28"/>
          <w:szCs w:val="28"/>
          <w:lang w:eastAsia="ru-RU" w:bidi="ru-RU"/>
        </w:rPr>
      </w:pPr>
      <w:bookmarkStart w:id="249" w:name="bookmark3895"/>
      <w:bookmarkEnd w:id="249"/>
      <w:r w:rsidRPr="00137E5A">
        <w:rPr>
          <w:rFonts w:ascii="Times New Roman" w:eastAsia="Times New Roman" w:hAnsi="Times New Roman" w:cs="Times New Roman"/>
          <w:b/>
          <w:sz w:val="28"/>
          <w:szCs w:val="28"/>
          <w:lang w:eastAsia="ru-RU" w:bidi="ru-RU"/>
        </w:rPr>
        <w:t>Деепричастие.</w:t>
      </w:r>
    </w:p>
    <w:p w14:paraId="1BD3D2A6"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деепричастия как форму глагола, выделять признаки глагола и наречия в деепричастии.</w:t>
      </w:r>
    </w:p>
    <w:p w14:paraId="2844E354"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Различать деепричастия совершенного и несовершенного вида.</w:t>
      </w:r>
    </w:p>
    <w:p w14:paraId="75D1C9C1"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14:paraId="0C35F2D1"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Правильно строить предложения с одиночными деепричастиями и деепричастными оборотами в заданном контексте.</w:t>
      </w:r>
    </w:p>
    <w:p w14:paraId="0CB0FF97"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14:paraId="7D49F827" w14:textId="77777777" w:rsidR="00137E5A" w:rsidRPr="00137E5A" w:rsidRDefault="00137E5A" w:rsidP="00137E5A">
      <w:pPr>
        <w:widowControl w:val="0"/>
        <w:tabs>
          <w:tab w:val="left" w:pos="1843"/>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     К концу обучения в </w:t>
      </w:r>
      <w:r w:rsidRPr="00137E5A">
        <w:rPr>
          <w:rFonts w:ascii="Times New Roman" w:eastAsia="Times New Roman" w:hAnsi="Times New Roman" w:cs="Times New Roman"/>
          <w:b/>
          <w:sz w:val="28"/>
          <w:szCs w:val="28"/>
          <w:lang w:eastAsia="ru-RU" w:bidi="ru-RU"/>
        </w:rPr>
        <w:t>8 классе</w:t>
      </w:r>
      <w:r w:rsidRPr="00137E5A">
        <w:rPr>
          <w:rFonts w:ascii="Times New Roman" w:eastAsia="Times New Roman" w:hAnsi="Times New Roman" w:cs="Times New Roman"/>
          <w:sz w:val="28"/>
          <w:szCs w:val="28"/>
          <w:lang w:eastAsia="ru-RU" w:bidi="ru-RU"/>
        </w:rPr>
        <w:t xml:space="preserve"> обучающийся получит следующие предметные результаты по отдельным темам программы по русскому языку:</w:t>
      </w:r>
    </w:p>
    <w:p w14:paraId="19C1E821" w14:textId="77777777" w:rsidR="00137E5A" w:rsidRPr="00137E5A" w:rsidRDefault="00137E5A" w:rsidP="00137E5A">
      <w:pPr>
        <w:widowControl w:val="0"/>
        <w:tabs>
          <w:tab w:val="left" w:pos="1946"/>
        </w:tabs>
        <w:spacing w:after="0" w:line="240" w:lineRule="auto"/>
        <w:jc w:val="both"/>
        <w:rPr>
          <w:rFonts w:ascii="Times New Roman" w:eastAsia="Times New Roman" w:hAnsi="Times New Roman" w:cs="Times New Roman"/>
          <w:b/>
          <w:sz w:val="28"/>
          <w:szCs w:val="28"/>
          <w:lang w:eastAsia="ru-RU" w:bidi="ru-RU"/>
        </w:rPr>
      </w:pPr>
      <w:bookmarkStart w:id="250" w:name="bookmark3900"/>
      <w:bookmarkEnd w:id="250"/>
      <w:r w:rsidRPr="00137E5A">
        <w:rPr>
          <w:rFonts w:ascii="Times New Roman" w:eastAsia="Times New Roman" w:hAnsi="Times New Roman" w:cs="Times New Roman"/>
          <w:b/>
          <w:sz w:val="28"/>
          <w:szCs w:val="28"/>
          <w:lang w:eastAsia="ru-RU" w:bidi="ru-RU"/>
        </w:rPr>
        <w:t>Общие сведения о языке.</w:t>
      </w:r>
    </w:p>
    <w:p w14:paraId="3EF30C7C"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Характеризовать русский язык как один из индоевропейских языков, как язык из числа славянских языков по заданному алгоритму</w:t>
      </w:r>
    </w:p>
    <w:p w14:paraId="0D32CA5D" w14:textId="77777777" w:rsidR="00137E5A" w:rsidRPr="00137E5A" w:rsidRDefault="00137E5A" w:rsidP="00137E5A">
      <w:pPr>
        <w:widowControl w:val="0"/>
        <w:tabs>
          <w:tab w:val="left" w:pos="1933"/>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Морфология. Культура речи.</w:t>
      </w:r>
    </w:p>
    <w:p w14:paraId="708A190A"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опорой на заданный алгоритм распознавать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7CEF8ADE"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w:t>
      </w:r>
      <w:r w:rsidRPr="00137E5A">
        <w:rPr>
          <w:rFonts w:ascii="Times New Roman" w:eastAsia="Times New Roman" w:hAnsi="Times New Roman" w:cs="Times New Roman"/>
          <w:sz w:val="28"/>
          <w:szCs w:val="28"/>
          <w:lang w:eastAsia="ru-RU" w:bidi="ru-RU"/>
        </w:rPr>
        <w:lastRenderedPageBreak/>
        <w:t>различных видов языкового анализа и в речевой практике на доступном уровне в соответствии со структурой нарушения;</w:t>
      </w:r>
    </w:p>
    <w:p w14:paraId="0CAF58C5" w14:textId="77777777" w:rsidR="00137E5A" w:rsidRPr="00137E5A" w:rsidRDefault="00137E5A" w:rsidP="00137E5A">
      <w:pPr>
        <w:widowControl w:val="0"/>
        <w:tabs>
          <w:tab w:val="left" w:pos="2152"/>
        </w:tabs>
        <w:spacing w:after="0" w:line="240" w:lineRule="auto"/>
        <w:jc w:val="both"/>
        <w:rPr>
          <w:rFonts w:ascii="Times New Roman" w:eastAsia="Times New Roman" w:hAnsi="Times New Roman" w:cs="Times New Roman"/>
          <w:b/>
          <w:sz w:val="28"/>
          <w:szCs w:val="28"/>
          <w:lang w:eastAsia="ru-RU" w:bidi="ru-RU"/>
        </w:rPr>
      </w:pPr>
      <w:r w:rsidRPr="00137E5A">
        <w:rPr>
          <w:rFonts w:ascii="Times New Roman" w:eastAsia="Times New Roman" w:hAnsi="Times New Roman" w:cs="Times New Roman"/>
          <w:b/>
          <w:sz w:val="28"/>
          <w:szCs w:val="28"/>
          <w:lang w:eastAsia="ru-RU" w:bidi="ru-RU"/>
        </w:rPr>
        <w:t>Наречие.</w:t>
      </w:r>
    </w:p>
    <w:p w14:paraId="3DED2341"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определять общее грамматическое значение наречий.</w:t>
      </w:r>
    </w:p>
    <w:p w14:paraId="4D6E5C77"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Различать разряды наречий по значению.</w:t>
      </w:r>
    </w:p>
    <w:p w14:paraId="1DDE11A2"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Характеризовать особенности словообразования наречий, их синтаксических свойств, роли в речи.</w:t>
      </w:r>
    </w:p>
    <w:p w14:paraId="6B572381"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w:t>
      </w:r>
      <w:proofErr w:type="spellStart"/>
      <w:r w:rsidRPr="00137E5A">
        <w:rPr>
          <w:rFonts w:ascii="Times New Roman" w:eastAsia="Times New Roman" w:hAnsi="Times New Roman" w:cs="Times New Roman"/>
          <w:sz w:val="28"/>
          <w:szCs w:val="28"/>
          <w:lang w:eastAsia="ru-RU" w:bidi="ru-RU"/>
        </w:rPr>
        <w:t>нн</w:t>
      </w:r>
      <w:proofErr w:type="spellEnd"/>
      <w:r w:rsidRPr="00137E5A">
        <w:rPr>
          <w:rFonts w:ascii="Times New Roman" w:eastAsia="Times New Roman" w:hAnsi="Times New Roman" w:cs="Times New Roman"/>
          <w:sz w:val="28"/>
          <w:szCs w:val="28"/>
          <w:lang w:eastAsia="ru-RU" w:bidi="ru-RU"/>
        </w:rPr>
        <w:t xml:space="preserve">»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w:t>
      </w:r>
      <w:proofErr w:type="spellStart"/>
      <w:r w:rsidRPr="00137E5A">
        <w:rPr>
          <w:rFonts w:ascii="Times New Roman" w:eastAsia="Times New Roman" w:hAnsi="Times New Roman" w:cs="Times New Roman"/>
          <w:sz w:val="28"/>
          <w:szCs w:val="28"/>
          <w:lang w:eastAsia="ru-RU" w:bidi="ru-RU"/>
        </w:rPr>
        <w:t>и</w:t>
      </w:r>
      <w:proofErr w:type="spellEnd"/>
      <w:r w:rsidRPr="00137E5A">
        <w:rPr>
          <w:rFonts w:ascii="Times New Roman" w:eastAsia="Times New Roman" w:hAnsi="Times New Roman" w:cs="Times New Roman"/>
          <w:sz w:val="28"/>
          <w:szCs w:val="28"/>
          <w:lang w:eastAsia="ru-RU" w:bidi="ru-RU"/>
        </w:rPr>
        <w:t>» в приставках «</w:t>
      </w:r>
      <w:proofErr w:type="spellStart"/>
      <w:r w:rsidRPr="00137E5A">
        <w:rPr>
          <w:rFonts w:ascii="Times New Roman" w:eastAsia="Times New Roman" w:hAnsi="Times New Roman" w:cs="Times New Roman"/>
          <w:sz w:val="28"/>
          <w:szCs w:val="28"/>
          <w:lang w:eastAsia="ru-RU" w:bidi="ru-RU"/>
        </w:rPr>
        <w:t>не-</w:t>
      </w:r>
      <w:proofErr w:type="spellEnd"/>
      <w:r w:rsidRPr="00137E5A">
        <w:rPr>
          <w:rFonts w:ascii="Times New Roman" w:eastAsia="Times New Roman" w:hAnsi="Times New Roman" w:cs="Times New Roman"/>
          <w:sz w:val="28"/>
          <w:szCs w:val="28"/>
          <w:lang w:eastAsia="ru-RU" w:bidi="ru-RU"/>
        </w:rPr>
        <w:t xml:space="preserve"> и ни-» наречий).</w:t>
      </w:r>
    </w:p>
    <w:p w14:paraId="08F9F9C9" w14:textId="77777777" w:rsidR="00137E5A" w:rsidRPr="00137E5A" w:rsidRDefault="00137E5A" w:rsidP="00137E5A">
      <w:pPr>
        <w:widowControl w:val="0"/>
        <w:tabs>
          <w:tab w:val="left" w:pos="2152"/>
        </w:tabs>
        <w:spacing w:after="0" w:line="240" w:lineRule="auto"/>
        <w:jc w:val="both"/>
        <w:rPr>
          <w:rFonts w:ascii="Times New Roman" w:eastAsia="Times New Roman" w:hAnsi="Times New Roman" w:cs="Times New Roman"/>
          <w:b/>
          <w:sz w:val="28"/>
          <w:szCs w:val="28"/>
          <w:lang w:eastAsia="ru-RU" w:bidi="ru-RU"/>
        </w:rPr>
      </w:pPr>
      <w:bookmarkStart w:id="251" w:name="bookmark3897"/>
      <w:bookmarkEnd w:id="251"/>
      <w:r w:rsidRPr="00137E5A">
        <w:rPr>
          <w:rFonts w:ascii="Times New Roman" w:eastAsia="Times New Roman" w:hAnsi="Times New Roman" w:cs="Times New Roman"/>
          <w:b/>
          <w:sz w:val="28"/>
          <w:szCs w:val="28"/>
          <w:lang w:eastAsia="ru-RU" w:bidi="ru-RU"/>
        </w:rPr>
        <w:t>Слова категории состояния.</w:t>
      </w:r>
    </w:p>
    <w:p w14:paraId="78F0597A"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14:paraId="37A585C5" w14:textId="77777777" w:rsidR="00137E5A" w:rsidRPr="00137E5A" w:rsidRDefault="00137E5A" w:rsidP="00137E5A">
      <w:pPr>
        <w:widowControl w:val="0"/>
        <w:tabs>
          <w:tab w:val="left" w:pos="2152"/>
        </w:tabs>
        <w:spacing w:after="0" w:line="240" w:lineRule="auto"/>
        <w:jc w:val="both"/>
        <w:rPr>
          <w:rFonts w:ascii="Times New Roman" w:eastAsia="Times New Roman" w:hAnsi="Times New Roman" w:cs="Times New Roman"/>
          <w:b/>
          <w:sz w:val="28"/>
          <w:szCs w:val="28"/>
          <w:lang w:eastAsia="ru-RU" w:bidi="ru-RU"/>
        </w:rPr>
      </w:pPr>
      <w:bookmarkStart w:id="252" w:name="bookmark3898"/>
      <w:bookmarkEnd w:id="252"/>
      <w:r w:rsidRPr="00137E5A">
        <w:rPr>
          <w:rFonts w:ascii="Times New Roman" w:eastAsia="Times New Roman" w:hAnsi="Times New Roman" w:cs="Times New Roman"/>
          <w:b/>
          <w:sz w:val="28"/>
          <w:szCs w:val="28"/>
          <w:lang w:eastAsia="ru-RU" w:bidi="ru-RU"/>
        </w:rPr>
        <w:t>Служебные части речи.</w:t>
      </w:r>
    </w:p>
    <w:p w14:paraId="6409B87F"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давать общую характеристику служебных частей речи; объяснять их отличия от самостоятельных частей речи.</w:t>
      </w:r>
    </w:p>
    <w:p w14:paraId="63F7C97C"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33F982B9" w14:textId="77777777" w:rsidR="00137E5A" w:rsidRPr="00137E5A" w:rsidRDefault="00137E5A" w:rsidP="00137E5A">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14:paraId="0618C389"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14:paraId="7F120774"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w:t>
      </w:r>
      <w:r w:rsidRPr="00137E5A">
        <w:rPr>
          <w:rFonts w:ascii="Times New Roman" w:eastAsia="Times New Roman" w:hAnsi="Times New Roman" w:cs="Times New Roman"/>
          <w:sz w:val="28"/>
          <w:szCs w:val="28"/>
          <w:lang w:eastAsia="ru-RU" w:bidi="ru-RU"/>
        </w:rPr>
        <w:lastRenderedPageBreak/>
        <w:t>употреблении в разговорной речи, в художественной литературе; соблюдать пунктуационные нормы оформления междометий в предложении.</w:t>
      </w:r>
    </w:p>
    <w:p w14:paraId="71B4DF2E" w14:textId="77777777" w:rsidR="00137E5A" w:rsidRPr="00137E5A" w:rsidRDefault="00137E5A" w:rsidP="00137E5A">
      <w:pPr>
        <w:widowControl w:val="0"/>
        <w:tabs>
          <w:tab w:val="left" w:pos="1843"/>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     К концу обучения в </w:t>
      </w:r>
      <w:r w:rsidRPr="00137E5A">
        <w:rPr>
          <w:rFonts w:ascii="Times New Roman" w:eastAsia="Times New Roman" w:hAnsi="Times New Roman" w:cs="Times New Roman"/>
          <w:b/>
          <w:sz w:val="28"/>
          <w:szCs w:val="28"/>
          <w:lang w:eastAsia="ru-RU" w:bidi="ru-RU"/>
        </w:rPr>
        <w:t>9 классе</w:t>
      </w:r>
      <w:r w:rsidRPr="00137E5A">
        <w:rPr>
          <w:rFonts w:ascii="Times New Roman" w:eastAsia="Times New Roman" w:hAnsi="Times New Roman" w:cs="Times New Roman"/>
          <w:sz w:val="28"/>
          <w:szCs w:val="28"/>
          <w:lang w:eastAsia="ru-RU" w:bidi="ru-RU"/>
        </w:rPr>
        <w:t xml:space="preserve"> обучающийся получит следующие предметные результаты по отдельным темам программы по русскому языку:</w:t>
      </w:r>
    </w:p>
    <w:p w14:paraId="42E2D33C" w14:textId="77777777" w:rsidR="00137E5A" w:rsidRPr="00137E5A" w:rsidRDefault="00137E5A" w:rsidP="00137E5A">
      <w:pPr>
        <w:widowControl w:val="0"/>
        <w:tabs>
          <w:tab w:val="left" w:pos="1946"/>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b/>
          <w:sz w:val="28"/>
          <w:szCs w:val="28"/>
          <w:lang w:eastAsia="ru-RU" w:bidi="ru-RU"/>
        </w:rPr>
        <w:t>Общие сведения о языке</w:t>
      </w:r>
      <w:r w:rsidRPr="00137E5A">
        <w:rPr>
          <w:rFonts w:ascii="Times New Roman" w:eastAsia="Times New Roman" w:hAnsi="Times New Roman" w:cs="Times New Roman"/>
          <w:sz w:val="28"/>
          <w:szCs w:val="28"/>
          <w:lang w:eastAsia="ru-RU" w:bidi="ru-RU"/>
        </w:rPr>
        <w:t>.</w:t>
      </w:r>
    </w:p>
    <w:p w14:paraId="12CE7174"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Характеризовать русский язык как один из индоевропейских языков, как язык из числа славянских языков по заданному алгоритму</w:t>
      </w:r>
    </w:p>
    <w:p w14:paraId="14E31BA7" w14:textId="77777777" w:rsidR="00137E5A" w:rsidRPr="00137E5A" w:rsidRDefault="00137E5A" w:rsidP="00137E5A">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bookmarkStart w:id="253" w:name="bookmark3901"/>
      <w:bookmarkEnd w:id="253"/>
      <w:r w:rsidRPr="00137E5A">
        <w:rPr>
          <w:rFonts w:ascii="Times New Roman" w:eastAsia="Times New Roman" w:hAnsi="Times New Roman" w:cs="Times New Roman"/>
          <w:b/>
          <w:sz w:val="28"/>
          <w:szCs w:val="28"/>
          <w:lang w:eastAsia="ru-RU" w:bidi="ru-RU"/>
        </w:rPr>
        <w:t>Язык и речь.</w:t>
      </w:r>
    </w:p>
    <w:p w14:paraId="67A88518"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4706E919"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темы на основе жизненных наблюдений (объём не менее 5 реплик).</w:t>
      </w:r>
    </w:p>
    <w:p w14:paraId="6F2935D4"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1B02E660"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Устно пересказывать прочитанный или прослушанный текст объёмом не менее 120 слов.</w:t>
      </w:r>
    </w:p>
    <w:p w14:paraId="594CBB21"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14:paraId="6FB3BB0D" w14:textId="77777777" w:rsidR="00137E5A" w:rsidRPr="00137E5A" w:rsidRDefault="00137E5A" w:rsidP="00137E5A">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w:t>
      </w:r>
      <w:proofErr w:type="spellStart"/>
      <w:r w:rsidRPr="00137E5A">
        <w:rPr>
          <w:rFonts w:ascii="Times New Roman" w:eastAsia="Times New Roman" w:hAnsi="Times New Roman" w:cs="Times New Roman"/>
          <w:sz w:val="28"/>
          <w:szCs w:val="28"/>
          <w:lang w:eastAsia="ru-RU" w:bidi="ru-RU"/>
        </w:rPr>
        <w:t>пунктограмм</w:t>
      </w:r>
      <w:proofErr w:type="spellEnd"/>
      <w:r w:rsidRPr="00137E5A">
        <w:rPr>
          <w:rFonts w:ascii="Times New Roman" w:eastAsia="Times New Roman" w:hAnsi="Times New Roman" w:cs="Times New Roman"/>
          <w:sz w:val="28"/>
          <w:szCs w:val="28"/>
          <w:lang w:eastAsia="ru-RU" w:bidi="ru-RU"/>
        </w:rPr>
        <w:t xml:space="preserve">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5D1BC84C" w14:textId="77777777" w:rsidR="00137E5A" w:rsidRPr="00137E5A" w:rsidRDefault="00137E5A" w:rsidP="00137E5A">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bookmarkStart w:id="254" w:name="bookmark3902"/>
      <w:bookmarkEnd w:id="254"/>
      <w:r w:rsidRPr="00137E5A">
        <w:rPr>
          <w:rFonts w:ascii="Times New Roman" w:eastAsia="Times New Roman" w:hAnsi="Times New Roman" w:cs="Times New Roman"/>
          <w:b/>
          <w:sz w:val="28"/>
          <w:szCs w:val="28"/>
          <w:lang w:eastAsia="ru-RU" w:bidi="ru-RU"/>
        </w:rPr>
        <w:t>Текст.</w:t>
      </w:r>
    </w:p>
    <w:p w14:paraId="0DDFFF14"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w:t>
      </w:r>
      <w:r w:rsidRPr="00137E5A">
        <w:rPr>
          <w:rFonts w:ascii="Times New Roman" w:eastAsia="Times New Roman" w:hAnsi="Times New Roman" w:cs="Times New Roman"/>
          <w:sz w:val="28"/>
          <w:szCs w:val="28"/>
          <w:lang w:eastAsia="ru-RU" w:bidi="ru-RU"/>
        </w:rPr>
        <w:lastRenderedPageBreak/>
        <w:t>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14:paraId="65495238"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особенности жанров официально</w:t>
      </w:r>
      <w:r w:rsidR="00FE5C0C">
        <w:rPr>
          <w:rFonts w:ascii="Times New Roman" w:eastAsia="Times New Roman" w:hAnsi="Times New Roman" w:cs="Times New Roman"/>
          <w:sz w:val="28"/>
          <w:szCs w:val="28"/>
          <w:lang w:eastAsia="ru-RU" w:bidi="ru-RU"/>
        </w:rPr>
        <w:t>-</w:t>
      </w:r>
      <w:r w:rsidRPr="00137E5A">
        <w:rPr>
          <w:rFonts w:ascii="Times New Roman" w:eastAsia="Times New Roman" w:hAnsi="Times New Roman" w:cs="Times New Roman"/>
          <w:sz w:val="28"/>
          <w:szCs w:val="28"/>
          <w:lang w:eastAsia="ru-RU" w:bidi="ru-RU"/>
        </w:rPr>
        <w:softHyphen/>
        <w:t>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14:paraId="48E411C6"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14:paraId="708AB431"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142F9EC9"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01EB368D"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14:paraId="3798752C"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ED3EA6E"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Под руководством педагогического работника редактировать свои тексты, самостоятельно редактировать тексты, созданные другими обучающимися.</w:t>
      </w:r>
    </w:p>
    <w:p w14:paraId="52D57FD0" w14:textId="77777777" w:rsidR="00DF5FEB" w:rsidRPr="00137E5A" w:rsidRDefault="00DF5FEB" w:rsidP="00DF5FEB">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bookmarkStart w:id="255" w:name="bookmark3903"/>
      <w:bookmarkEnd w:id="255"/>
      <w:r w:rsidRPr="00137E5A">
        <w:rPr>
          <w:rFonts w:ascii="Times New Roman" w:eastAsia="Times New Roman" w:hAnsi="Times New Roman" w:cs="Times New Roman"/>
          <w:b/>
          <w:sz w:val="28"/>
          <w:szCs w:val="28"/>
          <w:lang w:eastAsia="ru-RU" w:bidi="ru-RU"/>
        </w:rPr>
        <w:t>Функциональные разновидности языка</w:t>
      </w:r>
    </w:p>
    <w:p w14:paraId="63952028"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14:paraId="6AFF9750"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Коллективно под руководством учителя создавать тексты официально</w:t>
      </w:r>
      <w:r w:rsidRPr="00137E5A">
        <w:rPr>
          <w:rFonts w:ascii="Times New Roman" w:eastAsia="Times New Roman" w:hAnsi="Times New Roman" w:cs="Times New Roman"/>
          <w:sz w:val="28"/>
          <w:szCs w:val="28"/>
          <w:lang w:eastAsia="ru-RU" w:bidi="ru-RU"/>
        </w:rPr>
        <w:softHyphen/>
      </w:r>
      <w:r w:rsidR="00FE5C0C">
        <w:rPr>
          <w:rFonts w:ascii="Times New Roman" w:eastAsia="Times New Roman" w:hAnsi="Times New Roman" w:cs="Times New Roman"/>
          <w:sz w:val="28"/>
          <w:szCs w:val="28"/>
          <w:lang w:eastAsia="ru-RU" w:bidi="ru-RU"/>
        </w:rPr>
        <w:t xml:space="preserve"> -</w:t>
      </w:r>
      <w:r w:rsidRPr="00137E5A">
        <w:rPr>
          <w:rFonts w:ascii="Times New Roman" w:eastAsia="Times New Roman" w:hAnsi="Times New Roman" w:cs="Times New Roman"/>
          <w:sz w:val="28"/>
          <w:szCs w:val="28"/>
          <w:lang w:eastAsia="ru-RU" w:bidi="ru-RU"/>
        </w:rPr>
        <w:t>делового стиля (заявление, объяснительная записка, автобиография, характеристика), публицистических жанров; оформлять деловые бумаги.</w:t>
      </w:r>
    </w:p>
    <w:p w14:paraId="6A5CD0C5" w14:textId="77777777" w:rsidR="00DF5FEB" w:rsidRPr="00137E5A" w:rsidRDefault="00DF5FEB" w:rsidP="00DF5FEB">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14:paraId="05C20763" w14:textId="77777777" w:rsidR="00DF5FEB" w:rsidRPr="00137E5A" w:rsidRDefault="00DF5FEB" w:rsidP="00DF5FEB">
      <w:pPr>
        <w:widowControl w:val="0"/>
        <w:tabs>
          <w:tab w:val="left" w:pos="1946"/>
        </w:tabs>
        <w:spacing w:after="0" w:line="240" w:lineRule="auto"/>
        <w:jc w:val="both"/>
        <w:rPr>
          <w:rFonts w:ascii="Times New Roman" w:eastAsia="Times New Roman" w:hAnsi="Times New Roman" w:cs="Times New Roman"/>
          <w:b/>
          <w:sz w:val="28"/>
          <w:szCs w:val="28"/>
          <w:lang w:eastAsia="ru-RU" w:bidi="ru-RU"/>
        </w:rPr>
      </w:pPr>
      <w:bookmarkStart w:id="256" w:name="bookmark3904"/>
      <w:bookmarkEnd w:id="256"/>
      <w:r w:rsidRPr="00137E5A">
        <w:rPr>
          <w:rFonts w:ascii="Times New Roman" w:eastAsia="Times New Roman" w:hAnsi="Times New Roman" w:cs="Times New Roman"/>
          <w:b/>
          <w:sz w:val="28"/>
          <w:szCs w:val="28"/>
          <w:lang w:eastAsia="ru-RU" w:bidi="ru-RU"/>
        </w:rPr>
        <w:t>Синтаксис. Культура речи. Пунктуация.</w:t>
      </w:r>
    </w:p>
    <w:p w14:paraId="7FA21111" w14:textId="77777777" w:rsidR="00DF5FEB" w:rsidRPr="00137E5A" w:rsidRDefault="00DF5FEB" w:rsidP="00DF5FEB">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Иметь представление о синтаксисе как разделе лингвистики. Различать функции знаков препинания.</w:t>
      </w:r>
    </w:p>
    <w:p w14:paraId="0775AA8C" w14:textId="77777777" w:rsidR="00DF5FEB" w:rsidRPr="00137E5A" w:rsidRDefault="00DF5FEB" w:rsidP="00DF5FEB">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bookmarkStart w:id="257" w:name="bookmark3905"/>
      <w:bookmarkEnd w:id="257"/>
      <w:r w:rsidRPr="00137E5A">
        <w:rPr>
          <w:rFonts w:ascii="Times New Roman" w:eastAsia="Times New Roman" w:hAnsi="Times New Roman" w:cs="Times New Roman"/>
          <w:b/>
          <w:sz w:val="28"/>
          <w:szCs w:val="28"/>
          <w:lang w:eastAsia="ru-RU" w:bidi="ru-RU"/>
        </w:rPr>
        <w:t>Словосочетание</w:t>
      </w:r>
    </w:p>
    <w:p w14:paraId="481C6997" w14:textId="77777777" w:rsidR="00DF5FEB" w:rsidRPr="00137E5A" w:rsidRDefault="00DF5FEB" w:rsidP="00DF5FEB">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14:paraId="050BB08F" w14:textId="77777777" w:rsidR="00DF5FEB" w:rsidRPr="00137E5A" w:rsidRDefault="00DF5FEB" w:rsidP="00DF5FEB">
      <w:pPr>
        <w:widowControl w:val="0"/>
        <w:tabs>
          <w:tab w:val="left" w:pos="1946"/>
        </w:tabs>
        <w:spacing w:after="0" w:line="240" w:lineRule="auto"/>
        <w:jc w:val="both"/>
        <w:rPr>
          <w:rFonts w:ascii="Times New Roman" w:eastAsia="Times New Roman" w:hAnsi="Times New Roman" w:cs="Times New Roman"/>
          <w:sz w:val="28"/>
          <w:szCs w:val="28"/>
          <w:lang w:eastAsia="ru-RU" w:bidi="ru-RU"/>
        </w:rPr>
      </w:pPr>
      <w:bookmarkStart w:id="258" w:name="bookmark3906"/>
      <w:bookmarkEnd w:id="258"/>
      <w:r w:rsidRPr="00137E5A">
        <w:rPr>
          <w:rFonts w:ascii="Times New Roman" w:eastAsia="Times New Roman" w:hAnsi="Times New Roman" w:cs="Times New Roman"/>
          <w:b/>
          <w:sz w:val="28"/>
          <w:szCs w:val="28"/>
          <w:lang w:eastAsia="ru-RU" w:bidi="ru-RU"/>
        </w:rPr>
        <w:t>Предложение</w:t>
      </w:r>
      <w:r w:rsidRPr="00137E5A">
        <w:rPr>
          <w:rFonts w:ascii="Times New Roman" w:eastAsia="Times New Roman" w:hAnsi="Times New Roman" w:cs="Times New Roman"/>
          <w:sz w:val="28"/>
          <w:szCs w:val="28"/>
          <w:lang w:eastAsia="ru-RU" w:bidi="ru-RU"/>
        </w:rPr>
        <w:t>.</w:t>
      </w:r>
    </w:p>
    <w:p w14:paraId="2C81043D" w14:textId="77777777" w:rsidR="00DF5FEB" w:rsidRPr="00137E5A" w:rsidRDefault="00DF5FEB" w:rsidP="00DF5FEB">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14:paraId="6C8C6B07" w14:textId="77777777" w:rsidR="00FE5C0C" w:rsidRDefault="00DF5FEB" w:rsidP="00DF5FEB">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w:t>
      </w:r>
    </w:p>
    <w:p w14:paraId="61F2E7B3" w14:textId="77777777" w:rsidR="00FE5C0C" w:rsidRDefault="00DF5FEB"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в побудительных предложениях; иметь представление об использовании </w:t>
      </w:r>
    </w:p>
    <w:p w14:paraId="3EAF971E" w14:textId="77777777" w:rsidR="00DF5FEB" w:rsidRPr="00137E5A" w:rsidRDefault="00DF5FEB"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текстах публицистического стиля риторического восклицания, вопросно-ответной формы.</w:t>
      </w:r>
    </w:p>
    <w:p w14:paraId="7145329C" w14:textId="77777777" w:rsidR="00FE5C0C" w:rsidRDefault="00DF5FEB" w:rsidP="00DF5FEB">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w:t>
      </w:r>
    </w:p>
    <w:p w14:paraId="06B38D47" w14:textId="77777777" w:rsidR="00DF5FEB" w:rsidRPr="00137E5A" w:rsidRDefault="00DF5FEB"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313F80FC" w14:textId="77777777" w:rsidR="00DF5FEB" w:rsidRPr="00137E5A" w:rsidRDefault="00DF5FEB" w:rsidP="00DF5FEB">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14:paraId="6C44131E" w14:textId="77777777" w:rsidR="00FE5C0C"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w:t>
      </w:r>
      <w:r w:rsidRPr="00137E5A">
        <w:rPr>
          <w:rFonts w:ascii="Times New Roman" w:eastAsia="Times New Roman" w:hAnsi="Times New Roman" w:cs="Times New Roman"/>
          <w:sz w:val="28"/>
          <w:szCs w:val="28"/>
          <w:lang w:eastAsia="ru-RU" w:bidi="ru-RU"/>
        </w:rPr>
        <w:lastRenderedPageBreak/>
        <w:t xml:space="preserve">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w:t>
      </w:r>
    </w:p>
    <w:p w14:paraId="0A9E625C" w14:textId="77777777" w:rsidR="00DF5FEB" w:rsidRPr="00137E5A" w:rsidRDefault="00DF5FEB"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предложениях с обобщающими словами при однородных членах; понимать особенности употребления в речи разных типов сочетания однородных членов.</w:t>
      </w:r>
    </w:p>
    <w:p w14:paraId="79300BA8"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433C1AA0"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грамматические, интонационные и пунктуационные особенности предложений со словами «да», «нет».</w:t>
      </w:r>
    </w:p>
    <w:p w14:paraId="73D649DC"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14:paraId="7EDC5FAD"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распознавать сложные предложения; конструкции с чужой речью.</w:t>
      </w:r>
    </w:p>
    <w:p w14:paraId="674F5945" w14:textId="77777777" w:rsidR="00DF5FEB" w:rsidRPr="00137E5A"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Применять нормы постановки знаков препинания в простом и сложном предложениях с союзом и.</w:t>
      </w:r>
    </w:p>
    <w:p w14:paraId="6A209BC8" w14:textId="77777777" w:rsidR="00FE5C0C"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w:t>
      </w:r>
    </w:p>
    <w:p w14:paraId="00054132" w14:textId="77777777" w:rsidR="00DF5FEB" w:rsidRPr="00137E5A" w:rsidRDefault="00DF5FEB"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4A2C01A" w14:textId="77777777" w:rsidR="00FE5C0C" w:rsidRDefault="00DF5FEB" w:rsidP="00DF5FEB">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w:t>
      </w:r>
    </w:p>
    <w:p w14:paraId="52B09457" w14:textId="77777777" w:rsidR="00DF5FEB" w:rsidRPr="00137E5A" w:rsidRDefault="00DF5FEB"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соответствии со структурой нарушения.</w:t>
      </w:r>
    </w:p>
    <w:p w14:paraId="5B37AEB6" w14:textId="77777777" w:rsidR="00907C92" w:rsidRPr="00137E5A" w:rsidRDefault="00907C92" w:rsidP="00907C92">
      <w:pPr>
        <w:widowControl w:val="0"/>
        <w:tabs>
          <w:tab w:val="left" w:pos="1776"/>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     К концу обучения в </w:t>
      </w:r>
      <w:r w:rsidRPr="00137E5A">
        <w:rPr>
          <w:rFonts w:ascii="Times New Roman" w:eastAsia="Times New Roman" w:hAnsi="Times New Roman" w:cs="Times New Roman"/>
          <w:b/>
          <w:sz w:val="28"/>
          <w:szCs w:val="28"/>
          <w:lang w:eastAsia="ru-RU" w:bidi="ru-RU"/>
        </w:rPr>
        <w:t>10 классе</w:t>
      </w:r>
      <w:r w:rsidRPr="00137E5A">
        <w:rPr>
          <w:rFonts w:ascii="Times New Roman" w:eastAsia="Times New Roman" w:hAnsi="Times New Roman" w:cs="Times New Roman"/>
          <w:sz w:val="28"/>
          <w:szCs w:val="28"/>
          <w:lang w:eastAsia="ru-RU" w:bidi="ru-RU"/>
        </w:rPr>
        <w:t xml:space="preserve"> обучающийся получит следующие предметные результаты по отдельным темам программы по русскому языку:</w:t>
      </w:r>
    </w:p>
    <w:p w14:paraId="0236658C" w14:textId="77777777" w:rsidR="00907C92" w:rsidRPr="00137E5A" w:rsidRDefault="00907C92" w:rsidP="00907C92">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bookmarkStart w:id="259" w:name="bookmark3908"/>
      <w:bookmarkEnd w:id="259"/>
      <w:r w:rsidRPr="00137E5A">
        <w:rPr>
          <w:rFonts w:ascii="Times New Roman" w:eastAsia="Times New Roman" w:hAnsi="Times New Roman" w:cs="Times New Roman"/>
          <w:b/>
          <w:sz w:val="28"/>
          <w:szCs w:val="28"/>
          <w:lang w:eastAsia="ru-RU" w:bidi="ru-RU"/>
        </w:rPr>
        <w:t>Общие сведения о языке.</w:t>
      </w:r>
    </w:p>
    <w:p w14:paraId="7BE24EC6"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14:paraId="33F4F480" w14:textId="77777777" w:rsidR="00907C92" w:rsidRPr="00137E5A" w:rsidRDefault="00907C92" w:rsidP="00907C92">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bookmarkStart w:id="260" w:name="bookmark3909"/>
      <w:bookmarkEnd w:id="260"/>
      <w:r w:rsidRPr="00137E5A">
        <w:rPr>
          <w:rFonts w:ascii="Times New Roman" w:eastAsia="Times New Roman" w:hAnsi="Times New Roman" w:cs="Times New Roman"/>
          <w:b/>
          <w:sz w:val="28"/>
          <w:szCs w:val="28"/>
          <w:lang w:eastAsia="ru-RU" w:bidi="ru-RU"/>
        </w:rPr>
        <w:t>Язык и речь.</w:t>
      </w:r>
    </w:p>
    <w:p w14:paraId="57549290"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w:t>
      </w:r>
      <w:proofErr w:type="spellStart"/>
      <w:r w:rsidRPr="00137E5A">
        <w:rPr>
          <w:rFonts w:ascii="Times New Roman" w:eastAsia="Times New Roman" w:hAnsi="Times New Roman" w:cs="Times New Roman"/>
          <w:sz w:val="28"/>
          <w:szCs w:val="28"/>
          <w:lang w:eastAsia="ru-RU" w:bidi="ru-RU"/>
        </w:rPr>
        <w:t>пунктограмм</w:t>
      </w:r>
      <w:proofErr w:type="spellEnd"/>
      <w:r w:rsidRPr="00137E5A">
        <w:rPr>
          <w:rFonts w:ascii="Times New Roman" w:eastAsia="Times New Roman" w:hAnsi="Times New Roman" w:cs="Times New Roman"/>
          <w:sz w:val="28"/>
          <w:szCs w:val="28"/>
          <w:lang w:eastAsia="ru-RU" w:bidi="ru-RU"/>
        </w:rPr>
        <w:t xml:space="preserve"> и не более 10 слов с непроверяемыми написаниями).</w:t>
      </w:r>
    </w:p>
    <w:p w14:paraId="628783C3"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03D6CDCC" w14:textId="33F161E8"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Участвовать в диалогическом и </w:t>
      </w:r>
      <w:proofErr w:type="spellStart"/>
      <w:r w:rsidRPr="00137E5A">
        <w:rPr>
          <w:rFonts w:ascii="Times New Roman" w:eastAsia="Times New Roman" w:hAnsi="Times New Roman" w:cs="Times New Roman"/>
          <w:sz w:val="28"/>
          <w:szCs w:val="28"/>
          <w:lang w:eastAsia="ru-RU" w:bidi="ru-RU"/>
        </w:rPr>
        <w:t>полилогическом</w:t>
      </w:r>
      <w:proofErr w:type="spellEnd"/>
      <w:r w:rsidRPr="00137E5A">
        <w:rPr>
          <w:rFonts w:ascii="Times New Roman" w:eastAsia="Times New Roman" w:hAnsi="Times New Roman" w:cs="Times New Roman"/>
          <w:sz w:val="28"/>
          <w:szCs w:val="28"/>
          <w:lang w:eastAsia="ru-RU" w:bidi="ru-RU"/>
        </w:rPr>
        <w:t xml:space="preserve"> общении на бытовые, </w:t>
      </w:r>
      <w:proofErr w:type="spellStart"/>
      <w:r w:rsidRPr="00137E5A">
        <w:rPr>
          <w:rFonts w:ascii="Times New Roman" w:eastAsia="Times New Roman" w:hAnsi="Times New Roman" w:cs="Times New Roman"/>
          <w:sz w:val="28"/>
          <w:szCs w:val="28"/>
          <w:lang w:eastAsia="ru-RU" w:bidi="ru-RU"/>
        </w:rPr>
        <w:t>научноучебные</w:t>
      </w:r>
      <w:proofErr w:type="spellEnd"/>
      <w:r w:rsidRPr="00137E5A">
        <w:rPr>
          <w:rFonts w:ascii="Times New Roman" w:eastAsia="Times New Roman" w:hAnsi="Times New Roman" w:cs="Times New Roman"/>
          <w:sz w:val="28"/>
          <w:szCs w:val="28"/>
          <w:lang w:eastAsia="ru-RU" w:bidi="ru-RU"/>
        </w:rPr>
        <w:t xml:space="preserve"> (в том числе лингвистические) темы объемом не менее 6 реплик.</w:t>
      </w:r>
    </w:p>
    <w:p w14:paraId="62A1CB8C"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соответствии со структурой нарушений владеть различными видами чтения: просмотровым, ознакомительным, изучающим, поисковым.</w:t>
      </w:r>
    </w:p>
    <w:p w14:paraId="740A9BCA"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6077DBB" w14:textId="77777777" w:rsidR="00FE5C0C"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Осуществлять выбор языковых средств для создания высказывания </w:t>
      </w:r>
    </w:p>
    <w:p w14:paraId="786F57C1"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соответствии с целью, темой и коммуникативным замыслом.</w:t>
      </w:r>
    </w:p>
    <w:p w14:paraId="62868BBC" w14:textId="77777777" w:rsidR="00907C92" w:rsidRPr="00137E5A" w:rsidRDefault="00907C92" w:rsidP="00907C92">
      <w:pPr>
        <w:widowControl w:val="0"/>
        <w:tabs>
          <w:tab w:val="left" w:pos="1906"/>
        </w:tabs>
        <w:spacing w:after="0" w:line="240" w:lineRule="auto"/>
        <w:jc w:val="both"/>
        <w:rPr>
          <w:rFonts w:ascii="Times New Roman" w:eastAsia="Times New Roman" w:hAnsi="Times New Roman" w:cs="Times New Roman"/>
          <w:b/>
          <w:sz w:val="28"/>
          <w:szCs w:val="28"/>
          <w:lang w:eastAsia="ru-RU" w:bidi="ru-RU"/>
        </w:rPr>
      </w:pPr>
      <w:bookmarkStart w:id="261" w:name="bookmark3910"/>
      <w:bookmarkEnd w:id="261"/>
      <w:r w:rsidRPr="00137E5A">
        <w:rPr>
          <w:rFonts w:ascii="Times New Roman" w:eastAsia="Times New Roman" w:hAnsi="Times New Roman" w:cs="Times New Roman"/>
          <w:b/>
          <w:sz w:val="28"/>
          <w:szCs w:val="28"/>
          <w:lang w:eastAsia="ru-RU" w:bidi="ru-RU"/>
        </w:rPr>
        <w:t>Текст.</w:t>
      </w:r>
    </w:p>
    <w:p w14:paraId="5EAB989E"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14:paraId="780ABFC2"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w:t>
      </w:r>
      <w:r w:rsidRPr="00137E5A">
        <w:rPr>
          <w:rFonts w:ascii="Times New Roman" w:eastAsia="Times New Roman" w:hAnsi="Times New Roman" w:cs="Times New Roman"/>
          <w:sz w:val="28"/>
          <w:szCs w:val="28"/>
          <w:lang w:eastAsia="ru-RU" w:bidi="ru-RU"/>
        </w:rPr>
        <w:lastRenderedPageBreak/>
        <w:t xml:space="preserve">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w:t>
      </w:r>
      <w:proofErr w:type="spellStart"/>
      <w:r w:rsidRPr="00137E5A">
        <w:rPr>
          <w:rFonts w:ascii="Times New Roman" w:eastAsia="Times New Roman" w:hAnsi="Times New Roman" w:cs="Times New Roman"/>
          <w:sz w:val="28"/>
          <w:szCs w:val="28"/>
          <w:lang w:eastAsia="ru-RU" w:bidi="ru-RU"/>
        </w:rPr>
        <w:t>функционально</w:t>
      </w:r>
      <w:r w:rsidRPr="00137E5A">
        <w:rPr>
          <w:rFonts w:ascii="Times New Roman" w:eastAsia="Times New Roman" w:hAnsi="Times New Roman" w:cs="Times New Roman"/>
          <w:sz w:val="28"/>
          <w:szCs w:val="28"/>
          <w:lang w:eastAsia="ru-RU" w:bidi="ru-RU"/>
        </w:rPr>
        <w:softHyphen/>
        <w:t>смысловым</w:t>
      </w:r>
      <w:proofErr w:type="spellEnd"/>
      <w:r w:rsidRPr="00137E5A">
        <w:rPr>
          <w:rFonts w:ascii="Times New Roman" w:eastAsia="Times New Roman" w:hAnsi="Times New Roman" w:cs="Times New Roman"/>
          <w:sz w:val="28"/>
          <w:szCs w:val="28"/>
          <w:lang w:eastAsia="ru-RU" w:bidi="ru-RU"/>
        </w:rPr>
        <w:t xml:space="preserve"> типам речи, стилям речи.</w:t>
      </w:r>
    </w:p>
    <w:p w14:paraId="4F6B77ED"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14:paraId="68E4A213"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Распознавать тропы (метафора, олицетворение, эпитет, гипербола, литота, сравнение) с помощью учителя.</w:t>
      </w:r>
    </w:p>
    <w:p w14:paraId="262AB115"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14:paraId="4ED847F9"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14:paraId="5A4DF106"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B245DA6" w14:textId="77777777" w:rsidR="00907C92" w:rsidRPr="00137E5A" w:rsidRDefault="00907C92" w:rsidP="00907C92">
      <w:pPr>
        <w:widowControl w:val="0"/>
        <w:tabs>
          <w:tab w:val="left" w:pos="1941"/>
        </w:tabs>
        <w:spacing w:after="0" w:line="240" w:lineRule="auto"/>
        <w:jc w:val="both"/>
        <w:rPr>
          <w:rFonts w:ascii="Times New Roman" w:eastAsia="Times New Roman" w:hAnsi="Times New Roman" w:cs="Times New Roman"/>
          <w:b/>
          <w:sz w:val="28"/>
          <w:szCs w:val="28"/>
          <w:lang w:eastAsia="ru-RU" w:bidi="ru-RU"/>
        </w:rPr>
      </w:pPr>
      <w:bookmarkStart w:id="262" w:name="bookmark3911"/>
      <w:bookmarkEnd w:id="262"/>
      <w:r w:rsidRPr="00137E5A">
        <w:rPr>
          <w:rFonts w:ascii="Times New Roman" w:eastAsia="Times New Roman" w:hAnsi="Times New Roman" w:cs="Times New Roman"/>
          <w:b/>
          <w:sz w:val="28"/>
          <w:szCs w:val="28"/>
          <w:lang w:eastAsia="ru-RU" w:bidi="ru-RU"/>
        </w:rPr>
        <w:t>Функциональные разновидности языка</w:t>
      </w:r>
    </w:p>
    <w:p w14:paraId="3D29ADC7"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2FC8A88"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помощью педагогического работника составлять тезисы, конспект, писать рецензию, реферат;</w:t>
      </w:r>
    </w:p>
    <w:p w14:paraId="2D5B31B7"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E8EF6B4"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6D9B0ADD" w14:textId="77777777" w:rsidR="00907C92" w:rsidRPr="00137E5A" w:rsidRDefault="00907C92" w:rsidP="00907C92">
      <w:pPr>
        <w:widowControl w:val="0"/>
        <w:tabs>
          <w:tab w:val="left" w:pos="1930"/>
        </w:tabs>
        <w:spacing w:after="0" w:line="240" w:lineRule="auto"/>
        <w:jc w:val="both"/>
        <w:rPr>
          <w:rFonts w:ascii="Times New Roman" w:eastAsia="Times New Roman" w:hAnsi="Times New Roman" w:cs="Times New Roman"/>
          <w:b/>
          <w:sz w:val="28"/>
          <w:szCs w:val="28"/>
          <w:lang w:eastAsia="ru-RU" w:bidi="ru-RU"/>
        </w:rPr>
      </w:pPr>
      <w:bookmarkStart w:id="263" w:name="bookmark3912"/>
      <w:bookmarkEnd w:id="263"/>
      <w:r w:rsidRPr="00137E5A">
        <w:rPr>
          <w:rFonts w:ascii="Times New Roman" w:eastAsia="Times New Roman" w:hAnsi="Times New Roman" w:cs="Times New Roman"/>
          <w:b/>
          <w:sz w:val="28"/>
          <w:szCs w:val="28"/>
          <w:lang w:eastAsia="ru-RU" w:bidi="ru-RU"/>
        </w:rPr>
        <w:t>Система языка.</w:t>
      </w:r>
    </w:p>
    <w:p w14:paraId="6FFCB851" w14:textId="77777777" w:rsidR="00FE5C0C"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Проводить фонетический анализ слов; использовать знания </w:t>
      </w:r>
    </w:p>
    <w:p w14:paraId="4D37FB54"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фонетике и графике, орфоэпии в практике произношения и правописания слов на доступном уровне в соответствии со структурой нарушения;</w:t>
      </w:r>
    </w:p>
    <w:p w14:paraId="77B1A1C0" w14:textId="77777777" w:rsidR="00907C92" w:rsidRPr="00137E5A" w:rsidRDefault="00907C92" w:rsidP="00907C92">
      <w:pPr>
        <w:widowControl w:val="0"/>
        <w:tabs>
          <w:tab w:val="left" w:pos="1950"/>
        </w:tabs>
        <w:spacing w:after="0" w:line="240" w:lineRule="auto"/>
        <w:jc w:val="both"/>
        <w:rPr>
          <w:rFonts w:ascii="Times New Roman" w:eastAsia="Times New Roman" w:hAnsi="Times New Roman" w:cs="Times New Roman"/>
          <w:b/>
          <w:sz w:val="28"/>
          <w:szCs w:val="28"/>
          <w:lang w:eastAsia="ru-RU" w:bidi="ru-RU"/>
        </w:rPr>
      </w:pPr>
      <w:bookmarkStart w:id="264" w:name="bookmark3913"/>
      <w:bookmarkEnd w:id="264"/>
      <w:r w:rsidRPr="00137E5A">
        <w:rPr>
          <w:rFonts w:ascii="Times New Roman" w:eastAsia="Times New Roman" w:hAnsi="Times New Roman" w:cs="Times New Roman"/>
          <w:b/>
          <w:sz w:val="28"/>
          <w:szCs w:val="28"/>
          <w:lang w:eastAsia="ru-RU" w:bidi="ru-RU"/>
        </w:rPr>
        <w:t>Синтаксис. Культура речи. Пунктуация.</w:t>
      </w:r>
    </w:p>
    <w:p w14:paraId="74973397" w14:textId="77777777" w:rsidR="00FE5C0C"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 xml:space="preserve">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w:t>
      </w:r>
    </w:p>
    <w:p w14:paraId="67A316F9"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14:paraId="76B536AE" w14:textId="77777777" w:rsidR="00FE5C0C" w:rsidRDefault="00907C92" w:rsidP="00907C92">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w:t>
      </w:r>
    </w:p>
    <w:p w14:paraId="20FFA474"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сложноподчиненных предложениях.</w:t>
      </w:r>
    </w:p>
    <w:p w14:paraId="0A54B7B5" w14:textId="77777777" w:rsidR="00907C92" w:rsidRPr="00137E5A" w:rsidRDefault="00907C92" w:rsidP="00907C92">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14:paraId="6F184BC1" w14:textId="77777777" w:rsidR="00FE5C0C" w:rsidRDefault="00907C92" w:rsidP="00907C92">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распознавать типы сложных предложений </w:t>
      </w:r>
    </w:p>
    <w:p w14:paraId="121F2360" w14:textId="77777777" w:rsidR="00FE5C0C"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 разными видами связи; понимать основные нормы построения сложных предложений с разными видами связи; употреблять сложные предложения </w:t>
      </w:r>
    </w:p>
    <w:p w14:paraId="4F9CE1E1" w14:textId="77777777" w:rsidR="00FE5C0C"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 разными видами связи в речи на доступном уровне в соответствии </w:t>
      </w:r>
    </w:p>
    <w:p w14:paraId="509263EE" w14:textId="77777777" w:rsidR="00FE5C0C"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со структурой нарушения; применять нормы постановки знаков препинания </w:t>
      </w:r>
    </w:p>
    <w:p w14:paraId="1B109095"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в сложных предложениях с разными видами связи.</w:t>
      </w:r>
    </w:p>
    <w:p w14:paraId="658765EA" w14:textId="77777777" w:rsidR="00FE5C0C" w:rsidRDefault="00907C92" w:rsidP="00907C92">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w:t>
      </w:r>
    </w:p>
    <w:p w14:paraId="165DAE48"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косвенной речью, с прямой речью, при цитировании.</w:t>
      </w:r>
    </w:p>
    <w:p w14:paraId="22F3C5B1" w14:textId="77777777" w:rsidR="00FE5C0C" w:rsidRDefault="00907C92" w:rsidP="00907C92">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w:t>
      </w:r>
    </w:p>
    <w:p w14:paraId="7CF3E05A" w14:textId="77777777" w:rsidR="00DF3706"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соответствии со структурой нарушения.</w:t>
      </w:r>
    </w:p>
    <w:p w14:paraId="32F2E0B8" w14:textId="77777777" w:rsidR="00907C92" w:rsidRPr="005674B0" w:rsidRDefault="00907C92" w:rsidP="00907C92">
      <w:pPr>
        <w:widowControl w:val="0"/>
        <w:tabs>
          <w:tab w:val="left" w:pos="1508"/>
        </w:tabs>
        <w:spacing w:after="0" w:line="240" w:lineRule="auto"/>
        <w:jc w:val="center"/>
        <w:rPr>
          <w:rFonts w:ascii="Times New Roman" w:eastAsia="Times New Roman" w:hAnsi="Times New Roman" w:cs="Times New Roman"/>
          <w:b/>
          <w:sz w:val="28"/>
          <w:szCs w:val="28"/>
          <w:lang w:eastAsia="ru-RU" w:bidi="ru-RU"/>
        </w:rPr>
      </w:pPr>
      <w:r w:rsidRPr="005674B0">
        <w:rPr>
          <w:rFonts w:ascii="Times New Roman" w:eastAsia="Times New Roman" w:hAnsi="Times New Roman" w:cs="Times New Roman"/>
          <w:b/>
          <w:sz w:val="28"/>
          <w:szCs w:val="28"/>
          <w:lang w:eastAsia="ru-RU" w:bidi="ru-RU"/>
        </w:rPr>
        <w:t>Оценивание результатов освоения программы</w:t>
      </w:r>
    </w:p>
    <w:p w14:paraId="2AA3CEC8" w14:textId="77777777" w:rsidR="00907C92" w:rsidRPr="005674B0" w:rsidRDefault="00907C92" w:rsidP="00907C92">
      <w:pPr>
        <w:widowControl w:val="0"/>
        <w:tabs>
          <w:tab w:val="left" w:pos="1508"/>
        </w:tabs>
        <w:spacing w:after="0" w:line="240" w:lineRule="auto"/>
        <w:jc w:val="center"/>
        <w:rPr>
          <w:rFonts w:ascii="Times New Roman" w:eastAsia="Times New Roman" w:hAnsi="Times New Roman" w:cs="Times New Roman"/>
          <w:b/>
          <w:sz w:val="28"/>
          <w:szCs w:val="28"/>
          <w:lang w:eastAsia="ru-RU" w:bidi="ru-RU"/>
        </w:rPr>
      </w:pPr>
      <w:r w:rsidRPr="005674B0">
        <w:rPr>
          <w:rFonts w:ascii="Times New Roman" w:eastAsia="Times New Roman" w:hAnsi="Times New Roman" w:cs="Times New Roman"/>
          <w:b/>
          <w:sz w:val="28"/>
          <w:szCs w:val="28"/>
          <w:lang w:eastAsia="ru-RU" w:bidi="ru-RU"/>
        </w:rPr>
        <w:t>в соответствии с ФАОП ООО с ОВЗ</w:t>
      </w:r>
    </w:p>
    <w:p w14:paraId="6940A39F" w14:textId="77777777" w:rsidR="00907C92" w:rsidRPr="005674B0" w:rsidRDefault="00FE5C0C" w:rsidP="00FE5C0C">
      <w:pPr>
        <w:widowControl w:val="0"/>
        <w:spacing w:after="0" w:line="240" w:lineRule="auto"/>
        <w:jc w:val="both"/>
        <w:rPr>
          <w:rFonts w:ascii="Times New Roman" w:eastAsia="Times New Roman" w:hAnsi="Times New Roman" w:cs="Times New Roman"/>
          <w:sz w:val="28"/>
          <w:szCs w:val="28"/>
          <w:lang w:eastAsia="ru-RU" w:bidi="ru-RU"/>
        </w:rPr>
      </w:pPr>
      <w:r w:rsidRPr="005674B0">
        <w:rPr>
          <w:rFonts w:ascii="Times New Roman" w:eastAsia="Times New Roman" w:hAnsi="Times New Roman" w:cs="Times New Roman"/>
          <w:sz w:val="28"/>
          <w:szCs w:val="28"/>
          <w:lang w:eastAsia="ru-RU" w:bidi="ru-RU"/>
        </w:rPr>
        <w:t xml:space="preserve">      </w:t>
      </w:r>
      <w:r w:rsidR="00907C92" w:rsidRPr="005674B0">
        <w:rPr>
          <w:rFonts w:ascii="Times New Roman" w:eastAsia="Times New Roman" w:hAnsi="Times New Roman" w:cs="Times New Roman"/>
          <w:sz w:val="28"/>
          <w:szCs w:val="28"/>
          <w:lang w:eastAsia="ru-RU" w:bidi="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6FD20A36" w14:textId="77777777" w:rsidR="00907C92" w:rsidRPr="005674B0"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5674B0">
        <w:rPr>
          <w:rFonts w:ascii="Times New Roman" w:eastAsia="Times New Roman" w:hAnsi="Times New Roman" w:cs="Times New Roman"/>
          <w:sz w:val="28"/>
          <w:szCs w:val="28"/>
          <w:lang w:eastAsia="ru-RU" w:bidi="ru-RU"/>
        </w:rP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14:paraId="67DEB8B2" w14:textId="77777777" w:rsidR="00907C92" w:rsidRPr="00137E5A" w:rsidRDefault="00907C92" w:rsidP="00907C92">
      <w:pPr>
        <w:widowControl w:val="0"/>
        <w:spacing w:after="0" w:line="240" w:lineRule="auto"/>
        <w:ind w:firstLine="760"/>
        <w:jc w:val="both"/>
        <w:rPr>
          <w:rFonts w:ascii="Times New Roman" w:eastAsia="Times New Roman" w:hAnsi="Times New Roman" w:cs="Times New Roman"/>
          <w:sz w:val="28"/>
          <w:szCs w:val="28"/>
          <w:lang w:eastAsia="ru-RU" w:bidi="ru-RU"/>
        </w:rPr>
      </w:pPr>
      <w:r w:rsidRPr="005674B0">
        <w:rPr>
          <w:rFonts w:ascii="Times New Roman" w:eastAsia="Times New Roman" w:hAnsi="Times New Roman" w:cs="Times New Roman"/>
          <w:sz w:val="28"/>
          <w:szCs w:val="28"/>
          <w:lang w:eastAsia="ru-RU" w:bidi="ru-RU"/>
        </w:rPr>
        <w:t>Оценивание письменных работ осуществляется с особым учетом специфических (</w:t>
      </w:r>
      <w:proofErr w:type="spellStart"/>
      <w:r w:rsidRPr="005674B0">
        <w:rPr>
          <w:rFonts w:ascii="Times New Roman" w:eastAsia="Times New Roman" w:hAnsi="Times New Roman" w:cs="Times New Roman"/>
          <w:sz w:val="28"/>
          <w:szCs w:val="28"/>
          <w:lang w:eastAsia="ru-RU" w:bidi="ru-RU"/>
        </w:rPr>
        <w:t>дисграфических</w:t>
      </w:r>
      <w:proofErr w:type="spellEnd"/>
      <w:r w:rsidRPr="005674B0">
        <w:rPr>
          <w:rFonts w:ascii="Times New Roman" w:eastAsia="Times New Roman" w:hAnsi="Times New Roman" w:cs="Times New Roman"/>
          <w:sz w:val="28"/>
          <w:szCs w:val="28"/>
          <w:lang w:eastAsia="ru-RU" w:bidi="ru-RU"/>
        </w:rPr>
        <w:t xml:space="preserve">) ошибок: 3 </w:t>
      </w:r>
      <w:proofErr w:type="spellStart"/>
      <w:r w:rsidRPr="005674B0">
        <w:rPr>
          <w:rFonts w:ascii="Times New Roman" w:eastAsia="Times New Roman" w:hAnsi="Times New Roman" w:cs="Times New Roman"/>
          <w:sz w:val="28"/>
          <w:szCs w:val="28"/>
          <w:lang w:eastAsia="ru-RU" w:bidi="ru-RU"/>
        </w:rPr>
        <w:t>дисграфические</w:t>
      </w:r>
      <w:proofErr w:type="spellEnd"/>
      <w:r w:rsidRPr="005674B0">
        <w:rPr>
          <w:rFonts w:ascii="Times New Roman" w:eastAsia="Times New Roman" w:hAnsi="Times New Roman" w:cs="Times New Roman"/>
          <w:sz w:val="28"/>
          <w:szCs w:val="28"/>
          <w:lang w:eastAsia="ru-RU" w:bidi="ru-RU"/>
        </w:rPr>
        <w:t xml:space="preserve"> ошибки одного типа (акустические, моторные, оптические, ошибки языкового анализа) оцениваются как 1 орфографическая.</w:t>
      </w:r>
    </w:p>
    <w:p w14:paraId="1B40C719" w14:textId="77777777" w:rsidR="00E775B6" w:rsidRDefault="00E775B6" w:rsidP="00121264">
      <w:pPr>
        <w:widowControl w:val="0"/>
        <w:autoSpaceDE w:val="0"/>
        <w:autoSpaceDN w:val="0"/>
        <w:spacing w:after="0" w:line="240" w:lineRule="auto"/>
        <w:jc w:val="center"/>
        <w:rPr>
          <w:rFonts w:ascii="Times New Roman" w:eastAsia="Times New Roman" w:hAnsi="Times New Roman" w:cs="Times New Roman"/>
          <w:b/>
          <w:bCs/>
          <w:sz w:val="28"/>
          <w:szCs w:val="28"/>
        </w:rPr>
      </w:pPr>
    </w:p>
    <w:p w14:paraId="463FDE69" w14:textId="6A1DFB5B" w:rsidR="00121264" w:rsidRPr="005674B0" w:rsidRDefault="00121264" w:rsidP="00121264">
      <w:pPr>
        <w:widowControl w:val="0"/>
        <w:autoSpaceDE w:val="0"/>
        <w:autoSpaceDN w:val="0"/>
        <w:spacing w:after="0" w:line="240" w:lineRule="auto"/>
        <w:jc w:val="center"/>
        <w:rPr>
          <w:rFonts w:ascii="Times New Roman" w:eastAsia="Times New Roman" w:hAnsi="Times New Roman" w:cs="Times New Roman"/>
          <w:b/>
          <w:bCs/>
          <w:sz w:val="28"/>
          <w:szCs w:val="28"/>
        </w:rPr>
      </w:pPr>
      <w:r w:rsidRPr="005674B0">
        <w:rPr>
          <w:rFonts w:ascii="Times New Roman" w:eastAsia="Times New Roman" w:hAnsi="Times New Roman" w:cs="Times New Roman"/>
          <w:b/>
          <w:bCs/>
          <w:sz w:val="28"/>
          <w:szCs w:val="28"/>
        </w:rPr>
        <w:t>Критерии и нормы оценки предметных результатов для обучающихся с тяжелыми нарушениями речи (вариант 5.2)</w:t>
      </w:r>
    </w:p>
    <w:p w14:paraId="1B44419C" w14:textId="77777777" w:rsidR="00121264" w:rsidRPr="005674B0" w:rsidRDefault="00121264" w:rsidP="00121264">
      <w:pPr>
        <w:widowControl w:val="0"/>
        <w:autoSpaceDE w:val="0"/>
        <w:autoSpaceDN w:val="0"/>
        <w:spacing w:after="0" w:line="240" w:lineRule="auto"/>
        <w:jc w:val="center"/>
        <w:rPr>
          <w:rFonts w:ascii="Times New Roman" w:eastAsia="Times New Roman" w:hAnsi="Times New Roman" w:cs="Times New Roman"/>
          <w:b/>
          <w:bCs/>
          <w:sz w:val="28"/>
          <w:szCs w:val="28"/>
        </w:rPr>
      </w:pPr>
    </w:p>
    <w:p w14:paraId="2495B186" w14:textId="77777777" w:rsidR="00121264" w:rsidRPr="005674B0" w:rsidRDefault="00121264" w:rsidP="00121264">
      <w:pPr>
        <w:widowControl w:val="0"/>
        <w:autoSpaceDE w:val="0"/>
        <w:autoSpaceDN w:val="0"/>
        <w:spacing w:after="0" w:line="240" w:lineRule="auto"/>
        <w:jc w:val="center"/>
        <w:rPr>
          <w:rFonts w:ascii="Times New Roman" w:eastAsia="Times New Roman" w:hAnsi="Times New Roman" w:cs="Times New Roman"/>
          <w:b/>
          <w:bCs/>
          <w:sz w:val="28"/>
          <w:szCs w:val="28"/>
        </w:rPr>
      </w:pPr>
      <w:r w:rsidRPr="005674B0">
        <w:rPr>
          <w:rFonts w:ascii="Times New Roman" w:eastAsia="Times New Roman" w:hAnsi="Times New Roman" w:cs="Times New Roman"/>
          <w:b/>
          <w:bCs/>
          <w:sz w:val="28"/>
          <w:szCs w:val="28"/>
        </w:rPr>
        <w:t xml:space="preserve">Критерии и нормы оценки предметных результатов по русскому языку </w:t>
      </w:r>
    </w:p>
    <w:p w14:paraId="1DC82FD5" w14:textId="77777777" w:rsidR="00121264" w:rsidRPr="005674B0" w:rsidRDefault="00121264" w:rsidP="00121264">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p>
    <w:p w14:paraId="23DFC32A" w14:textId="77777777" w:rsidR="00121264" w:rsidRPr="005674B0" w:rsidRDefault="00121264" w:rsidP="00121264">
      <w:pPr>
        <w:widowControl w:val="0"/>
        <w:autoSpaceDE w:val="0"/>
        <w:autoSpaceDN w:val="0"/>
        <w:adjustRightInd w:val="0"/>
        <w:spacing w:after="0" w:line="240" w:lineRule="auto"/>
        <w:ind w:right="143"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14:paraId="5A4EF25B" w14:textId="77777777" w:rsidR="00121264" w:rsidRPr="005674B0" w:rsidRDefault="00121264" w:rsidP="00121264">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При оценке чтения у обучающихся с дислексией не учитываются специфические ошибки: замены букв, перестановки, пропуски и другие.</w:t>
      </w:r>
    </w:p>
    <w:p w14:paraId="21B46D92" w14:textId="77777777" w:rsidR="00121264" w:rsidRPr="005674B0" w:rsidRDefault="00121264" w:rsidP="00121264">
      <w:pPr>
        <w:widowControl w:val="0"/>
        <w:autoSpaceDE w:val="0"/>
        <w:autoSpaceDN w:val="0"/>
        <w:adjustRightInd w:val="0"/>
        <w:spacing w:after="0" w:line="240" w:lineRule="auto"/>
        <w:ind w:right="143"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Оценивание письменных работ осуществляется с особым учетом специфических (</w:t>
      </w:r>
      <w:proofErr w:type="spellStart"/>
      <w:r w:rsidRPr="005674B0">
        <w:rPr>
          <w:rFonts w:ascii="Times New Roman" w:eastAsia="Times New Roman" w:hAnsi="Times New Roman" w:cs="Times New Roman"/>
          <w:sz w:val="28"/>
          <w:szCs w:val="28"/>
          <w:lang w:eastAsia="ru-RU"/>
        </w:rPr>
        <w:t>дисграфических</w:t>
      </w:r>
      <w:proofErr w:type="spellEnd"/>
      <w:r w:rsidRPr="005674B0">
        <w:rPr>
          <w:rFonts w:ascii="Times New Roman" w:eastAsia="Times New Roman" w:hAnsi="Times New Roman" w:cs="Times New Roman"/>
          <w:sz w:val="28"/>
          <w:szCs w:val="28"/>
          <w:lang w:eastAsia="ru-RU"/>
        </w:rPr>
        <w:t xml:space="preserve">) ошибок: 3 </w:t>
      </w:r>
      <w:proofErr w:type="spellStart"/>
      <w:r w:rsidRPr="005674B0">
        <w:rPr>
          <w:rFonts w:ascii="Times New Roman" w:eastAsia="Times New Roman" w:hAnsi="Times New Roman" w:cs="Times New Roman"/>
          <w:sz w:val="28"/>
          <w:szCs w:val="28"/>
          <w:lang w:eastAsia="ru-RU"/>
        </w:rPr>
        <w:t>дисграфические</w:t>
      </w:r>
      <w:proofErr w:type="spellEnd"/>
      <w:r w:rsidRPr="005674B0">
        <w:rPr>
          <w:rFonts w:ascii="Times New Roman" w:eastAsia="Times New Roman" w:hAnsi="Times New Roman" w:cs="Times New Roman"/>
          <w:sz w:val="28"/>
          <w:szCs w:val="28"/>
          <w:lang w:eastAsia="ru-RU"/>
        </w:rPr>
        <w:t xml:space="preserve"> ошибки одного типа (акустические, моторные, оптические, ошибки языкового анализа) оцениваются как 1 орфографическая.</w:t>
      </w:r>
    </w:p>
    <w:p w14:paraId="21DC2BB8"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b/>
          <w:bCs/>
          <w:color w:val="000000"/>
          <w:sz w:val="28"/>
          <w:szCs w:val="28"/>
        </w:rPr>
      </w:pPr>
      <w:r w:rsidRPr="005674B0">
        <w:rPr>
          <w:rFonts w:ascii="Times New Roman" w:eastAsia="Calibri" w:hAnsi="Times New Roman" w:cs="Times New Roman"/>
          <w:b/>
          <w:bCs/>
          <w:color w:val="000000"/>
          <w:sz w:val="28"/>
          <w:szCs w:val="28"/>
        </w:rPr>
        <w:t xml:space="preserve">Оценка устных ответов </w:t>
      </w:r>
    </w:p>
    <w:p w14:paraId="1685F5BB" w14:textId="77777777" w:rsidR="00121264" w:rsidRPr="005674B0" w:rsidRDefault="00121264" w:rsidP="0012126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Требования к объёму устных монологических высказываний</w:t>
      </w:r>
    </w:p>
    <w:tbl>
      <w:tblPr>
        <w:tblStyle w:val="aa"/>
        <w:tblW w:w="0" w:type="auto"/>
        <w:tblLook w:val="04A0" w:firstRow="1" w:lastRow="0" w:firstColumn="1" w:lastColumn="0" w:noHBand="0" w:noVBand="1"/>
      </w:tblPr>
      <w:tblGrid>
        <w:gridCol w:w="3510"/>
        <w:gridCol w:w="6237"/>
      </w:tblGrid>
      <w:tr w:rsidR="00121264" w:rsidRPr="005674B0" w14:paraId="0ED1629C" w14:textId="77777777" w:rsidTr="00D2167D">
        <w:tc>
          <w:tcPr>
            <w:tcW w:w="3510" w:type="dxa"/>
          </w:tcPr>
          <w:p w14:paraId="2C30D024"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5 класс</w:t>
            </w:r>
          </w:p>
        </w:tc>
        <w:tc>
          <w:tcPr>
            <w:tcW w:w="6237" w:type="dxa"/>
          </w:tcPr>
          <w:p w14:paraId="67ADBA4F" w14:textId="77777777" w:rsidR="00121264" w:rsidRPr="005674B0" w:rsidRDefault="00121264" w:rsidP="00D2167D">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Не менее 20 слов (4 предложения)</w:t>
            </w:r>
          </w:p>
        </w:tc>
      </w:tr>
      <w:tr w:rsidR="00121264" w:rsidRPr="005674B0" w14:paraId="6F936F14" w14:textId="77777777" w:rsidTr="00D2167D">
        <w:tc>
          <w:tcPr>
            <w:tcW w:w="3510" w:type="dxa"/>
          </w:tcPr>
          <w:p w14:paraId="11C0C275"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lastRenderedPageBreak/>
              <w:t>6 класс</w:t>
            </w:r>
          </w:p>
        </w:tc>
        <w:tc>
          <w:tcPr>
            <w:tcW w:w="6237" w:type="dxa"/>
          </w:tcPr>
          <w:p w14:paraId="2AF0B66E" w14:textId="77777777" w:rsidR="00121264" w:rsidRPr="005674B0" w:rsidRDefault="00121264" w:rsidP="00D2167D">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Не менее 30 слов (5 предложений)</w:t>
            </w:r>
          </w:p>
        </w:tc>
      </w:tr>
      <w:tr w:rsidR="00121264" w:rsidRPr="005674B0" w14:paraId="74B8C9B3" w14:textId="77777777" w:rsidTr="00D2167D">
        <w:tc>
          <w:tcPr>
            <w:tcW w:w="3510" w:type="dxa"/>
          </w:tcPr>
          <w:p w14:paraId="0619394C"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7 класс</w:t>
            </w:r>
          </w:p>
        </w:tc>
        <w:tc>
          <w:tcPr>
            <w:tcW w:w="6237" w:type="dxa"/>
          </w:tcPr>
          <w:p w14:paraId="10B7C2CC" w14:textId="77777777" w:rsidR="00121264" w:rsidRPr="005674B0" w:rsidRDefault="00121264" w:rsidP="00D2167D">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Не менее 40 слов (6 предложений)</w:t>
            </w:r>
          </w:p>
        </w:tc>
      </w:tr>
      <w:tr w:rsidR="00121264" w:rsidRPr="005674B0" w14:paraId="215954DA" w14:textId="77777777" w:rsidTr="00D2167D">
        <w:tc>
          <w:tcPr>
            <w:tcW w:w="3510" w:type="dxa"/>
          </w:tcPr>
          <w:p w14:paraId="701EBDB4"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8 класс</w:t>
            </w:r>
          </w:p>
        </w:tc>
        <w:tc>
          <w:tcPr>
            <w:tcW w:w="6237" w:type="dxa"/>
          </w:tcPr>
          <w:p w14:paraId="66608EF6" w14:textId="77777777" w:rsidR="00121264" w:rsidRPr="005674B0" w:rsidRDefault="00121264" w:rsidP="00D2167D">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Не менее 50 слов (7 предложений)</w:t>
            </w:r>
          </w:p>
        </w:tc>
      </w:tr>
      <w:tr w:rsidR="00121264" w:rsidRPr="005674B0" w14:paraId="30541A65" w14:textId="77777777" w:rsidTr="00D2167D">
        <w:tc>
          <w:tcPr>
            <w:tcW w:w="3510" w:type="dxa"/>
          </w:tcPr>
          <w:p w14:paraId="7B18EEBB"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9 класс</w:t>
            </w:r>
          </w:p>
        </w:tc>
        <w:tc>
          <w:tcPr>
            <w:tcW w:w="6237" w:type="dxa"/>
          </w:tcPr>
          <w:p w14:paraId="068B7D57" w14:textId="77777777" w:rsidR="00121264" w:rsidRPr="005674B0" w:rsidRDefault="00121264" w:rsidP="00D2167D">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Не менее 70 слов (9 предложений)</w:t>
            </w:r>
          </w:p>
        </w:tc>
      </w:tr>
      <w:tr w:rsidR="00121264" w:rsidRPr="005674B0" w14:paraId="62608261" w14:textId="77777777" w:rsidTr="00D2167D">
        <w:tc>
          <w:tcPr>
            <w:tcW w:w="3510" w:type="dxa"/>
          </w:tcPr>
          <w:p w14:paraId="2585597A"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10 класс</w:t>
            </w:r>
          </w:p>
        </w:tc>
        <w:tc>
          <w:tcPr>
            <w:tcW w:w="6237" w:type="dxa"/>
          </w:tcPr>
          <w:p w14:paraId="07C66D6C" w14:textId="77777777" w:rsidR="00121264" w:rsidRPr="005674B0" w:rsidRDefault="00121264" w:rsidP="00D2167D">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 xml:space="preserve">Не менее 75 слов (10 предложений) </w:t>
            </w:r>
          </w:p>
        </w:tc>
      </w:tr>
    </w:tbl>
    <w:p w14:paraId="2B769B48"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p>
    <w:p w14:paraId="002FDD0C"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14:paraId="473FB833"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При оценке ответа ученика надо руководствоваться следующими критериями: </w:t>
      </w:r>
    </w:p>
    <w:p w14:paraId="728A6820"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1) полнота и правильность ответа; </w:t>
      </w:r>
    </w:p>
    <w:p w14:paraId="42C9758E"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степень осознанности, понимания изученного; </w:t>
      </w:r>
    </w:p>
    <w:p w14:paraId="45AFB203"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языковое оформление ответа. </w:t>
      </w:r>
    </w:p>
    <w:p w14:paraId="004CE660"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212E96B7"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14:paraId="1358B9E9"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4DE0CFD3"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14:paraId="053DB7DE" w14:textId="77777777" w:rsidR="00D2167D" w:rsidRDefault="00D2167D" w:rsidP="00121264">
      <w:pPr>
        <w:autoSpaceDE w:val="0"/>
        <w:autoSpaceDN w:val="0"/>
        <w:adjustRightInd w:val="0"/>
        <w:spacing w:after="0" w:line="240" w:lineRule="auto"/>
        <w:ind w:firstLine="709"/>
        <w:contextualSpacing/>
        <w:rPr>
          <w:rFonts w:ascii="Times New Roman" w:eastAsia="Calibri" w:hAnsi="Times New Roman" w:cs="Times New Roman"/>
          <w:b/>
          <w:bCs/>
          <w:color w:val="000000"/>
          <w:sz w:val="28"/>
          <w:szCs w:val="28"/>
        </w:rPr>
      </w:pPr>
    </w:p>
    <w:p w14:paraId="4491A3A0" w14:textId="54881FED"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b/>
          <w:bCs/>
          <w:color w:val="000000"/>
          <w:sz w:val="28"/>
          <w:szCs w:val="28"/>
        </w:rPr>
      </w:pPr>
      <w:r w:rsidRPr="005674B0">
        <w:rPr>
          <w:rFonts w:ascii="Times New Roman" w:eastAsia="Calibri" w:hAnsi="Times New Roman" w:cs="Times New Roman"/>
          <w:b/>
          <w:bCs/>
          <w:color w:val="000000"/>
          <w:sz w:val="28"/>
          <w:szCs w:val="28"/>
        </w:rPr>
        <w:t>Оценка сочинений и изложений</w:t>
      </w:r>
    </w:p>
    <w:p w14:paraId="223F0007" w14:textId="77777777" w:rsidR="00121264" w:rsidRPr="005674B0" w:rsidRDefault="00121264" w:rsidP="00121264">
      <w:pPr>
        <w:widowControl w:val="0"/>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При оценивании сочинения учитывается его объем в соответствии с требованиями, определенными по классам:</w:t>
      </w:r>
    </w:p>
    <w:p w14:paraId="65F0CA48" w14:textId="77777777" w:rsidR="00121264" w:rsidRPr="005674B0" w:rsidRDefault="00121264" w:rsidP="0012126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Нормы объёма классного сочинения</w:t>
      </w:r>
    </w:p>
    <w:tbl>
      <w:tblPr>
        <w:tblStyle w:val="aa"/>
        <w:tblW w:w="0" w:type="auto"/>
        <w:tblLook w:val="04A0" w:firstRow="1" w:lastRow="0" w:firstColumn="1" w:lastColumn="0" w:noHBand="0" w:noVBand="1"/>
      </w:tblPr>
      <w:tblGrid>
        <w:gridCol w:w="4672"/>
        <w:gridCol w:w="4673"/>
      </w:tblGrid>
      <w:tr w:rsidR="00121264" w:rsidRPr="005674B0" w14:paraId="2DDACF7A" w14:textId="77777777" w:rsidTr="00F32BF5">
        <w:tc>
          <w:tcPr>
            <w:tcW w:w="4672" w:type="dxa"/>
          </w:tcPr>
          <w:p w14:paraId="618D1FC5"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bookmarkStart w:id="265" w:name="_Hlk150454786"/>
            <w:r w:rsidRPr="005674B0">
              <w:rPr>
                <w:rFonts w:ascii="Times New Roman" w:eastAsia="Times New Roman" w:hAnsi="Times New Roman" w:cs="Times New Roman"/>
                <w:sz w:val="28"/>
                <w:szCs w:val="28"/>
                <w:lang w:eastAsia="ru-RU"/>
              </w:rPr>
              <w:t>5 класс</w:t>
            </w:r>
          </w:p>
        </w:tc>
        <w:tc>
          <w:tcPr>
            <w:tcW w:w="4673" w:type="dxa"/>
          </w:tcPr>
          <w:p w14:paraId="7E08ACD1"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0,3-0,5 страницы</w:t>
            </w:r>
          </w:p>
        </w:tc>
      </w:tr>
      <w:tr w:rsidR="00121264" w:rsidRPr="005674B0" w14:paraId="475417C9" w14:textId="77777777" w:rsidTr="00F32BF5">
        <w:tc>
          <w:tcPr>
            <w:tcW w:w="4672" w:type="dxa"/>
          </w:tcPr>
          <w:p w14:paraId="3E565768"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6 класс</w:t>
            </w:r>
          </w:p>
        </w:tc>
        <w:tc>
          <w:tcPr>
            <w:tcW w:w="4673" w:type="dxa"/>
          </w:tcPr>
          <w:p w14:paraId="116413B1"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0,5-1 страница</w:t>
            </w:r>
          </w:p>
        </w:tc>
      </w:tr>
      <w:tr w:rsidR="00121264" w:rsidRPr="005674B0" w14:paraId="40ACBF28" w14:textId="77777777" w:rsidTr="00F32BF5">
        <w:tc>
          <w:tcPr>
            <w:tcW w:w="4672" w:type="dxa"/>
          </w:tcPr>
          <w:p w14:paraId="0021537D"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7 класс</w:t>
            </w:r>
          </w:p>
        </w:tc>
        <w:tc>
          <w:tcPr>
            <w:tcW w:w="4673" w:type="dxa"/>
          </w:tcPr>
          <w:p w14:paraId="198C913E"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1-1,3 страницы</w:t>
            </w:r>
          </w:p>
        </w:tc>
      </w:tr>
      <w:tr w:rsidR="00121264" w:rsidRPr="005674B0" w14:paraId="009361A7" w14:textId="77777777" w:rsidTr="00F32BF5">
        <w:tc>
          <w:tcPr>
            <w:tcW w:w="4672" w:type="dxa"/>
          </w:tcPr>
          <w:p w14:paraId="3E2E3C40"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8 класс</w:t>
            </w:r>
          </w:p>
        </w:tc>
        <w:tc>
          <w:tcPr>
            <w:tcW w:w="4673" w:type="dxa"/>
          </w:tcPr>
          <w:p w14:paraId="0ECA43B0"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1,3-1,5 страницы</w:t>
            </w:r>
          </w:p>
        </w:tc>
      </w:tr>
      <w:tr w:rsidR="00121264" w:rsidRPr="005674B0" w14:paraId="2FAE8373" w14:textId="77777777" w:rsidTr="00F32BF5">
        <w:tc>
          <w:tcPr>
            <w:tcW w:w="4672" w:type="dxa"/>
          </w:tcPr>
          <w:p w14:paraId="3115E550"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9 класс</w:t>
            </w:r>
          </w:p>
        </w:tc>
        <w:tc>
          <w:tcPr>
            <w:tcW w:w="4673" w:type="dxa"/>
          </w:tcPr>
          <w:p w14:paraId="300AF6E5"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1,5-2 страницы</w:t>
            </w:r>
          </w:p>
        </w:tc>
      </w:tr>
      <w:tr w:rsidR="00121264" w:rsidRPr="005674B0" w14:paraId="3B86D1B0" w14:textId="77777777" w:rsidTr="00F32BF5">
        <w:tc>
          <w:tcPr>
            <w:tcW w:w="4672" w:type="dxa"/>
          </w:tcPr>
          <w:p w14:paraId="54F5A336"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10 класс</w:t>
            </w:r>
          </w:p>
        </w:tc>
        <w:tc>
          <w:tcPr>
            <w:tcW w:w="4673" w:type="dxa"/>
          </w:tcPr>
          <w:p w14:paraId="6E833B4C"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2-2,5 страницы</w:t>
            </w:r>
          </w:p>
        </w:tc>
      </w:tr>
    </w:tbl>
    <w:bookmarkEnd w:id="265"/>
    <w:p w14:paraId="3E27292D" w14:textId="77777777" w:rsidR="00121264" w:rsidRPr="005674B0" w:rsidRDefault="00121264" w:rsidP="00121264">
      <w:pPr>
        <w:rPr>
          <w:rFonts w:ascii="Times New Roman" w:eastAsia="Calibri" w:hAnsi="Times New Roman" w:cs="Times New Roman"/>
          <w:bCs/>
          <w:iCs/>
          <w:sz w:val="28"/>
          <w:szCs w:val="28"/>
        </w:rPr>
      </w:pPr>
      <w:r w:rsidRPr="005674B0">
        <w:rPr>
          <w:rFonts w:ascii="Times New Roman" w:eastAsia="Calibri" w:hAnsi="Times New Roman" w:cs="Times New Roman"/>
          <w:bCs/>
          <w:iCs/>
          <w:sz w:val="28"/>
          <w:szCs w:val="28"/>
        </w:rPr>
        <w:t>Рекомендуемый объём текстов для изложений: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85"/>
        <w:gridCol w:w="3126"/>
      </w:tblGrid>
      <w:tr w:rsidR="00121264" w:rsidRPr="005674B0" w14:paraId="5762D3D7" w14:textId="77777777" w:rsidTr="00F32BF5">
        <w:trPr>
          <w:trHeight w:val="172"/>
        </w:trPr>
        <w:tc>
          <w:tcPr>
            <w:tcW w:w="3208" w:type="dxa"/>
            <w:tcBorders>
              <w:top w:val="single" w:sz="4" w:space="0" w:color="auto"/>
              <w:left w:val="single" w:sz="4" w:space="0" w:color="auto"/>
              <w:bottom w:val="single" w:sz="4" w:space="0" w:color="auto"/>
              <w:right w:val="single" w:sz="4" w:space="0" w:color="auto"/>
            </w:tcBorders>
          </w:tcPr>
          <w:p w14:paraId="7F636DD3"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Класс</w:t>
            </w:r>
          </w:p>
        </w:tc>
        <w:tc>
          <w:tcPr>
            <w:tcW w:w="3285" w:type="dxa"/>
            <w:tcBorders>
              <w:top w:val="single" w:sz="4" w:space="0" w:color="auto"/>
              <w:left w:val="single" w:sz="4" w:space="0" w:color="auto"/>
              <w:bottom w:val="single" w:sz="4" w:space="0" w:color="auto"/>
              <w:right w:val="single" w:sz="4" w:space="0" w:color="auto"/>
            </w:tcBorders>
          </w:tcPr>
          <w:p w14:paraId="247926A0"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для подробного изложения</w:t>
            </w:r>
          </w:p>
        </w:tc>
        <w:tc>
          <w:tcPr>
            <w:tcW w:w="3126" w:type="dxa"/>
            <w:tcBorders>
              <w:top w:val="single" w:sz="4" w:space="0" w:color="auto"/>
              <w:left w:val="single" w:sz="4" w:space="0" w:color="auto"/>
              <w:bottom w:val="single" w:sz="4" w:space="0" w:color="auto"/>
              <w:right w:val="single" w:sz="4" w:space="0" w:color="auto"/>
            </w:tcBorders>
          </w:tcPr>
          <w:p w14:paraId="56CB7C0D"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для сжатого изложения</w:t>
            </w:r>
          </w:p>
        </w:tc>
      </w:tr>
      <w:tr w:rsidR="00121264" w:rsidRPr="005674B0" w14:paraId="75940C03" w14:textId="77777777" w:rsidTr="00F32BF5">
        <w:trPr>
          <w:trHeight w:val="172"/>
        </w:trPr>
        <w:tc>
          <w:tcPr>
            <w:tcW w:w="3208" w:type="dxa"/>
            <w:tcBorders>
              <w:top w:val="single" w:sz="4" w:space="0" w:color="auto"/>
              <w:left w:val="single" w:sz="4" w:space="0" w:color="auto"/>
              <w:bottom w:val="single" w:sz="4" w:space="0" w:color="auto"/>
              <w:right w:val="single" w:sz="4" w:space="0" w:color="auto"/>
            </w:tcBorders>
            <w:hideMark/>
          </w:tcPr>
          <w:p w14:paraId="0565C623"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5</w:t>
            </w:r>
          </w:p>
        </w:tc>
        <w:tc>
          <w:tcPr>
            <w:tcW w:w="3285" w:type="dxa"/>
            <w:tcBorders>
              <w:top w:val="single" w:sz="4" w:space="0" w:color="auto"/>
              <w:left w:val="single" w:sz="4" w:space="0" w:color="auto"/>
              <w:bottom w:val="single" w:sz="4" w:space="0" w:color="auto"/>
              <w:right w:val="single" w:sz="4" w:space="0" w:color="auto"/>
            </w:tcBorders>
            <w:hideMark/>
          </w:tcPr>
          <w:p w14:paraId="2C6ED6D3"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 xml:space="preserve">не менее 60 слов </w:t>
            </w:r>
          </w:p>
        </w:tc>
        <w:tc>
          <w:tcPr>
            <w:tcW w:w="3126" w:type="dxa"/>
            <w:tcBorders>
              <w:top w:val="single" w:sz="4" w:space="0" w:color="auto"/>
              <w:left w:val="single" w:sz="4" w:space="0" w:color="auto"/>
              <w:bottom w:val="single" w:sz="4" w:space="0" w:color="auto"/>
              <w:right w:val="single" w:sz="4" w:space="0" w:color="auto"/>
            </w:tcBorders>
          </w:tcPr>
          <w:p w14:paraId="333439A4"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70 слов</w:t>
            </w:r>
          </w:p>
        </w:tc>
      </w:tr>
      <w:tr w:rsidR="00121264" w:rsidRPr="005674B0" w14:paraId="736853C3" w14:textId="77777777" w:rsidTr="00F32BF5">
        <w:trPr>
          <w:trHeight w:val="282"/>
        </w:trPr>
        <w:tc>
          <w:tcPr>
            <w:tcW w:w="3208" w:type="dxa"/>
            <w:tcBorders>
              <w:top w:val="single" w:sz="4" w:space="0" w:color="auto"/>
              <w:left w:val="single" w:sz="4" w:space="0" w:color="auto"/>
              <w:bottom w:val="single" w:sz="4" w:space="0" w:color="auto"/>
              <w:right w:val="single" w:sz="4" w:space="0" w:color="auto"/>
            </w:tcBorders>
            <w:hideMark/>
          </w:tcPr>
          <w:p w14:paraId="4B9DBB36"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6</w:t>
            </w:r>
          </w:p>
        </w:tc>
        <w:tc>
          <w:tcPr>
            <w:tcW w:w="3285" w:type="dxa"/>
            <w:tcBorders>
              <w:top w:val="single" w:sz="4" w:space="0" w:color="auto"/>
              <w:left w:val="single" w:sz="4" w:space="0" w:color="auto"/>
              <w:bottom w:val="single" w:sz="4" w:space="0" w:color="auto"/>
              <w:right w:val="single" w:sz="4" w:space="0" w:color="auto"/>
            </w:tcBorders>
          </w:tcPr>
          <w:p w14:paraId="7D23E4A6"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90 слов</w:t>
            </w:r>
          </w:p>
        </w:tc>
        <w:tc>
          <w:tcPr>
            <w:tcW w:w="3126" w:type="dxa"/>
            <w:tcBorders>
              <w:top w:val="single" w:sz="4" w:space="0" w:color="auto"/>
              <w:left w:val="single" w:sz="4" w:space="0" w:color="auto"/>
              <w:bottom w:val="single" w:sz="4" w:space="0" w:color="auto"/>
              <w:right w:val="single" w:sz="4" w:space="0" w:color="auto"/>
            </w:tcBorders>
          </w:tcPr>
          <w:p w14:paraId="6507B2EE"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100 слов</w:t>
            </w:r>
          </w:p>
        </w:tc>
      </w:tr>
      <w:tr w:rsidR="00121264" w:rsidRPr="005674B0" w14:paraId="39D48ED7" w14:textId="77777777" w:rsidTr="00F32BF5">
        <w:trPr>
          <w:trHeight w:val="273"/>
        </w:trPr>
        <w:tc>
          <w:tcPr>
            <w:tcW w:w="3208" w:type="dxa"/>
            <w:tcBorders>
              <w:top w:val="single" w:sz="4" w:space="0" w:color="auto"/>
              <w:left w:val="single" w:sz="4" w:space="0" w:color="auto"/>
              <w:bottom w:val="single" w:sz="4" w:space="0" w:color="auto"/>
              <w:right w:val="single" w:sz="4" w:space="0" w:color="auto"/>
            </w:tcBorders>
            <w:hideMark/>
          </w:tcPr>
          <w:p w14:paraId="046250FC"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lastRenderedPageBreak/>
              <w:t>7</w:t>
            </w:r>
          </w:p>
        </w:tc>
        <w:tc>
          <w:tcPr>
            <w:tcW w:w="3285" w:type="dxa"/>
            <w:tcBorders>
              <w:top w:val="single" w:sz="4" w:space="0" w:color="auto"/>
              <w:left w:val="single" w:sz="4" w:space="0" w:color="auto"/>
              <w:bottom w:val="single" w:sz="4" w:space="0" w:color="auto"/>
              <w:right w:val="single" w:sz="4" w:space="0" w:color="auto"/>
            </w:tcBorders>
          </w:tcPr>
          <w:p w14:paraId="4AC991D0"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100 слов</w:t>
            </w:r>
          </w:p>
        </w:tc>
        <w:tc>
          <w:tcPr>
            <w:tcW w:w="3126" w:type="dxa"/>
            <w:tcBorders>
              <w:top w:val="single" w:sz="4" w:space="0" w:color="auto"/>
              <w:left w:val="single" w:sz="4" w:space="0" w:color="auto"/>
              <w:bottom w:val="single" w:sz="4" w:space="0" w:color="auto"/>
              <w:right w:val="single" w:sz="4" w:space="0" w:color="auto"/>
            </w:tcBorders>
          </w:tcPr>
          <w:p w14:paraId="31EBB03B"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110 слов</w:t>
            </w:r>
          </w:p>
        </w:tc>
      </w:tr>
      <w:tr w:rsidR="00121264" w:rsidRPr="005674B0" w14:paraId="61002E39" w14:textId="77777777" w:rsidTr="00F32BF5">
        <w:trPr>
          <w:trHeight w:val="276"/>
        </w:trPr>
        <w:tc>
          <w:tcPr>
            <w:tcW w:w="3208" w:type="dxa"/>
            <w:tcBorders>
              <w:top w:val="single" w:sz="4" w:space="0" w:color="auto"/>
              <w:left w:val="single" w:sz="4" w:space="0" w:color="auto"/>
              <w:bottom w:val="single" w:sz="4" w:space="0" w:color="auto"/>
              <w:right w:val="single" w:sz="4" w:space="0" w:color="auto"/>
            </w:tcBorders>
            <w:hideMark/>
          </w:tcPr>
          <w:p w14:paraId="2A78ABEB"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8</w:t>
            </w:r>
          </w:p>
        </w:tc>
        <w:tc>
          <w:tcPr>
            <w:tcW w:w="3285" w:type="dxa"/>
            <w:tcBorders>
              <w:top w:val="single" w:sz="4" w:space="0" w:color="auto"/>
              <w:left w:val="single" w:sz="4" w:space="0" w:color="auto"/>
              <w:bottom w:val="single" w:sz="4" w:space="0" w:color="auto"/>
              <w:right w:val="single" w:sz="4" w:space="0" w:color="auto"/>
            </w:tcBorders>
          </w:tcPr>
          <w:p w14:paraId="726819BB"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150 слов</w:t>
            </w:r>
          </w:p>
        </w:tc>
        <w:tc>
          <w:tcPr>
            <w:tcW w:w="3126" w:type="dxa"/>
            <w:tcBorders>
              <w:top w:val="single" w:sz="4" w:space="0" w:color="auto"/>
              <w:left w:val="single" w:sz="4" w:space="0" w:color="auto"/>
              <w:bottom w:val="single" w:sz="4" w:space="0" w:color="auto"/>
              <w:right w:val="single" w:sz="4" w:space="0" w:color="auto"/>
            </w:tcBorders>
          </w:tcPr>
          <w:p w14:paraId="1EB00017"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160 слов</w:t>
            </w:r>
          </w:p>
        </w:tc>
      </w:tr>
      <w:tr w:rsidR="00121264" w:rsidRPr="005674B0" w14:paraId="642A1DEB" w14:textId="77777777" w:rsidTr="00F32BF5">
        <w:trPr>
          <w:trHeight w:val="281"/>
        </w:trPr>
        <w:tc>
          <w:tcPr>
            <w:tcW w:w="3208" w:type="dxa"/>
            <w:tcBorders>
              <w:top w:val="single" w:sz="4" w:space="0" w:color="auto"/>
              <w:left w:val="single" w:sz="4" w:space="0" w:color="auto"/>
              <w:bottom w:val="single" w:sz="4" w:space="0" w:color="auto"/>
              <w:right w:val="single" w:sz="4" w:space="0" w:color="auto"/>
            </w:tcBorders>
            <w:hideMark/>
          </w:tcPr>
          <w:p w14:paraId="5EFA1F91"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9</w:t>
            </w:r>
          </w:p>
        </w:tc>
        <w:tc>
          <w:tcPr>
            <w:tcW w:w="3285" w:type="dxa"/>
            <w:tcBorders>
              <w:top w:val="single" w:sz="4" w:space="0" w:color="auto"/>
              <w:left w:val="single" w:sz="4" w:space="0" w:color="auto"/>
              <w:bottom w:val="single" w:sz="4" w:space="0" w:color="auto"/>
              <w:right w:val="single" w:sz="4" w:space="0" w:color="auto"/>
            </w:tcBorders>
          </w:tcPr>
          <w:p w14:paraId="3C99D5DE"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260 слов</w:t>
            </w:r>
          </w:p>
        </w:tc>
        <w:tc>
          <w:tcPr>
            <w:tcW w:w="3126" w:type="dxa"/>
            <w:tcBorders>
              <w:top w:val="single" w:sz="4" w:space="0" w:color="auto"/>
              <w:left w:val="single" w:sz="4" w:space="0" w:color="auto"/>
              <w:bottom w:val="single" w:sz="4" w:space="0" w:color="auto"/>
              <w:right w:val="single" w:sz="4" w:space="0" w:color="auto"/>
            </w:tcBorders>
          </w:tcPr>
          <w:p w14:paraId="74AE7778"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280 слов</w:t>
            </w:r>
          </w:p>
        </w:tc>
      </w:tr>
      <w:tr w:rsidR="00121264" w:rsidRPr="005674B0" w14:paraId="2D0C20F2" w14:textId="77777777" w:rsidTr="00F32BF5">
        <w:trPr>
          <w:trHeight w:val="270"/>
        </w:trPr>
        <w:tc>
          <w:tcPr>
            <w:tcW w:w="3208" w:type="dxa"/>
            <w:tcBorders>
              <w:top w:val="single" w:sz="4" w:space="0" w:color="auto"/>
              <w:left w:val="single" w:sz="4" w:space="0" w:color="auto"/>
              <w:bottom w:val="single" w:sz="4" w:space="0" w:color="auto"/>
              <w:right w:val="single" w:sz="4" w:space="0" w:color="auto"/>
            </w:tcBorders>
            <w:hideMark/>
          </w:tcPr>
          <w:p w14:paraId="3ECAACCB"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10</w:t>
            </w:r>
          </w:p>
        </w:tc>
        <w:tc>
          <w:tcPr>
            <w:tcW w:w="3285" w:type="dxa"/>
            <w:tcBorders>
              <w:top w:val="single" w:sz="4" w:space="0" w:color="auto"/>
              <w:left w:val="single" w:sz="4" w:space="0" w:color="auto"/>
              <w:bottom w:val="single" w:sz="4" w:space="0" w:color="auto"/>
              <w:right w:val="single" w:sz="4" w:space="0" w:color="auto"/>
            </w:tcBorders>
          </w:tcPr>
          <w:p w14:paraId="0053BB38"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370 слов</w:t>
            </w:r>
          </w:p>
        </w:tc>
        <w:tc>
          <w:tcPr>
            <w:tcW w:w="3126" w:type="dxa"/>
            <w:tcBorders>
              <w:top w:val="single" w:sz="4" w:space="0" w:color="auto"/>
              <w:left w:val="single" w:sz="4" w:space="0" w:color="auto"/>
              <w:bottom w:val="single" w:sz="4" w:space="0" w:color="auto"/>
              <w:right w:val="single" w:sz="4" w:space="0" w:color="auto"/>
            </w:tcBorders>
          </w:tcPr>
          <w:p w14:paraId="27421429" w14:textId="77777777" w:rsidR="00121264" w:rsidRPr="005674B0" w:rsidRDefault="00121264" w:rsidP="00F32BF5">
            <w:pPr>
              <w:spacing w:after="0" w:line="240" w:lineRule="auto"/>
              <w:contextualSpacing/>
              <w:jc w:val="center"/>
              <w:rPr>
                <w:rFonts w:ascii="Times New Roman" w:eastAsia="Calibri" w:hAnsi="Times New Roman" w:cs="Times New Roman"/>
                <w:sz w:val="28"/>
                <w:szCs w:val="28"/>
              </w:rPr>
            </w:pPr>
            <w:r w:rsidRPr="005674B0">
              <w:rPr>
                <w:rFonts w:ascii="Times New Roman" w:eastAsia="Calibri" w:hAnsi="Times New Roman" w:cs="Times New Roman"/>
                <w:sz w:val="28"/>
                <w:szCs w:val="28"/>
              </w:rPr>
              <w:t>не менее 400 слов</w:t>
            </w:r>
          </w:p>
        </w:tc>
      </w:tr>
    </w:tbl>
    <w:p w14:paraId="4558A0AE"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p>
    <w:p w14:paraId="741918F6" w14:textId="77777777" w:rsidR="00121264" w:rsidRPr="005674B0" w:rsidRDefault="00121264" w:rsidP="00121264">
      <w:pPr>
        <w:autoSpaceDE w:val="0"/>
        <w:autoSpaceDN w:val="0"/>
        <w:adjustRightInd w:val="0"/>
        <w:spacing w:after="0" w:line="240" w:lineRule="auto"/>
        <w:ind w:right="-15"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грамматических норм</w:t>
      </w:r>
    </w:p>
    <w:p w14:paraId="01DF88D6"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 xml:space="preserve">Критерии оценивания содержания сочинения и изложения1 </w:t>
      </w:r>
    </w:p>
    <w:p w14:paraId="779129C5"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1) соответствие работы ученика теме и основной мысли; </w:t>
      </w:r>
    </w:p>
    <w:p w14:paraId="16FC54F8"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полнота раскрытия темы; </w:t>
      </w:r>
    </w:p>
    <w:p w14:paraId="695475F3"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правильность фактического материала; </w:t>
      </w:r>
    </w:p>
    <w:p w14:paraId="683DCC88"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4) последовательность изложения. </w:t>
      </w:r>
    </w:p>
    <w:p w14:paraId="25DC74C5"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 xml:space="preserve">Критерии оценивания речевого оформления сочинений и изложений </w:t>
      </w:r>
    </w:p>
    <w:p w14:paraId="15786A9B"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1) разнообразие словаря и грамматического строя речи; </w:t>
      </w:r>
    </w:p>
    <w:p w14:paraId="479E8943"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стилевое единство и выразительность речи; </w:t>
      </w:r>
    </w:p>
    <w:p w14:paraId="280497B9"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число речевых недочетов. </w:t>
      </w:r>
    </w:p>
    <w:p w14:paraId="533D5984" w14:textId="77777777" w:rsidR="00121264" w:rsidRPr="005674B0" w:rsidRDefault="00121264" w:rsidP="0012126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Грамотность оценивается по числу допущенных учеником ошибок – орфографических, пунктуационных и грамматических.</w:t>
      </w:r>
    </w:p>
    <w:p w14:paraId="739FF777"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b/>
          <w:bCs/>
          <w:color w:val="000000"/>
          <w:sz w:val="28"/>
          <w:szCs w:val="28"/>
        </w:rPr>
        <w:t xml:space="preserve">Отметка «5» </w:t>
      </w:r>
      <w:r w:rsidRPr="005674B0">
        <w:rPr>
          <w:rFonts w:ascii="Times New Roman" w:eastAsia="Calibri" w:hAnsi="Times New Roman" w:cs="Times New Roman"/>
          <w:color w:val="000000"/>
          <w:sz w:val="28"/>
          <w:szCs w:val="28"/>
        </w:rPr>
        <w:t xml:space="preserve">ставится, если: </w:t>
      </w:r>
    </w:p>
    <w:p w14:paraId="5AE57A41"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1) Содержание работы полностью соответствует теме. </w:t>
      </w:r>
    </w:p>
    <w:p w14:paraId="308FEA5A"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Фактические ошибки отсутствуют. </w:t>
      </w:r>
    </w:p>
    <w:p w14:paraId="1C1E5743"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Содержание излагается последовательно. </w:t>
      </w:r>
    </w:p>
    <w:p w14:paraId="530673A4"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4) Работа отличается богатством словаря, разнообразием используемых синтаксических конструкций, точностью словоупотребления. </w:t>
      </w:r>
    </w:p>
    <w:p w14:paraId="398F2D4D"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5) Достигнуто стилевое единство и выразительность текста. </w:t>
      </w:r>
    </w:p>
    <w:p w14:paraId="44C9AAD4"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В целом в работе допускаются 1 недочет в содержании и 1–2 речевых недочета. </w:t>
      </w:r>
    </w:p>
    <w:p w14:paraId="07AB6847"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Грамотность</w:t>
      </w:r>
      <w:r w:rsidRPr="005674B0">
        <w:rPr>
          <w:rFonts w:ascii="Times New Roman" w:eastAsia="Calibri" w:hAnsi="Times New Roman" w:cs="Times New Roman"/>
          <w:color w:val="000000"/>
          <w:sz w:val="28"/>
          <w:szCs w:val="28"/>
        </w:rPr>
        <w:t xml:space="preserve">: допускается 1 орфографическая, или 1 пунктуационная, или 1 грамматическая ошибка. </w:t>
      </w:r>
    </w:p>
    <w:p w14:paraId="55CC166D"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b/>
          <w:bCs/>
          <w:color w:val="000000"/>
          <w:sz w:val="28"/>
          <w:szCs w:val="28"/>
        </w:rPr>
        <w:t xml:space="preserve">Отметка «4» </w:t>
      </w:r>
      <w:r w:rsidRPr="005674B0">
        <w:rPr>
          <w:rFonts w:ascii="Times New Roman" w:eastAsia="Calibri" w:hAnsi="Times New Roman" w:cs="Times New Roman"/>
          <w:color w:val="000000"/>
          <w:sz w:val="28"/>
          <w:szCs w:val="28"/>
        </w:rPr>
        <w:t xml:space="preserve">ставится, если: </w:t>
      </w:r>
    </w:p>
    <w:p w14:paraId="11853B00"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1) Содержание работы в основном соответствует теме (имеются незначительные отклонения от темы). </w:t>
      </w:r>
    </w:p>
    <w:p w14:paraId="3F353BF4"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Содержание в основном достоверно, но имеются единичные фактические неточности. </w:t>
      </w:r>
    </w:p>
    <w:p w14:paraId="7849C805"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Имеются незначительные нарушения последовательности в изложении мыслей. </w:t>
      </w:r>
    </w:p>
    <w:p w14:paraId="418B537D"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4) Лексический и грамматический строй речи достаточно разнообразен. </w:t>
      </w:r>
    </w:p>
    <w:p w14:paraId="190EBD00"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5) Стиль работы отличается единством и достаточной выразительностью. </w:t>
      </w:r>
    </w:p>
    <w:p w14:paraId="657573A0"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В целом в работе допускаются не более 2 недочетов в содержании и не более 3–4 речевых недочетов. </w:t>
      </w:r>
    </w:p>
    <w:p w14:paraId="65E1BE07"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Грамотность</w:t>
      </w:r>
      <w:r w:rsidRPr="005674B0">
        <w:rPr>
          <w:rFonts w:ascii="Times New Roman" w:eastAsia="Calibri" w:hAnsi="Times New Roman" w:cs="Times New Roman"/>
          <w:color w:val="000000"/>
          <w:sz w:val="28"/>
          <w:szCs w:val="28"/>
        </w:rPr>
        <w:t xml:space="preserve">: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 </w:t>
      </w:r>
    </w:p>
    <w:p w14:paraId="20440AE1"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b/>
          <w:bCs/>
          <w:color w:val="000000"/>
          <w:sz w:val="28"/>
          <w:szCs w:val="28"/>
        </w:rPr>
        <w:lastRenderedPageBreak/>
        <w:t xml:space="preserve">Отметка «3» </w:t>
      </w:r>
      <w:r w:rsidRPr="005674B0">
        <w:rPr>
          <w:rFonts w:ascii="Times New Roman" w:eastAsia="Calibri" w:hAnsi="Times New Roman" w:cs="Times New Roman"/>
          <w:color w:val="000000"/>
          <w:sz w:val="28"/>
          <w:szCs w:val="28"/>
        </w:rPr>
        <w:t xml:space="preserve">ставится, если: </w:t>
      </w:r>
    </w:p>
    <w:p w14:paraId="6D6228A3"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1) В работе допущены существенные отклонения от темы. </w:t>
      </w:r>
    </w:p>
    <w:p w14:paraId="69BDD951"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Работа достоверна в главном, но в ней имеются отдельные фактические неточности. </w:t>
      </w:r>
    </w:p>
    <w:p w14:paraId="3346EC0B"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Допущены отдельные нарушения последовательности изложения. </w:t>
      </w:r>
    </w:p>
    <w:p w14:paraId="42DA1FE3"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4) Беден словарь и однообразны употребляемые синтаксические конструкции, встречается неправильное словоупотребление. </w:t>
      </w:r>
    </w:p>
    <w:p w14:paraId="450622A7"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5) Стиль работы не отличается единством, речь недостаточно выразительна. </w:t>
      </w:r>
    </w:p>
    <w:p w14:paraId="176C3CAF"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В целом в работе допускаются не более 4 недочетов в содержании и 5 речевых недочетов. </w:t>
      </w:r>
    </w:p>
    <w:p w14:paraId="2E60BB26"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 </w:t>
      </w:r>
    </w:p>
    <w:p w14:paraId="4FF875C6"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b/>
          <w:bCs/>
          <w:color w:val="000000"/>
          <w:sz w:val="28"/>
          <w:szCs w:val="28"/>
        </w:rPr>
        <w:t>Отметка «2»</w:t>
      </w:r>
      <w:r w:rsidRPr="005674B0">
        <w:rPr>
          <w:rFonts w:ascii="Times New Roman" w:eastAsia="Calibri" w:hAnsi="Times New Roman" w:cs="Times New Roman"/>
          <w:color w:val="000000"/>
          <w:sz w:val="28"/>
          <w:szCs w:val="28"/>
        </w:rPr>
        <w:t xml:space="preserve"> ставится, если: </w:t>
      </w:r>
    </w:p>
    <w:p w14:paraId="09CB0606"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1) Работа не соответствует теме. </w:t>
      </w:r>
    </w:p>
    <w:p w14:paraId="4CB2C688"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Допущено много фактических неточностей. </w:t>
      </w:r>
    </w:p>
    <w:p w14:paraId="01772BA6"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Нарушена последовательность изложения мыслей во всех частях работы, отсутствует связь между ними, работа не соответствует плану. </w:t>
      </w:r>
    </w:p>
    <w:p w14:paraId="53D2236B"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w:t>
      </w:r>
    </w:p>
    <w:p w14:paraId="3FA5AED7"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5) Нарушено стилевое единство текста. </w:t>
      </w:r>
    </w:p>
    <w:p w14:paraId="523153C8"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В целом в работе допускаются 6 недочетов в содержании и до 7 речевых недочетов.</w:t>
      </w:r>
    </w:p>
    <w:p w14:paraId="49680C27"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14:paraId="37A70E9B"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К числу специфических ошибок (</w:t>
      </w:r>
      <w:proofErr w:type="spellStart"/>
      <w:r w:rsidRPr="005674B0">
        <w:rPr>
          <w:rFonts w:ascii="Times New Roman" w:eastAsia="Calibri" w:hAnsi="Times New Roman" w:cs="Times New Roman"/>
          <w:color w:val="000000"/>
          <w:sz w:val="28"/>
          <w:szCs w:val="28"/>
        </w:rPr>
        <w:t>дисграфических</w:t>
      </w:r>
      <w:proofErr w:type="spellEnd"/>
      <w:r w:rsidRPr="005674B0">
        <w:rPr>
          <w:rFonts w:ascii="Times New Roman" w:eastAsia="Calibri" w:hAnsi="Times New Roman" w:cs="Times New Roman"/>
          <w:color w:val="000000"/>
          <w:sz w:val="28"/>
          <w:szCs w:val="28"/>
        </w:rPr>
        <w:t>) относятся:</w:t>
      </w:r>
    </w:p>
    <w:p w14:paraId="1EE8335E"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а) смешение и замены букв, звуки которых сходны по акустическому признаку, по способу и месту образования (например, звонкие и глухие, твердые и мягкие, шипящие и свистящие, </w:t>
      </w:r>
      <w:proofErr w:type="spellStart"/>
      <w:r w:rsidRPr="005674B0">
        <w:rPr>
          <w:rFonts w:ascii="Times New Roman" w:eastAsia="Calibri" w:hAnsi="Times New Roman" w:cs="Times New Roman"/>
          <w:color w:val="000000"/>
          <w:sz w:val="28"/>
          <w:szCs w:val="28"/>
        </w:rPr>
        <w:t>соноры</w:t>
      </w:r>
      <w:proofErr w:type="spellEnd"/>
      <w:r w:rsidRPr="005674B0">
        <w:rPr>
          <w:rFonts w:ascii="Times New Roman" w:eastAsia="Calibri" w:hAnsi="Times New Roman" w:cs="Times New Roman"/>
          <w:color w:val="000000"/>
          <w:sz w:val="28"/>
          <w:szCs w:val="28"/>
        </w:rPr>
        <w:t xml:space="preserve"> и др.:  "</w:t>
      </w:r>
      <w:proofErr w:type="spellStart"/>
      <w:r w:rsidRPr="005674B0">
        <w:rPr>
          <w:rFonts w:ascii="Times New Roman" w:eastAsia="Calibri" w:hAnsi="Times New Roman" w:cs="Times New Roman"/>
          <w:color w:val="000000"/>
          <w:sz w:val="28"/>
          <w:szCs w:val="28"/>
        </w:rPr>
        <w:t>папуск</w:t>
      </w:r>
      <w:proofErr w:type="spellEnd"/>
      <w:r w:rsidRPr="005674B0">
        <w:rPr>
          <w:rFonts w:ascii="Times New Roman" w:eastAsia="Calibri" w:hAnsi="Times New Roman" w:cs="Times New Roman"/>
          <w:color w:val="000000"/>
          <w:sz w:val="28"/>
          <w:szCs w:val="28"/>
        </w:rPr>
        <w:t>" вместо дверь, " Лупа" вместо Люба, "</w:t>
      </w:r>
      <w:proofErr w:type="spellStart"/>
      <w:r w:rsidRPr="005674B0">
        <w:rPr>
          <w:rFonts w:ascii="Times New Roman" w:eastAsia="Calibri" w:hAnsi="Times New Roman" w:cs="Times New Roman"/>
          <w:color w:val="000000"/>
          <w:sz w:val="28"/>
          <w:szCs w:val="28"/>
        </w:rPr>
        <w:t>салас</w:t>
      </w:r>
      <w:proofErr w:type="spellEnd"/>
      <w:r w:rsidRPr="005674B0">
        <w:rPr>
          <w:rFonts w:ascii="Times New Roman" w:eastAsia="Calibri" w:hAnsi="Times New Roman" w:cs="Times New Roman"/>
          <w:color w:val="000000"/>
          <w:sz w:val="28"/>
          <w:szCs w:val="28"/>
        </w:rPr>
        <w:t>" вместо шалаш, "</w:t>
      </w:r>
      <w:proofErr w:type="spellStart"/>
      <w:r w:rsidRPr="005674B0">
        <w:rPr>
          <w:rFonts w:ascii="Times New Roman" w:eastAsia="Calibri" w:hAnsi="Times New Roman" w:cs="Times New Roman"/>
          <w:color w:val="000000"/>
          <w:sz w:val="28"/>
          <w:szCs w:val="28"/>
        </w:rPr>
        <w:t>топол</w:t>
      </w:r>
      <w:proofErr w:type="spellEnd"/>
      <w:r w:rsidRPr="005674B0">
        <w:rPr>
          <w:rFonts w:ascii="Times New Roman" w:eastAsia="Calibri" w:hAnsi="Times New Roman" w:cs="Times New Roman"/>
          <w:color w:val="000000"/>
          <w:sz w:val="28"/>
          <w:szCs w:val="28"/>
        </w:rPr>
        <w:t>" вместо топор);</w:t>
      </w:r>
    </w:p>
    <w:p w14:paraId="4D075592"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б) нарушения структуры слова (пропуски, добавления или перестановки   отдельных слогов или частей слова, раздельное написание частей слова: "</w:t>
      </w:r>
      <w:proofErr w:type="spellStart"/>
      <w:r w:rsidRPr="005674B0">
        <w:rPr>
          <w:rFonts w:ascii="Times New Roman" w:eastAsia="Calibri" w:hAnsi="Times New Roman" w:cs="Times New Roman"/>
          <w:color w:val="000000"/>
          <w:sz w:val="28"/>
          <w:szCs w:val="28"/>
        </w:rPr>
        <w:t>двевь</w:t>
      </w:r>
      <w:proofErr w:type="spellEnd"/>
      <w:r w:rsidRPr="005674B0">
        <w:rPr>
          <w:rFonts w:ascii="Times New Roman" w:eastAsia="Calibri" w:hAnsi="Times New Roman" w:cs="Times New Roman"/>
          <w:color w:val="000000"/>
          <w:sz w:val="28"/>
          <w:szCs w:val="28"/>
        </w:rPr>
        <w:t>" – дверь, "</w:t>
      </w:r>
      <w:proofErr w:type="spellStart"/>
      <w:r w:rsidRPr="005674B0">
        <w:rPr>
          <w:rFonts w:ascii="Times New Roman" w:eastAsia="Calibri" w:hAnsi="Times New Roman" w:cs="Times New Roman"/>
          <w:color w:val="000000"/>
          <w:sz w:val="28"/>
          <w:szCs w:val="28"/>
        </w:rPr>
        <w:t>граниф</w:t>
      </w:r>
      <w:proofErr w:type="spellEnd"/>
      <w:r w:rsidRPr="005674B0">
        <w:rPr>
          <w:rFonts w:ascii="Times New Roman" w:eastAsia="Calibri" w:hAnsi="Times New Roman" w:cs="Times New Roman"/>
          <w:color w:val="000000"/>
          <w:sz w:val="28"/>
          <w:szCs w:val="28"/>
        </w:rPr>
        <w:t>" – графин, "</w:t>
      </w:r>
      <w:proofErr w:type="spellStart"/>
      <w:r w:rsidRPr="005674B0">
        <w:rPr>
          <w:rFonts w:ascii="Times New Roman" w:eastAsia="Calibri" w:hAnsi="Times New Roman" w:cs="Times New Roman"/>
          <w:color w:val="000000"/>
          <w:sz w:val="28"/>
          <w:szCs w:val="28"/>
        </w:rPr>
        <w:t>уви</w:t>
      </w:r>
      <w:proofErr w:type="spellEnd"/>
      <w:r w:rsidRPr="005674B0">
        <w:rPr>
          <w:rFonts w:ascii="Times New Roman" w:eastAsia="Calibri" w:hAnsi="Times New Roman" w:cs="Times New Roman"/>
          <w:color w:val="000000"/>
          <w:sz w:val="28"/>
          <w:szCs w:val="28"/>
        </w:rPr>
        <w:t>-де - ла» - увидела).</w:t>
      </w:r>
    </w:p>
    <w:p w14:paraId="2D6A9343"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ситуационные замены: «цветы» вместо клумбы, "вода» вместо фонтан, «лед» вместо каток; </w:t>
      </w:r>
    </w:p>
    <w:p w14:paraId="6CA04748"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замены названия части предмета или его деталей названием </w:t>
      </w:r>
      <w:proofErr w:type="gramStart"/>
      <w:r w:rsidRPr="005674B0">
        <w:rPr>
          <w:rFonts w:ascii="Times New Roman" w:eastAsia="Calibri" w:hAnsi="Times New Roman" w:cs="Times New Roman"/>
          <w:color w:val="000000"/>
          <w:sz w:val="28"/>
          <w:szCs w:val="28"/>
        </w:rPr>
        <w:t>целого:  "</w:t>
      </w:r>
      <w:proofErr w:type="gramEnd"/>
      <w:r w:rsidRPr="005674B0">
        <w:rPr>
          <w:rFonts w:ascii="Times New Roman" w:eastAsia="Calibri" w:hAnsi="Times New Roman" w:cs="Times New Roman"/>
          <w:color w:val="000000"/>
          <w:sz w:val="28"/>
          <w:szCs w:val="28"/>
        </w:rPr>
        <w:t xml:space="preserve"> платье</w:t>
      </w:r>
      <w:proofErr w:type="gramStart"/>
      <w:r w:rsidRPr="005674B0">
        <w:rPr>
          <w:rFonts w:ascii="Times New Roman" w:eastAsia="Calibri" w:hAnsi="Times New Roman" w:cs="Times New Roman"/>
          <w:color w:val="000000"/>
          <w:sz w:val="28"/>
          <w:szCs w:val="28"/>
        </w:rPr>
        <w:t>"  вместо</w:t>
      </w:r>
      <w:proofErr w:type="gramEnd"/>
      <w:r w:rsidRPr="005674B0">
        <w:rPr>
          <w:rFonts w:ascii="Times New Roman" w:eastAsia="Calibri" w:hAnsi="Times New Roman" w:cs="Times New Roman"/>
          <w:color w:val="000000"/>
          <w:sz w:val="28"/>
          <w:szCs w:val="28"/>
        </w:rPr>
        <w:t xml:space="preserve"> воротник, </w:t>
      </w:r>
      <w:proofErr w:type="gramStart"/>
      <w:r w:rsidRPr="005674B0">
        <w:rPr>
          <w:rFonts w:ascii="Times New Roman" w:eastAsia="Calibri" w:hAnsi="Times New Roman" w:cs="Times New Roman"/>
          <w:color w:val="000000"/>
          <w:sz w:val="28"/>
          <w:szCs w:val="28"/>
        </w:rPr>
        <w:t>"  машина"  вместо</w:t>
      </w:r>
      <w:proofErr w:type="gramEnd"/>
      <w:r w:rsidRPr="005674B0">
        <w:rPr>
          <w:rFonts w:ascii="Times New Roman" w:eastAsia="Calibri" w:hAnsi="Times New Roman" w:cs="Times New Roman"/>
          <w:color w:val="000000"/>
          <w:sz w:val="28"/>
          <w:szCs w:val="28"/>
        </w:rPr>
        <w:t xml:space="preserve">  кузов; </w:t>
      </w:r>
    </w:p>
    <w:p w14:paraId="5BDB7C1B"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замены слов, обозначающих общие понятия, частным понятием и наоборот: "ботинки</w:t>
      </w:r>
      <w:proofErr w:type="gramStart"/>
      <w:r w:rsidRPr="005674B0">
        <w:rPr>
          <w:rFonts w:ascii="Times New Roman" w:eastAsia="Calibri" w:hAnsi="Times New Roman" w:cs="Times New Roman"/>
          <w:color w:val="000000"/>
          <w:sz w:val="28"/>
          <w:szCs w:val="28"/>
        </w:rPr>
        <w:t>"  вместо</w:t>
      </w:r>
      <w:proofErr w:type="gramEnd"/>
      <w:r w:rsidRPr="005674B0">
        <w:rPr>
          <w:rFonts w:ascii="Times New Roman" w:eastAsia="Calibri" w:hAnsi="Times New Roman" w:cs="Times New Roman"/>
          <w:color w:val="000000"/>
          <w:sz w:val="28"/>
          <w:szCs w:val="28"/>
        </w:rPr>
        <w:t xml:space="preserve">  </w:t>
      </w:r>
      <w:proofErr w:type="gramStart"/>
      <w:r w:rsidRPr="005674B0">
        <w:rPr>
          <w:rFonts w:ascii="Times New Roman" w:eastAsia="Calibri" w:hAnsi="Times New Roman" w:cs="Times New Roman"/>
          <w:color w:val="000000"/>
          <w:sz w:val="28"/>
          <w:szCs w:val="28"/>
        </w:rPr>
        <w:t>обувь,  "</w:t>
      </w:r>
      <w:proofErr w:type="gramEnd"/>
      <w:r w:rsidRPr="005674B0">
        <w:rPr>
          <w:rFonts w:ascii="Times New Roman" w:eastAsia="Calibri" w:hAnsi="Times New Roman" w:cs="Times New Roman"/>
          <w:color w:val="000000"/>
          <w:sz w:val="28"/>
          <w:szCs w:val="28"/>
        </w:rPr>
        <w:t xml:space="preserve"> тарелка" </w:t>
      </w:r>
      <w:proofErr w:type="gramStart"/>
      <w:r w:rsidRPr="005674B0">
        <w:rPr>
          <w:rFonts w:ascii="Times New Roman" w:eastAsia="Calibri" w:hAnsi="Times New Roman" w:cs="Times New Roman"/>
          <w:color w:val="000000"/>
          <w:sz w:val="28"/>
          <w:szCs w:val="28"/>
        </w:rPr>
        <w:t>вместо  посуда</w:t>
      </w:r>
      <w:proofErr w:type="gramEnd"/>
      <w:r w:rsidRPr="005674B0">
        <w:rPr>
          <w:rFonts w:ascii="Times New Roman" w:eastAsia="Calibri" w:hAnsi="Times New Roman" w:cs="Times New Roman"/>
          <w:color w:val="000000"/>
          <w:sz w:val="28"/>
          <w:szCs w:val="28"/>
        </w:rPr>
        <w:t xml:space="preserve">; </w:t>
      </w:r>
    </w:p>
    <w:p w14:paraId="0E3507D4"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lastRenderedPageBreak/>
        <w:t xml:space="preserve">замены предмета и </w:t>
      </w:r>
      <w:proofErr w:type="gramStart"/>
      <w:r w:rsidRPr="005674B0">
        <w:rPr>
          <w:rFonts w:ascii="Times New Roman" w:eastAsia="Calibri" w:hAnsi="Times New Roman" w:cs="Times New Roman"/>
          <w:color w:val="000000"/>
          <w:sz w:val="28"/>
          <w:szCs w:val="28"/>
        </w:rPr>
        <w:t>действия,  предмета</w:t>
      </w:r>
      <w:proofErr w:type="gramEnd"/>
      <w:r w:rsidRPr="005674B0">
        <w:rPr>
          <w:rFonts w:ascii="Times New Roman" w:eastAsia="Calibri" w:hAnsi="Times New Roman" w:cs="Times New Roman"/>
          <w:color w:val="000000"/>
          <w:sz w:val="28"/>
          <w:szCs w:val="28"/>
        </w:rPr>
        <w:t xml:space="preserve"> и качества: " топор</w:t>
      </w:r>
      <w:proofErr w:type="gramStart"/>
      <w:r w:rsidRPr="005674B0">
        <w:rPr>
          <w:rFonts w:ascii="Times New Roman" w:eastAsia="Calibri" w:hAnsi="Times New Roman" w:cs="Times New Roman"/>
          <w:color w:val="000000"/>
          <w:sz w:val="28"/>
          <w:szCs w:val="28"/>
        </w:rPr>
        <w:t>"  вместо</w:t>
      </w:r>
      <w:proofErr w:type="gramEnd"/>
      <w:r w:rsidRPr="005674B0">
        <w:rPr>
          <w:rFonts w:ascii="Times New Roman" w:eastAsia="Calibri" w:hAnsi="Times New Roman" w:cs="Times New Roman"/>
          <w:color w:val="000000"/>
          <w:sz w:val="28"/>
          <w:szCs w:val="28"/>
        </w:rPr>
        <w:t xml:space="preserve">  рубить, "</w:t>
      </w:r>
      <w:proofErr w:type="gramStart"/>
      <w:r w:rsidRPr="005674B0">
        <w:rPr>
          <w:rFonts w:ascii="Times New Roman" w:eastAsia="Calibri" w:hAnsi="Times New Roman" w:cs="Times New Roman"/>
          <w:color w:val="000000"/>
          <w:sz w:val="28"/>
          <w:szCs w:val="28"/>
        </w:rPr>
        <w:t>краски  вместо</w:t>
      </w:r>
      <w:proofErr w:type="gramEnd"/>
      <w:r w:rsidRPr="005674B0">
        <w:rPr>
          <w:rFonts w:ascii="Times New Roman" w:eastAsia="Calibri" w:hAnsi="Times New Roman" w:cs="Times New Roman"/>
          <w:color w:val="000000"/>
          <w:sz w:val="28"/>
          <w:szCs w:val="28"/>
        </w:rPr>
        <w:t xml:space="preserve"> рисовать, "крышка</w:t>
      </w:r>
      <w:proofErr w:type="gramStart"/>
      <w:r w:rsidRPr="005674B0">
        <w:rPr>
          <w:rFonts w:ascii="Times New Roman" w:eastAsia="Calibri" w:hAnsi="Times New Roman" w:cs="Times New Roman"/>
          <w:color w:val="000000"/>
          <w:sz w:val="28"/>
          <w:szCs w:val="28"/>
        </w:rPr>
        <w:t>"  вместо</w:t>
      </w:r>
      <w:proofErr w:type="gramEnd"/>
      <w:r w:rsidRPr="005674B0">
        <w:rPr>
          <w:rFonts w:ascii="Times New Roman" w:eastAsia="Calibri" w:hAnsi="Times New Roman" w:cs="Times New Roman"/>
          <w:color w:val="000000"/>
          <w:sz w:val="28"/>
          <w:szCs w:val="28"/>
        </w:rPr>
        <w:t xml:space="preserve">  </w:t>
      </w:r>
      <w:proofErr w:type="gramStart"/>
      <w:r w:rsidRPr="005674B0">
        <w:rPr>
          <w:rFonts w:ascii="Times New Roman" w:eastAsia="Calibri" w:hAnsi="Times New Roman" w:cs="Times New Roman"/>
          <w:color w:val="000000"/>
          <w:sz w:val="28"/>
          <w:szCs w:val="28"/>
        </w:rPr>
        <w:t>железная  и</w:t>
      </w:r>
      <w:proofErr w:type="gramEnd"/>
      <w:r w:rsidRPr="005674B0">
        <w:rPr>
          <w:rFonts w:ascii="Times New Roman" w:eastAsia="Calibri" w:hAnsi="Times New Roman" w:cs="Times New Roman"/>
          <w:color w:val="000000"/>
          <w:sz w:val="28"/>
          <w:szCs w:val="28"/>
        </w:rPr>
        <w:t xml:space="preserve"> др.;  </w:t>
      </w:r>
    </w:p>
    <w:p w14:paraId="237A18B3"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proofErr w:type="gramStart"/>
      <w:r w:rsidRPr="005674B0">
        <w:rPr>
          <w:rFonts w:ascii="Times New Roman" w:eastAsia="Calibri" w:hAnsi="Times New Roman" w:cs="Times New Roman"/>
          <w:color w:val="000000"/>
          <w:sz w:val="28"/>
          <w:szCs w:val="28"/>
        </w:rPr>
        <w:t>по  морфологическому</w:t>
      </w:r>
      <w:proofErr w:type="gramEnd"/>
      <w:r w:rsidRPr="005674B0">
        <w:rPr>
          <w:rFonts w:ascii="Times New Roman" w:eastAsia="Calibri" w:hAnsi="Times New Roman" w:cs="Times New Roman"/>
          <w:color w:val="000000"/>
          <w:sz w:val="28"/>
          <w:szCs w:val="28"/>
        </w:rPr>
        <w:t xml:space="preserve">  составу, </w:t>
      </w:r>
      <w:proofErr w:type="gramStart"/>
      <w:r w:rsidRPr="005674B0">
        <w:rPr>
          <w:rFonts w:ascii="Times New Roman" w:eastAsia="Calibri" w:hAnsi="Times New Roman" w:cs="Times New Roman"/>
          <w:color w:val="000000"/>
          <w:sz w:val="28"/>
          <w:szCs w:val="28"/>
        </w:rPr>
        <w:t>например  ошибки</w:t>
      </w:r>
      <w:proofErr w:type="gramEnd"/>
      <w:r w:rsidRPr="005674B0">
        <w:rPr>
          <w:rFonts w:ascii="Times New Roman" w:eastAsia="Calibri" w:hAnsi="Times New Roman" w:cs="Times New Roman"/>
          <w:color w:val="000000"/>
          <w:sz w:val="28"/>
          <w:szCs w:val="28"/>
        </w:rPr>
        <w:t xml:space="preserve">  в </w:t>
      </w:r>
      <w:proofErr w:type="gramStart"/>
      <w:r w:rsidRPr="005674B0">
        <w:rPr>
          <w:rFonts w:ascii="Times New Roman" w:eastAsia="Calibri" w:hAnsi="Times New Roman" w:cs="Times New Roman"/>
          <w:color w:val="000000"/>
          <w:sz w:val="28"/>
          <w:szCs w:val="28"/>
        </w:rPr>
        <w:t>глагольных  приставках</w:t>
      </w:r>
      <w:proofErr w:type="gramEnd"/>
      <w:r w:rsidRPr="005674B0">
        <w:rPr>
          <w:rFonts w:ascii="Times New Roman" w:eastAsia="Calibri" w:hAnsi="Times New Roman" w:cs="Times New Roman"/>
          <w:color w:val="000000"/>
          <w:sz w:val="28"/>
          <w:szCs w:val="28"/>
        </w:rPr>
        <w:t xml:space="preserve">: " наливает" </w:t>
      </w:r>
      <w:proofErr w:type="gramStart"/>
      <w:r w:rsidRPr="005674B0">
        <w:rPr>
          <w:rFonts w:ascii="Times New Roman" w:eastAsia="Calibri" w:hAnsi="Times New Roman" w:cs="Times New Roman"/>
          <w:color w:val="000000"/>
          <w:sz w:val="28"/>
          <w:szCs w:val="28"/>
        </w:rPr>
        <w:t>вместо  поливает</w:t>
      </w:r>
      <w:proofErr w:type="gramEnd"/>
      <w:r w:rsidRPr="005674B0">
        <w:rPr>
          <w:rFonts w:ascii="Times New Roman" w:eastAsia="Calibri" w:hAnsi="Times New Roman" w:cs="Times New Roman"/>
          <w:color w:val="000000"/>
          <w:sz w:val="28"/>
          <w:szCs w:val="28"/>
        </w:rPr>
        <w:t xml:space="preserve">, </w:t>
      </w:r>
      <w:proofErr w:type="gramStart"/>
      <w:r w:rsidRPr="005674B0">
        <w:rPr>
          <w:rFonts w:ascii="Times New Roman" w:eastAsia="Calibri" w:hAnsi="Times New Roman" w:cs="Times New Roman"/>
          <w:color w:val="000000"/>
          <w:sz w:val="28"/>
          <w:szCs w:val="28"/>
        </w:rPr>
        <w:t>"  убирает"  вместо</w:t>
      </w:r>
      <w:proofErr w:type="gramEnd"/>
      <w:r w:rsidRPr="005674B0">
        <w:rPr>
          <w:rFonts w:ascii="Times New Roman" w:eastAsia="Calibri" w:hAnsi="Times New Roman" w:cs="Times New Roman"/>
          <w:color w:val="000000"/>
          <w:sz w:val="28"/>
          <w:szCs w:val="28"/>
        </w:rPr>
        <w:t xml:space="preserve">  собирает;  </w:t>
      </w:r>
    </w:p>
    <w:p w14:paraId="1E1245D9"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К числу грамматических ошибок относятся:</w:t>
      </w:r>
    </w:p>
    <w:p w14:paraId="3E0E5FDD"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ошибки в употреблении предлогов, смешении предлогов, </w:t>
      </w:r>
      <w:proofErr w:type="spellStart"/>
      <w:proofErr w:type="gramStart"/>
      <w:r w:rsidRPr="005674B0">
        <w:rPr>
          <w:rFonts w:ascii="Times New Roman" w:eastAsia="Calibri" w:hAnsi="Times New Roman" w:cs="Times New Roman"/>
          <w:color w:val="000000"/>
          <w:sz w:val="28"/>
          <w:szCs w:val="28"/>
        </w:rPr>
        <w:t>про¬пуски</w:t>
      </w:r>
      <w:proofErr w:type="spellEnd"/>
      <w:proofErr w:type="gramEnd"/>
      <w:r w:rsidRPr="005674B0">
        <w:rPr>
          <w:rFonts w:ascii="Times New Roman" w:eastAsia="Calibri" w:hAnsi="Times New Roman" w:cs="Times New Roman"/>
          <w:color w:val="000000"/>
          <w:sz w:val="28"/>
          <w:szCs w:val="28"/>
        </w:rPr>
        <w:t>, добавления предлогов, слитное написание предлогов («За угла выехала машина», «Полчаса пойдем гулять», «</w:t>
      </w:r>
      <w:proofErr w:type="spellStart"/>
      <w:r w:rsidRPr="005674B0">
        <w:rPr>
          <w:rFonts w:ascii="Times New Roman" w:eastAsia="Calibri" w:hAnsi="Times New Roman" w:cs="Times New Roman"/>
          <w:color w:val="000000"/>
          <w:sz w:val="28"/>
          <w:szCs w:val="28"/>
        </w:rPr>
        <w:t>науглу</w:t>
      </w:r>
      <w:proofErr w:type="spellEnd"/>
      <w:r w:rsidRPr="005674B0">
        <w:rPr>
          <w:rFonts w:ascii="Times New Roman" w:eastAsia="Calibri" w:hAnsi="Times New Roman" w:cs="Times New Roman"/>
          <w:color w:val="000000"/>
          <w:sz w:val="28"/>
          <w:szCs w:val="28"/>
        </w:rPr>
        <w:t>» и др.);</w:t>
      </w:r>
    </w:p>
    <w:p w14:paraId="48806672"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ошибки в управлении («красить кисть», «рисует мел»);</w:t>
      </w:r>
    </w:p>
    <w:p w14:paraId="00E6EFFF" w14:textId="69A5C578"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слитное написание ряда слов в предложении («</w:t>
      </w:r>
      <w:proofErr w:type="spellStart"/>
      <w:r w:rsidRPr="005674B0">
        <w:rPr>
          <w:rFonts w:ascii="Times New Roman" w:eastAsia="Calibri" w:hAnsi="Times New Roman" w:cs="Times New Roman"/>
          <w:color w:val="000000"/>
          <w:sz w:val="28"/>
          <w:szCs w:val="28"/>
        </w:rPr>
        <w:t>гудубок</w:t>
      </w:r>
      <w:proofErr w:type="spellEnd"/>
      <w:r w:rsidRPr="005674B0">
        <w:rPr>
          <w:rFonts w:ascii="Times New Roman" w:eastAsia="Calibri" w:hAnsi="Times New Roman" w:cs="Times New Roman"/>
          <w:color w:val="000000"/>
          <w:sz w:val="28"/>
          <w:szCs w:val="28"/>
        </w:rPr>
        <w:t>» вместо гудит гудок).</w:t>
      </w:r>
    </w:p>
    <w:p w14:paraId="3691AF2D" w14:textId="77777777" w:rsidR="00121264" w:rsidRPr="005674B0" w:rsidRDefault="00121264" w:rsidP="00121264">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p>
    <w:p w14:paraId="0DFA2B44" w14:textId="77777777" w:rsidR="00121264" w:rsidRPr="005674B0" w:rsidRDefault="00121264" w:rsidP="00121264">
      <w:pPr>
        <w:autoSpaceDE w:val="0"/>
        <w:autoSpaceDN w:val="0"/>
        <w:adjustRightInd w:val="0"/>
        <w:spacing w:after="0" w:line="240" w:lineRule="auto"/>
        <w:contextualSpacing/>
        <w:rPr>
          <w:rFonts w:ascii="Times New Roman" w:eastAsia="Calibri" w:hAnsi="Times New Roman" w:cs="Times New Roman"/>
          <w:b/>
          <w:bCs/>
          <w:color w:val="000000"/>
          <w:sz w:val="28"/>
          <w:szCs w:val="28"/>
        </w:rPr>
      </w:pPr>
      <w:r w:rsidRPr="005674B0">
        <w:rPr>
          <w:rFonts w:ascii="Times New Roman" w:eastAsia="Calibri" w:hAnsi="Times New Roman" w:cs="Times New Roman"/>
          <w:b/>
          <w:bCs/>
          <w:sz w:val="28"/>
          <w:szCs w:val="28"/>
        </w:rPr>
        <w:t>Оценивание словарного диктанта</w:t>
      </w:r>
    </w:p>
    <w:p w14:paraId="515A8D71" w14:textId="77777777" w:rsidR="00121264" w:rsidRPr="005674B0" w:rsidRDefault="00121264" w:rsidP="0012126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Объём словарного диктанта</w:t>
      </w:r>
    </w:p>
    <w:tbl>
      <w:tblPr>
        <w:tblStyle w:val="aa"/>
        <w:tblW w:w="0" w:type="auto"/>
        <w:tblLook w:val="04A0" w:firstRow="1" w:lastRow="0" w:firstColumn="1" w:lastColumn="0" w:noHBand="0" w:noVBand="1"/>
      </w:tblPr>
      <w:tblGrid>
        <w:gridCol w:w="3823"/>
        <w:gridCol w:w="5522"/>
      </w:tblGrid>
      <w:tr w:rsidR="00121264" w:rsidRPr="005674B0" w14:paraId="2E2EA747" w14:textId="77777777" w:rsidTr="00F32BF5">
        <w:tc>
          <w:tcPr>
            <w:tcW w:w="3823" w:type="dxa"/>
          </w:tcPr>
          <w:p w14:paraId="19F11BAB"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5 класс</w:t>
            </w:r>
          </w:p>
        </w:tc>
        <w:tc>
          <w:tcPr>
            <w:tcW w:w="5522" w:type="dxa"/>
          </w:tcPr>
          <w:p w14:paraId="51BF2D03"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10-15 слов</w:t>
            </w:r>
          </w:p>
        </w:tc>
      </w:tr>
      <w:tr w:rsidR="00121264" w:rsidRPr="005674B0" w14:paraId="55400CE6" w14:textId="77777777" w:rsidTr="00F32BF5">
        <w:tc>
          <w:tcPr>
            <w:tcW w:w="3823" w:type="dxa"/>
          </w:tcPr>
          <w:p w14:paraId="4ED42ACE"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6 класс</w:t>
            </w:r>
          </w:p>
        </w:tc>
        <w:tc>
          <w:tcPr>
            <w:tcW w:w="5522" w:type="dxa"/>
          </w:tcPr>
          <w:p w14:paraId="3C7AFCC6"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15-20 слов</w:t>
            </w:r>
          </w:p>
        </w:tc>
      </w:tr>
      <w:tr w:rsidR="00121264" w:rsidRPr="005674B0" w14:paraId="194E1F45" w14:textId="77777777" w:rsidTr="00F32BF5">
        <w:tc>
          <w:tcPr>
            <w:tcW w:w="3823" w:type="dxa"/>
          </w:tcPr>
          <w:p w14:paraId="153BACA6"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7 класс</w:t>
            </w:r>
          </w:p>
        </w:tc>
        <w:tc>
          <w:tcPr>
            <w:tcW w:w="5522" w:type="dxa"/>
          </w:tcPr>
          <w:p w14:paraId="2D5B0EA8"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20-25 слов</w:t>
            </w:r>
          </w:p>
        </w:tc>
      </w:tr>
      <w:tr w:rsidR="00121264" w:rsidRPr="005674B0" w14:paraId="04990A73" w14:textId="77777777" w:rsidTr="00F32BF5">
        <w:tc>
          <w:tcPr>
            <w:tcW w:w="3823" w:type="dxa"/>
          </w:tcPr>
          <w:p w14:paraId="6512648B"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8 класс</w:t>
            </w:r>
          </w:p>
        </w:tc>
        <w:tc>
          <w:tcPr>
            <w:tcW w:w="5522" w:type="dxa"/>
          </w:tcPr>
          <w:p w14:paraId="0DA81778"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25-30 слов</w:t>
            </w:r>
          </w:p>
        </w:tc>
      </w:tr>
      <w:tr w:rsidR="00121264" w:rsidRPr="005674B0" w14:paraId="325C0F1E" w14:textId="77777777" w:rsidTr="00F32BF5">
        <w:tc>
          <w:tcPr>
            <w:tcW w:w="3823" w:type="dxa"/>
          </w:tcPr>
          <w:p w14:paraId="7E328590"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9 класс</w:t>
            </w:r>
          </w:p>
        </w:tc>
        <w:tc>
          <w:tcPr>
            <w:tcW w:w="5522" w:type="dxa"/>
          </w:tcPr>
          <w:p w14:paraId="733AD075"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30-35 слов</w:t>
            </w:r>
          </w:p>
        </w:tc>
      </w:tr>
      <w:tr w:rsidR="00121264" w:rsidRPr="005674B0" w14:paraId="66946F12" w14:textId="77777777" w:rsidTr="00F32BF5">
        <w:tc>
          <w:tcPr>
            <w:tcW w:w="3823" w:type="dxa"/>
          </w:tcPr>
          <w:p w14:paraId="10BCBA0F"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10 класс</w:t>
            </w:r>
          </w:p>
        </w:tc>
        <w:tc>
          <w:tcPr>
            <w:tcW w:w="5522" w:type="dxa"/>
          </w:tcPr>
          <w:p w14:paraId="333A81DB"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35-40 слов</w:t>
            </w:r>
          </w:p>
        </w:tc>
      </w:tr>
    </w:tbl>
    <w:p w14:paraId="6775EE70"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p>
    <w:p w14:paraId="324923EB"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Оценивание словарного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5552"/>
      </w:tblGrid>
      <w:tr w:rsidR="00121264" w:rsidRPr="005674B0" w14:paraId="6D58CD0E" w14:textId="77777777" w:rsidTr="00F32BF5">
        <w:trPr>
          <w:trHeight w:val="127"/>
        </w:trPr>
        <w:tc>
          <w:tcPr>
            <w:tcW w:w="3799" w:type="dxa"/>
          </w:tcPr>
          <w:p w14:paraId="3AF3B10F"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 xml:space="preserve">Оценка </w:t>
            </w:r>
          </w:p>
        </w:tc>
        <w:tc>
          <w:tcPr>
            <w:tcW w:w="5552" w:type="dxa"/>
          </w:tcPr>
          <w:p w14:paraId="31DC5940"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 xml:space="preserve">Критерии оценивания </w:t>
            </w:r>
          </w:p>
        </w:tc>
      </w:tr>
      <w:tr w:rsidR="00121264" w:rsidRPr="005674B0" w14:paraId="5F5C14C7" w14:textId="77777777" w:rsidTr="00F32BF5">
        <w:trPr>
          <w:trHeight w:val="127"/>
        </w:trPr>
        <w:tc>
          <w:tcPr>
            <w:tcW w:w="3799" w:type="dxa"/>
          </w:tcPr>
          <w:p w14:paraId="02BF8601"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«5» </w:t>
            </w:r>
          </w:p>
        </w:tc>
        <w:tc>
          <w:tcPr>
            <w:tcW w:w="5552" w:type="dxa"/>
          </w:tcPr>
          <w:p w14:paraId="088487D8"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Ошибки в написании слов отсутствуют </w:t>
            </w:r>
          </w:p>
        </w:tc>
      </w:tr>
      <w:tr w:rsidR="00121264" w:rsidRPr="005674B0" w14:paraId="2635D179" w14:textId="77777777" w:rsidTr="00F32BF5">
        <w:trPr>
          <w:trHeight w:val="127"/>
        </w:trPr>
        <w:tc>
          <w:tcPr>
            <w:tcW w:w="3799" w:type="dxa"/>
          </w:tcPr>
          <w:p w14:paraId="6A9606AC"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«4» </w:t>
            </w:r>
          </w:p>
        </w:tc>
        <w:tc>
          <w:tcPr>
            <w:tcW w:w="5552" w:type="dxa"/>
          </w:tcPr>
          <w:p w14:paraId="188AF716"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Допущены 1–2 ошибки </w:t>
            </w:r>
          </w:p>
        </w:tc>
      </w:tr>
      <w:tr w:rsidR="00121264" w:rsidRPr="005674B0" w14:paraId="5453CE31" w14:textId="77777777" w:rsidTr="00F32BF5">
        <w:trPr>
          <w:trHeight w:val="127"/>
        </w:trPr>
        <w:tc>
          <w:tcPr>
            <w:tcW w:w="3799" w:type="dxa"/>
          </w:tcPr>
          <w:p w14:paraId="79B1D78F"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w:t>
            </w:r>
          </w:p>
        </w:tc>
        <w:tc>
          <w:tcPr>
            <w:tcW w:w="5552" w:type="dxa"/>
          </w:tcPr>
          <w:p w14:paraId="36A78987"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Допущены 3–4 ошибки </w:t>
            </w:r>
          </w:p>
        </w:tc>
      </w:tr>
      <w:tr w:rsidR="00121264" w:rsidRPr="005674B0" w14:paraId="28CE2D62" w14:textId="77777777" w:rsidTr="00F32BF5">
        <w:trPr>
          <w:trHeight w:val="127"/>
        </w:trPr>
        <w:tc>
          <w:tcPr>
            <w:tcW w:w="3799" w:type="dxa"/>
          </w:tcPr>
          <w:p w14:paraId="2E1A18F3"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w:t>
            </w:r>
          </w:p>
        </w:tc>
        <w:tc>
          <w:tcPr>
            <w:tcW w:w="5552" w:type="dxa"/>
          </w:tcPr>
          <w:p w14:paraId="3A3BF260"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Допущено 5 и более ошибок </w:t>
            </w:r>
          </w:p>
        </w:tc>
      </w:tr>
    </w:tbl>
    <w:p w14:paraId="08AFE0A5" w14:textId="77777777" w:rsidR="00121264" w:rsidRPr="005674B0" w:rsidRDefault="00121264" w:rsidP="0012126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5E49DDD3" w14:textId="77777777" w:rsidR="00121264" w:rsidRPr="005674B0" w:rsidRDefault="00121264" w:rsidP="00121264">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5674B0">
        <w:rPr>
          <w:rFonts w:ascii="Times New Roman" w:eastAsia="Calibri" w:hAnsi="Times New Roman" w:cs="Times New Roman"/>
          <w:b/>
          <w:bCs/>
          <w:color w:val="000000"/>
          <w:sz w:val="28"/>
          <w:szCs w:val="28"/>
        </w:rPr>
        <w:t>Оценивание диктанта на основе связного текста</w:t>
      </w:r>
    </w:p>
    <w:p w14:paraId="52CFD738" w14:textId="77777777" w:rsidR="00121264" w:rsidRPr="005674B0" w:rsidRDefault="00121264" w:rsidP="0012126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266" w:name="_Hlk150457858"/>
      <w:r w:rsidRPr="005674B0">
        <w:rPr>
          <w:rFonts w:ascii="Times New Roman" w:eastAsia="Times New Roman" w:hAnsi="Times New Roman" w:cs="Times New Roman"/>
          <w:sz w:val="28"/>
          <w:szCs w:val="28"/>
          <w:lang w:eastAsia="ru-RU"/>
        </w:rPr>
        <w:t>Требования к объёму диктанта на основе связного текста</w:t>
      </w:r>
    </w:p>
    <w:tbl>
      <w:tblPr>
        <w:tblStyle w:val="aa"/>
        <w:tblW w:w="0" w:type="auto"/>
        <w:tblLook w:val="04A0" w:firstRow="1" w:lastRow="0" w:firstColumn="1" w:lastColumn="0" w:noHBand="0" w:noVBand="1"/>
      </w:tblPr>
      <w:tblGrid>
        <w:gridCol w:w="3823"/>
        <w:gridCol w:w="5522"/>
      </w:tblGrid>
      <w:tr w:rsidR="00121264" w:rsidRPr="005674B0" w14:paraId="62B34DDD" w14:textId="77777777" w:rsidTr="00F32BF5">
        <w:tc>
          <w:tcPr>
            <w:tcW w:w="3823" w:type="dxa"/>
          </w:tcPr>
          <w:p w14:paraId="0A806AF2"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5 класс</w:t>
            </w:r>
          </w:p>
        </w:tc>
        <w:tc>
          <w:tcPr>
            <w:tcW w:w="5522" w:type="dxa"/>
          </w:tcPr>
          <w:p w14:paraId="7B937318"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70-80 слов</w:t>
            </w:r>
          </w:p>
        </w:tc>
      </w:tr>
      <w:tr w:rsidR="00121264" w:rsidRPr="005674B0" w14:paraId="47D7CE20" w14:textId="77777777" w:rsidTr="00F32BF5">
        <w:tc>
          <w:tcPr>
            <w:tcW w:w="3823" w:type="dxa"/>
          </w:tcPr>
          <w:p w14:paraId="13BEF1BA"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6 класс</w:t>
            </w:r>
          </w:p>
        </w:tc>
        <w:tc>
          <w:tcPr>
            <w:tcW w:w="5522" w:type="dxa"/>
          </w:tcPr>
          <w:p w14:paraId="1F4C2944"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80-90 слов</w:t>
            </w:r>
          </w:p>
        </w:tc>
      </w:tr>
      <w:tr w:rsidR="00121264" w:rsidRPr="005674B0" w14:paraId="2526C6E2" w14:textId="77777777" w:rsidTr="00F32BF5">
        <w:tc>
          <w:tcPr>
            <w:tcW w:w="3823" w:type="dxa"/>
          </w:tcPr>
          <w:p w14:paraId="3D0B72D9"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7 класс</w:t>
            </w:r>
          </w:p>
        </w:tc>
        <w:tc>
          <w:tcPr>
            <w:tcW w:w="5522" w:type="dxa"/>
          </w:tcPr>
          <w:p w14:paraId="7B41C4C6"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90-100 слов</w:t>
            </w:r>
          </w:p>
        </w:tc>
      </w:tr>
      <w:tr w:rsidR="00121264" w:rsidRPr="005674B0" w14:paraId="48276BB7" w14:textId="77777777" w:rsidTr="00F32BF5">
        <w:tc>
          <w:tcPr>
            <w:tcW w:w="3823" w:type="dxa"/>
          </w:tcPr>
          <w:p w14:paraId="5BA895C1"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8 класс</w:t>
            </w:r>
          </w:p>
        </w:tc>
        <w:tc>
          <w:tcPr>
            <w:tcW w:w="5522" w:type="dxa"/>
          </w:tcPr>
          <w:p w14:paraId="6D85FC28"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100-120 слов</w:t>
            </w:r>
          </w:p>
        </w:tc>
      </w:tr>
      <w:tr w:rsidR="00121264" w:rsidRPr="005674B0" w14:paraId="65268737" w14:textId="77777777" w:rsidTr="00F32BF5">
        <w:tc>
          <w:tcPr>
            <w:tcW w:w="3823" w:type="dxa"/>
          </w:tcPr>
          <w:p w14:paraId="2B5C1596"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9 класс</w:t>
            </w:r>
          </w:p>
        </w:tc>
        <w:tc>
          <w:tcPr>
            <w:tcW w:w="5522" w:type="dxa"/>
          </w:tcPr>
          <w:p w14:paraId="06B4E7A0"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bookmarkStart w:id="267" w:name="_Hlk150457830"/>
            <w:r w:rsidRPr="005674B0">
              <w:rPr>
                <w:rFonts w:ascii="Times New Roman" w:eastAsia="Times New Roman" w:hAnsi="Times New Roman" w:cs="Times New Roman"/>
                <w:sz w:val="28"/>
                <w:szCs w:val="28"/>
                <w:lang w:eastAsia="ru-RU"/>
              </w:rPr>
              <w:t>120-140 слов</w:t>
            </w:r>
            <w:bookmarkEnd w:id="267"/>
          </w:p>
        </w:tc>
      </w:tr>
      <w:tr w:rsidR="00121264" w:rsidRPr="005674B0" w14:paraId="78EBD790" w14:textId="77777777" w:rsidTr="00F32BF5">
        <w:tc>
          <w:tcPr>
            <w:tcW w:w="3823" w:type="dxa"/>
          </w:tcPr>
          <w:p w14:paraId="121E3BA0"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10 класс</w:t>
            </w:r>
          </w:p>
        </w:tc>
        <w:tc>
          <w:tcPr>
            <w:tcW w:w="5522" w:type="dxa"/>
          </w:tcPr>
          <w:p w14:paraId="2CE21928"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120-140 слов</w:t>
            </w:r>
          </w:p>
        </w:tc>
      </w:tr>
      <w:bookmarkEnd w:id="266"/>
    </w:tbl>
    <w:p w14:paraId="0AB9ACD2" w14:textId="77777777" w:rsidR="00121264" w:rsidRPr="005674B0" w:rsidRDefault="00121264" w:rsidP="00121264">
      <w:pPr>
        <w:autoSpaceDE w:val="0"/>
        <w:autoSpaceDN w:val="0"/>
        <w:adjustRightInd w:val="0"/>
        <w:spacing w:after="0" w:line="240" w:lineRule="auto"/>
        <w:contextualSpacing/>
        <w:rPr>
          <w:rFonts w:ascii="Times New Roman" w:eastAsia="Calibri" w:hAnsi="Times New Roman" w:cs="Times New Roman"/>
          <w:color w:val="000000"/>
          <w:sz w:val="28"/>
          <w:szCs w:val="28"/>
        </w:rPr>
      </w:pPr>
    </w:p>
    <w:p w14:paraId="1027B15C" w14:textId="77777777" w:rsidR="00121264" w:rsidRPr="005674B0" w:rsidRDefault="00121264" w:rsidP="00121264">
      <w:pPr>
        <w:autoSpaceDE w:val="0"/>
        <w:autoSpaceDN w:val="0"/>
        <w:adjustRightInd w:val="0"/>
        <w:spacing w:after="0" w:line="240" w:lineRule="auto"/>
        <w:ind w:right="-15"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При проверке диктанта учитель подчёркивает все ошибки и искажения графического облика слова, но при оценивании учитываются только орфографические ошибки, связанные с применением изученных правил и допущенные в тех словах, с которыми на уроках проводилась специальная работа. Ошибки в словах, написание которых регулируется ещё не изученными или не изучаемыми в школе правилами, не учитываются. Также не </w:t>
      </w:r>
      <w:r w:rsidRPr="005674B0">
        <w:rPr>
          <w:rFonts w:ascii="Times New Roman" w:eastAsia="Calibri" w:hAnsi="Times New Roman" w:cs="Times New Roman"/>
          <w:color w:val="000000"/>
          <w:sz w:val="28"/>
          <w:szCs w:val="28"/>
        </w:rPr>
        <w:lastRenderedPageBreak/>
        <w:t xml:space="preserve">учитываются искажения графического облика слова, не связанные с орфографической грамотностью. </w:t>
      </w:r>
    </w:p>
    <w:p w14:paraId="5DCBCB52" w14:textId="77777777" w:rsidR="00121264" w:rsidRPr="005674B0" w:rsidRDefault="00121264" w:rsidP="00121264">
      <w:pPr>
        <w:autoSpaceDE w:val="0"/>
        <w:autoSpaceDN w:val="0"/>
        <w:adjustRightInd w:val="0"/>
        <w:spacing w:after="0" w:line="240" w:lineRule="auto"/>
        <w:ind w:right="-15"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При подсчёте количества ошибок необходимо учитывать их </w:t>
      </w:r>
      <w:r w:rsidRPr="005674B0">
        <w:rPr>
          <w:rFonts w:ascii="Times New Roman" w:eastAsia="Calibri" w:hAnsi="Times New Roman" w:cs="Times New Roman"/>
          <w:i/>
          <w:iCs/>
          <w:color w:val="000000"/>
          <w:sz w:val="28"/>
          <w:szCs w:val="28"/>
        </w:rPr>
        <w:t xml:space="preserve">повторяемость </w:t>
      </w:r>
      <w:r w:rsidRPr="005674B0">
        <w:rPr>
          <w:rFonts w:ascii="Times New Roman" w:eastAsia="Calibri" w:hAnsi="Times New Roman" w:cs="Times New Roman"/>
          <w:color w:val="000000"/>
          <w:sz w:val="28"/>
          <w:szCs w:val="28"/>
        </w:rPr>
        <w:t xml:space="preserve">и </w:t>
      </w:r>
      <w:r w:rsidRPr="005674B0">
        <w:rPr>
          <w:rFonts w:ascii="Times New Roman" w:eastAsia="Calibri" w:hAnsi="Times New Roman" w:cs="Times New Roman"/>
          <w:i/>
          <w:iCs/>
          <w:color w:val="000000"/>
          <w:sz w:val="28"/>
          <w:szCs w:val="28"/>
        </w:rPr>
        <w:t>однотипность</w:t>
      </w:r>
      <w:r w:rsidRPr="005674B0">
        <w:rPr>
          <w:rFonts w:ascii="Times New Roman" w:eastAsia="Calibri" w:hAnsi="Times New Roman" w:cs="Times New Roman"/>
          <w:color w:val="000000"/>
          <w:sz w:val="28"/>
          <w:szCs w:val="28"/>
        </w:rPr>
        <w:t xml:space="preserve">. </w:t>
      </w:r>
      <w:r w:rsidRPr="005674B0">
        <w:rPr>
          <w:rFonts w:ascii="Times New Roman" w:eastAsia="Calibri" w:hAnsi="Times New Roman" w:cs="Times New Roman"/>
          <w:i/>
          <w:iCs/>
          <w:color w:val="000000"/>
          <w:sz w:val="28"/>
          <w:szCs w:val="28"/>
        </w:rPr>
        <w:t xml:space="preserve">Повторяющейся </w:t>
      </w:r>
      <w:r w:rsidRPr="005674B0">
        <w:rPr>
          <w:rFonts w:ascii="Times New Roman" w:eastAsia="Calibri" w:hAnsi="Times New Roman" w:cs="Times New Roman"/>
          <w:color w:val="000000"/>
          <w:sz w:val="28"/>
          <w:szCs w:val="28"/>
        </w:rPr>
        <w:t xml:space="preserve">считается ошибка, допущенная в слове, используемом в тексте неоднократно, или в корне однокоренных слов. Два и более неправильных написания в одном слове, так же, как и повторяющаяся ошибка, учитываются при подсчёте как одна ошибка. </w:t>
      </w:r>
    </w:p>
    <w:p w14:paraId="6E43EBC4" w14:textId="77777777" w:rsidR="00121264" w:rsidRPr="005674B0" w:rsidRDefault="00121264" w:rsidP="00121264">
      <w:pPr>
        <w:autoSpaceDE w:val="0"/>
        <w:autoSpaceDN w:val="0"/>
        <w:adjustRightInd w:val="0"/>
        <w:spacing w:after="0" w:line="240" w:lineRule="auto"/>
        <w:ind w:right="-15"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Однотипными считаются ошибки, связанные с применением правила, не требующего анализа семантики слов. Так, однотипными являются ошибки, допущенные в падежных окончаниях разных имён существительных, имён прилагательных, использованных в тексте; в личных окончаниях разных глаголов; в написании букв о–ё после шипящих в суффиксах и окончаниях имён существительных и отымённых имён прилагательных, так как выбор написания в перечисленных группах слов определяется умением применять соответствующее правило, связанное с грамматическими или фонетическими особенностями слов. Три первые однотипные ошибки учитываются как одна, каждая следующая ошибка считается самостоятельной. </w:t>
      </w:r>
    </w:p>
    <w:p w14:paraId="3EB8BC62" w14:textId="77777777" w:rsidR="00121264" w:rsidRPr="005674B0" w:rsidRDefault="00121264" w:rsidP="00121264">
      <w:pPr>
        <w:autoSpaceDE w:val="0"/>
        <w:autoSpaceDN w:val="0"/>
        <w:adjustRightInd w:val="0"/>
        <w:spacing w:after="0" w:line="240" w:lineRule="auto"/>
        <w:ind w:right="-15"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Ошибки, допущенные в разных словах с безударной проверяемой гласной в корне слова, с проверяемой согласной в корне слова, не считаются однотипными, поскольку при определении написания каждого из слов с этими орфограммами обучающимся необходимо провести его семантический анализ с целью подбора проверочного однокоренного слова или проверочной словоформы. </w:t>
      </w:r>
    </w:p>
    <w:p w14:paraId="501FD0F2" w14:textId="77777777" w:rsidR="00121264" w:rsidRPr="005674B0" w:rsidRDefault="00121264" w:rsidP="00121264">
      <w:pPr>
        <w:autoSpaceDE w:val="0"/>
        <w:autoSpaceDN w:val="0"/>
        <w:adjustRightInd w:val="0"/>
        <w:spacing w:after="0" w:line="240" w:lineRule="auto"/>
        <w:ind w:right="-15"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Если в контрольном диктанте допущено более пяти исправлений написания, оценка снижается на балл, при наличии более двух исправлений неправильного написания на правильное отметка «5» не выставляется. </w:t>
      </w:r>
    </w:p>
    <w:p w14:paraId="6F9FA97B" w14:textId="77777777" w:rsidR="00121264" w:rsidRPr="005674B0" w:rsidRDefault="00121264" w:rsidP="00121264">
      <w:pPr>
        <w:autoSpaceDE w:val="0"/>
        <w:autoSpaceDN w:val="0"/>
        <w:adjustRightInd w:val="0"/>
        <w:spacing w:after="0" w:line="240" w:lineRule="auto"/>
        <w:ind w:right="878"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Критерии оценивания контрольного диктанта </w:t>
      </w:r>
    </w:p>
    <w:p w14:paraId="5B35BE28"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p>
    <w:tbl>
      <w:tblPr>
        <w:tblW w:w="9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7654"/>
      </w:tblGrid>
      <w:tr w:rsidR="00121264" w:rsidRPr="005674B0" w14:paraId="25B04620" w14:textId="77777777" w:rsidTr="00F32BF5">
        <w:trPr>
          <w:trHeight w:val="127"/>
        </w:trPr>
        <w:tc>
          <w:tcPr>
            <w:tcW w:w="1776" w:type="dxa"/>
          </w:tcPr>
          <w:p w14:paraId="37CCE2B8" w14:textId="2C89F48D" w:rsidR="00121264" w:rsidRPr="005674B0" w:rsidRDefault="00121264" w:rsidP="00F32BF5">
            <w:pPr>
              <w:autoSpaceDE w:val="0"/>
              <w:autoSpaceDN w:val="0"/>
              <w:adjustRightInd w:val="0"/>
              <w:spacing w:after="0" w:line="240" w:lineRule="auto"/>
              <w:ind w:hanging="34"/>
              <w:contextualSpacing/>
              <w:jc w:val="center"/>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Отметка</w:t>
            </w:r>
          </w:p>
        </w:tc>
        <w:tc>
          <w:tcPr>
            <w:tcW w:w="7654" w:type="dxa"/>
          </w:tcPr>
          <w:p w14:paraId="4A226CAF" w14:textId="43778F8D" w:rsidR="00121264" w:rsidRPr="005674B0" w:rsidRDefault="00121264" w:rsidP="00F32BF5">
            <w:pPr>
              <w:autoSpaceDE w:val="0"/>
              <w:autoSpaceDN w:val="0"/>
              <w:adjustRightInd w:val="0"/>
              <w:spacing w:after="0" w:line="240" w:lineRule="auto"/>
              <w:contextualSpacing/>
              <w:jc w:val="center"/>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Критерии оценивания</w:t>
            </w:r>
          </w:p>
        </w:tc>
      </w:tr>
      <w:tr w:rsidR="00121264" w:rsidRPr="005674B0" w14:paraId="2410BF9B" w14:textId="77777777" w:rsidTr="00F32BF5">
        <w:trPr>
          <w:trHeight w:val="127"/>
        </w:trPr>
        <w:tc>
          <w:tcPr>
            <w:tcW w:w="1776" w:type="dxa"/>
          </w:tcPr>
          <w:p w14:paraId="767EF737"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«5» </w:t>
            </w:r>
          </w:p>
        </w:tc>
        <w:tc>
          <w:tcPr>
            <w:tcW w:w="7654" w:type="dxa"/>
          </w:tcPr>
          <w:p w14:paraId="7FDEDEA8" w14:textId="77777777" w:rsidR="00121264" w:rsidRPr="005674B0" w:rsidRDefault="00121264" w:rsidP="00F32BF5">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допускается 1 орфографическая, или 1 пунктуационная, или 1 грамматическая ошибка. </w:t>
            </w:r>
          </w:p>
        </w:tc>
      </w:tr>
      <w:tr w:rsidR="00121264" w:rsidRPr="005674B0" w14:paraId="2828908A" w14:textId="77777777" w:rsidTr="00F32BF5">
        <w:trPr>
          <w:trHeight w:val="549"/>
        </w:trPr>
        <w:tc>
          <w:tcPr>
            <w:tcW w:w="1776" w:type="dxa"/>
          </w:tcPr>
          <w:p w14:paraId="3193586E"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«4» </w:t>
            </w:r>
          </w:p>
        </w:tc>
        <w:tc>
          <w:tcPr>
            <w:tcW w:w="7654" w:type="dxa"/>
          </w:tcPr>
          <w:p w14:paraId="7CB4337F" w14:textId="77777777" w:rsidR="00121264" w:rsidRPr="005674B0" w:rsidRDefault="00121264" w:rsidP="00F32BF5">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r>
      <w:tr w:rsidR="00121264" w:rsidRPr="005674B0" w14:paraId="2AB46D70" w14:textId="77777777" w:rsidTr="00F32BF5">
        <w:trPr>
          <w:trHeight w:val="336"/>
        </w:trPr>
        <w:tc>
          <w:tcPr>
            <w:tcW w:w="1776" w:type="dxa"/>
          </w:tcPr>
          <w:p w14:paraId="373DCC49"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w:t>
            </w:r>
          </w:p>
        </w:tc>
        <w:tc>
          <w:tcPr>
            <w:tcW w:w="7654" w:type="dxa"/>
          </w:tcPr>
          <w:p w14:paraId="58D2D14D" w14:textId="77777777" w:rsidR="00121264" w:rsidRPr="005674B0" w:rsidRDefault="00121264" w:rsidP="00F32BF5">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w:t>
            </w:r>
          </w:p>
        </w:tc>
      </w:tr>
      <w:tr w:rsidR="00121264" w:rsidRPr="005674B0" w14:paraId="5224FD1E" w14:textId="77777777" w:rsidTr="00F32BF5">
        <w:trPr>
          <w:trHeight w:val="336"/>
        </w:trPr>
        <w:tc>
          <w:tcPr>
            <w:tcW w:w="1776" w:type="dxa"/>
          </w:tcPr>
          <w:p w14:paraId="66D71BD4"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w:t>
            </w:r>
          </w:p>
        </w:tc>
        <w:tc>
          <w:tcPr>
            <w:tcW w:w="7654" w:type="dxa"/>
          </w:tcPr>
          <w:p w14:paraId="6553926B" w14:textId="77777777" w:rsidR="00121264" w:rsidRPr="005674B0" w:rsidRDefault="00121264" w:rsidP="00F32BF5">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w:t>
            </w:r>
            <w:r w:rsidRPr="005674B0">
              <w:rPr>
                <w:rFonts w:ascii="Times New Roman" w:eastAsia="Calibri" w:hAnsi="Times New Roman" w:cs="Times New Roman"/>
                <w:color w:val="000000"/>
                <w:sz w:val="28"/>
                <w:szCs w:val="28"/>
              </w:rPr>
              <w:lastRenderedPageBreak/>
              <w:t>грамматических ошибок</w:t>
            </w:r>
          </w:p>
        </w:tc>
      </w:tr>
    </w:tbl>
    <w:p w14:paraId="700F5777" w14:textId="77777777" w:rsidR="00121264" w:rsidRPr="005674B0" w:rsidRDefault="00121264" w:rsidP="0012126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eastAsia="ru-RU"/>
        </w:rPr>
      </w:pPr>
    </w:p>
    <w:p w14:paraId="179B5BD5" w14:textId="77777777" w:rsidR="00121264" w:rsidRPr="005674B0" w:rsidRDefault="00121264" w:rsidP="0012126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eastAsia="ru-RU"/>
        </w:rPr>
      </w:pPr>
      <w:r w:rsidRPr="005674B0">
        <w:rPr>
          <w:rFonts w:ascii="Times New Roman" w:eastAsia="Times New Roman" w:hAnsi="Times New Roman" w:cs="Times New Roman"/>
          <w:b/>
          <w:bCs/>
          <w:sz w:val="28"/>
          <w:szCs w:val="28"/>
          <w:lang w:eastAsia="ru-RU"/>
        </w:rPr>
        <w:t>Оценивание выполнения дополнительных заданий</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1"/>
        <w:gridCol w:w="7541"/>
      </w:tblGrid>
      <w:tr w:rsidR="00121264" w:rsidRPr="005674B0" w14:paraId="108FFE03" w14:textId="77777777" w:rsidTr="00F32BF5">
        <w:trPr>
          <w:trHeight w:val="127"/>
        </w:trPr>
        <w:tc>
          <w:tcPr>
            <w:tcW w:w="2201" w:type="dxa"/>
          </w:tcPr>
          <w:p w14:paraId="3E1EA790"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 xml:space="preserve">Отметка </w:t>
            </w:r>
          </w:p>
        </w:tc>
        <w:tc>
          <w:tcPr>
            <w:tcW w:w="7541" w:type="dxa"/>
          </w:tcPr>
          <w:p w14:paraId="390F0718"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i/>
                <w:iCs/>
                <w:color w:val="000000"/>
                <w:sz w:val="28"/>
                <w:szCs w:val="28"/>
              </w:rPr>
              <w:t xml:space="preserve">Критерии оценивания </w:t>
            </w:r>
          </w:p>
        </w:tc>
      </w:tr>
      <w:tr w:rsidR="00121264" w:rsidRPr="005674B0" w14:paraId="6BBBC8AF" w14:textId="77777777" w:rsidTr="00F32BF5">
        <w:trPr>
          <w:trHeight w:val="127"/>
        </w:trPr>
        <w:tc>
          <w:tcPr>
            <w:tcW w:w="2201" w:type="dxa"/>
          </w:tcPr>
          <w:p w14:paraId="7F1067D7"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«5» </w:t>
            </w:r>
          </w:p>
        </w:tc>
        <w:tc>
          <w:tcPr>
            <w:tcW w:w="7541" w:type="dxa"/>
          </w:tcPr>
          <w:p w14:paraId="336CB07F" w14:textId="77777777" w:rsidR="00121264" w:rsidRPr="005674B0" w:rsidRDefault="00121264" w:rsidP="00F32BF5">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Все задания выполнены правильно </w:t>
            </w:r>
          </w:p>
        </w:tc>
      </w:tr>
      <w:tr w:rsidR="00121264" w:rsidRPr="005674B0" w14:paraId="5D008C14" w14:textId="77777777" w:rsidTr="00F32BF5">
        <w:trPr>
          <w:trHeight w:val="336"/>
        </w:trPr>
        <w:tc>
          <w:tcPr>
            <w:tcW w:w="2201" w:type="dxa"/>
          </w:tcPr>
          <w:p w14:paraId="1E0EC588"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«4» </w:t>
            </w:r>
          </w:p>
        </w:tc>
        <w:tc>
          <w:tcPr>
            <w:tcW w:w="7541" w:type="dxa"/>
          </w:tcPr>
          <w:p w14:paraId="37BCB1DF" w14:textId="77777777" w:rsidR="00121264" w:rsidRPr="005674B0" w:rsidRDefault="00121264" w:rsidP="00F32BF5">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Не выполнена или выполнена неправильно четверть заданий, три четверти заданий выполнены правильно </w:t>
            </w:r>
          </w:p>
        </w:tc>
      </w:tr>
      <w:tr w:rsidR="00121264" w:rsidRPr="005674B0" w14:paraId="09DC4540" w14:textId="77777777" w:rsidTr="00F32BF5">
        <w:trPr>
          <w:trHeight w:val="336"/>
        </w:trPr>
        <w:tc>
          <w:tcPr>
            <w:tcW w:w="2201" w:type="dxa"/>
          </w:tcPr>
          <w:p w14:paraId="790AD3D2"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«3» </w:t>
            </w:r>
          </w:p>
        </w:tc>
        <w:tc>
          <w:tcPr>
            <w:tcW w:w="7541" w:type="dxa"/>
          </w:tcPr>
          <w:p w14:paraId="2F6D2975" w14:textId="77777777" w:rsidR="00121264" w:rsidRPr="005674B0" w:rsidRDefault="00121264" w:rsidP="00F32BF5">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Не выполнена или выполнена неправильно половина заданий, половина заданий выполнена правильно </w:t>
            </w:r>
          </w:p>
        </w:tc>
      </w:tr>
      <w:tr w:rsidR="00121264" w:rsidRPr="005674B0" w14:paraId="30669AA5" w14:textId="77777777" w:rsidTr="00F32BF5">
        <w:trPr>
          <w:trHeight w:val="336"/>
        </w:trPr>
        <w:tc>
          <w:tcPr>
            <w:tcW w:w="2201" w:type="dxa"/>
          </w:tcPr>
          <w:p w14:paraId="62595043" w14:textId="77777777" w:rsidR="00121264" w:rsidRPr="005674B0" w:rsidRDefault="00121264" w:rsidP="00F32BF5">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«2» </w:t>
            </w:r>
          </w:p>
        </w:tc>
        <w:tc>
          <w:tcPr>
            <w:tcW w:w="7541" w:type="dxa"/>
          </w:tcPr>
          <w:p w14:paraId="1768F408" w14:textId="77777777" w:rsidR="00121264" w:rsidRPr="005674B0" w:rsidRDefault="00121264" w:rsidP="00F32BF5">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5674B0">
              <w:rPr>
                <w:rFonts w:ascii="Times New Roman" w:eastAsia="Calibri" w:hAnsi="Times New Roman" w:cs="Times New Roman"/>
                <w:color w:val="000000"/>
                <w:sz w:val="28"/>
                <w:szCs w:val="28"/>
              </w:rPr>
              <w:t xml:space="preserve">Более половины заданий не выполнено или выполнено неправильно </w:t>
            </w:r>
          </w:p>
        </w:tc>
      </w:tr>
    </w:tbl>
    <w:p w14:paraId="6B476735"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p>
    <w:p w14:paraId="2D4F5018"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b/>
          <w:bCs/>
          <w:sz w:val="28"/>
          <w:szCs w:val="28"/>
        </w:rPr>
      </w:pPr>
      <w:r w:rsidRPr="005674B0">
        <w:rPr>
          <w:rFonts w:ascii="Times New Roman" w:eastAsia="Calibri" w:hAnsi="Times New Roman" w:cs="Times New Roman"/>
          <w:b/>
          <w:bCs/>
          <w:sz w:val="28"/>
          <w:szCs w:val="28"/>
        </w:rPr>
        <w:t>Оценивание контрольного списывания</w:t>
      </w:r>
    </w:p>
    <w:p w14:paraId="56C07BAA"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Объём текста для контрольного списывания</w:t>
      </w:r>
    </w:p>
    <w:p w14:paraId="31550585"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p>
    <w:tbl>
      <w:tblPr>
        <w:tblStyle w:val="aa"/>
        <w:tblW w:w="0" w:type="auto"/>
        <w:tblLook w:val="04A0" w:firstRow="1" w:lastRow="0" w:firstColumn="1" w:lastColumn="0" w:noHBand="0" w:noVBand="1"/>
      </w:tblPr>
      <w:tblGrid>
        <w:gridCol w:w="2518"/>
        <w:gridCol w:w="6827"/>
      </w:tblGrid>
      <w:tr w:rsidR="00121264" w:rsidRPr="005674B0" w14:paraId="07990880" w14:textId="77777777" w:rsidTr="00F32BF5">
        <w:tc>
          <w:tcPr>
            <w:tcW w:w="2518" w:type="dxa"/>
          </w:tcPr>
          <w:p w14:paraId="25C19436"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5 класс</w:t>
            </w:r>
          </w:p>
        </w:tc>
        <w:tc>
          <w:tcPr>
            <w:tcW w:w="6827" w:type="dxa"/>
          </w:tcPr>
          <w:p w14:paraId="0E5FADBE"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60-70 слов</w:t>
            </w:r>
          </w:p>
        </w:tc>
      </w:tr>
      <w:tr w:rsidR="00121264" w:rsidRPr="005674B0" w14:paraId="14E2DF37" w14:textId="77777777" w:rsidTr="00F32BF5">
        <w:tc>
          <w:tcPr>
            <w:tcW w:w="2518" w:type="dxa"/>
          </w:tcPr>
          <w:p w14:paraId="14E7CC00"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6 класс</w:t>
            </w:r>
          </w:p>
        </w:tc>
        <w:tc>
          <w:tcPr>
            <w:tcW w:w="6827" w:type="dxa"/>
          </w:tcPr>
          <w:p w14:paraId="1B89EA01"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70-80 слов</w:t>
            </w:r>
          </w:p>
        </w:tc>
      </w:tr>
      <w:tr w:rsidR="00121264" w:rsidRPr="005674B0" w14:paraId="54FA97EC" w14:textId="77777777" w:rsidTr="00F32BF5">
        <w:tc>
          <w:tcPr>
            <w:tcW w:w="2518" w:type="dxa"/>
          </w:tcPr>
          <w:p w14:paraId="5E99F2F5"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7 класс</w:t>
            </w:r>
          </w:p>
        </w:tc>
        <w:tc>
          <w:tcPr>
            <w:tcW w:w="6827" w:type="dxa"/>
          </w:tcPr>
          <w:p w14:paraId="530A80C3"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80-90 слов</w:t>
            </w:r>
          </w:p>
        </w:tc>
      </w:tr>
      <w:tr w:rsidR="00121264" w:rsidRPr="005674B0" w14:paraId="35F1F731" w14:textId="77777777" w:rsidTr="00F32BF5">
        <w:tc>
          <w:tcPr>
            <w:tcW w:w="2518" w:type="dxa"/>
          </w:tcPr>
          <w:p w14:paraId="2CA325D5"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8 класс</w:t>
            </w:r>
          </w:p>
        </w:tc>
        <w:tc>
          <w:tcPr>
            <w:tcW w:w="6827" w:type="dxa"/>
          </w:tcPr>
          <w:p w14:paraId="09EF21D7"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90-100 слов</w:t>
            </w:r>
          </w:p>
        </w:tc>
      </w:tr>
      <w:tr w:rsidR="00121264" w:rsidRPr="005674B0" w14:paraId="138B460E" w14:textId="77777777" w:rsidTr="00F32BF5">
        <w:tc>
          <w:tcPr>
            <w:tcW w:w="2518" w:type="dxa"/>
          </w:tcPr>
          <w:p w14:paraId="1EA4F496"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9 класс</w:t>
            </w:r>
          </w:p>
        </w:tc>
        <w:tc>
          <w:tcPr>
            <w:tcW w:w="6827" w:type="dxa"/>
          </w:tcPr>
          <w:p w14:paraId="3947D38B"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100-120 слов</w:t>
            </w:r>
          </w:p>
        </w:tc>
      </w:tr>
      <w:tr w:rsidR="00121264" w:rsidRPr="005674B0" w14:paraId="4FA32CEA" w14:textId="77777777" w:rsidTr="00F32BF5">
        <w:tc>
          <w:tcPr>
            <w:tcW w:w="2518" w:type="dxa"/>
          </w:tcPr>
          <w:p w14:paraId="610B304B"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10 класс</w:t>
            </w:r>
          </w:p>
        </w:tc>
        <w:tc>
          <w:tcPr>
            <w:tcW w:w="6827" w:type="dxa"/>
          </w:tcPr>
          <w:p w14:paraId="0548A9B5" w14:textId="77777777" w:rsidR="00121264" w:rsidRPr="005674B0" w:rsidRDefault="00121264" w:rsidP="00F32BF5">
            <w:pPr>
              <w:widowControl w:val="0"/>
              <w:autoSpaceDE w:val="0"/>
              <w:autoSpaceDN w:val="0"/>
              <w:adjustRightInd w:val="0"/>
              <w:ind w:firstLine="709"/>
              <w:contextualSpacing/>
              <w:jc w:val="both"/>
              <w:rPr>
                <w:rFonts w:ascii="Times New Roman" w:eastAsia="Times New Roman" w:hAnsi="Times New Roman" w:cs="Times New Roman"/>
                <w:sz w:val="28"/>
                <w:szCs w:val="28"/>
                <w:lang w:eastAsia="ru-RU"/>
              </w:rPr>
            </w:pPr>
            <w:r w:rsidRPr="005674B0">
              <w:rPr>
                <w:rFonts w:ascii="Times New Roman" w:eastAsia="Times New Roman" w:hAnsi="Times New Roman" w:cs="Times New Roman"/>
                <w:sz w:val="28"/>
                <w:szCs w:val="28"/>
                <w:lang w:eastAsia="ru-RU"/>
              </w:rPr>
              <w:t>120-140 слов</w:t>
            </w:r>
          </w:p>
        </w:tc>
      </w:tr>
    </w:tbl>
    <w:p w14:paraId="41FEF4A2"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p>
    <w:p w14:paraId="6CFBCCB5"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Критерии оценки:</w:t>
      </w:r>
    </w:p>
    <w:p w14:paraId="12E91E23"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Оценка «5» ставится:</w:t>
      </w:r>
    </w:p>
    <w:p w14:paraId="1435EB3A"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-нет ошибок и исправлений;</w:t>
      </w:r>
    </w:p>
    <w:p w14:paraId="738DC09F"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-работа написана аккуратно, в соответствии с требованиями каллиграфии письма.</w:t>
      </w:r>
    </w:p>
    <w:p w14:paraId="20238894"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bookmarkStart w:id="268" w:name="_Hlk150510625"/>
      <w:r w:rsidRPr="005674B0">
        <w:rPr>
          <w:rFonts w:ascii="Times New Roman" w:eastAsia="Calibri" w:hAnsi="Times New Roman" w:cs="Times New Roman"/>
          <w:sz w:val="28"/>
          <w:szCs w:val="28"/>
        </w:rPr>
        <w:t>Оценка «4» ставится:</w:t>
      </w:r>
      <w:bookmarkEnd w:id="268"/>
    </w:p>
    <w:p w14:paraId="0E3B5023"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-за одну-две ошибки и одно исправление.</w:t>
      </w:r>
    </w:p>
    <w:p w14:paraId="147E154D"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Оценка «3» ставится:</w:t>
      </w:r>
    </w:p>
    <w:p w14:paraId="4403E27F"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 за 3 ошибки и два исправления.</w:t>
      </w:r>
    </w:p>
    <w:p w14:paraId="6414EC77"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Оценка «2» ставится:</w:t>
      </w:r>
    </w:p>
    <w:p w14:paraId="11C07244"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r w:rsidRPr="005674B0">
        <w:rPr>
          <w:rFonts w:ascii="Times New Roman" w:eastAsia="Calibri" w:hAnsi="Times New Roman" w:cs="Times New Roman"/>
          <w:sz w:val="28"/>
          <w:szCs w:val="28"/>
        </w:rPr>
        <w:t xml:space="preserve">- более 3 ошибок и 3 исправлений </w:t>
      </w:r>
    </w:p>
    <w:p w14:paraId="1EEC56CC" w14:textId="77777777" w:rsidR="00121264" w:rsidRPr="005674B0" w:rsidRDefault="00121264" w:rsidP="00121264">
      <w:pPr>
        <w:autoSpaceDE w:val="0"/>
        <w:autoSpaceDN w:val="0"/>
        <w:adjustRightInd w:val="0"/>
        <w:spacing w:after="0" w:line="240" w:lineRule="auto"/>
        <w:ind w:firstLine="709"/>
        <w:contextualSpacing/>
        <w:rPr>
          <w:rFonts w:ascii="Times New Roman" w:eastAsia="Calibri" w:hAnsi="Times New Roman" w:cs="Times New Roman"/>
          <w:sz w:val="28"/>
          <w:szCs w:val="28"/>
        </w:rPr>
      </w:pPr>
    </w:p>
    <w:p w14:paraId="6BCA9D82" w14:textId="77777777" w:rsidR="00121264" w:rsidRPr="005674B0" w:rsidRDefault="00121264" w:rsidP="00121264">
      <w:pPr>
        <w:spacing w:after="0" w:line="240" w:lineRule="auto"/>
        <w:ind w:firstLine="709"/>
        <w:contextualSpacing/>
        <w:jc w:val="both"/>
        <w:rPr>
          <w:rFonts w:ascii="Times New Roman" w:eastAsia="Calibri" w:hAnsi="Times New Roman" w:cs="Times New Roman"/>
          <w:b/>
          <w:bCs/>
          <w:sz w:val="28"/>
          <w:szCs w:val="28"/>
        </w:rPr>
      </w:pPr>
      <w:r w:rsidRPr="005674B0">
        <w:rPr>
          <w:rFonts w:ascii="Times New Roman" w:eastAsia="Calibri" w:hAnsi="Times New Roman" w:cs="Times New Roman"/>
          <w:b/>
          <w:bCs/>
          <w:sz w:val="28"/>
          <w:szCs w:val="28"/>
        </w:rPr>
        <w:t>Оценка тестовых работ</w:t>
      </w:r>
    </w:p>
    <w:p w14:paraId="5709766B" w14:textId="77777777" w:rsidR="00121264" w:rsidRPr="005674B0" w:rsidRDefault="00121264" w:rsidP="00121264">
      <w:pPr>
        <w:spacing w:after="0"/>
        <w:ind w:firstLine="709"/>
        <w:contextualSpacing/>
        <w:jc w:val="both"/>
        <w:rPr>
          <w:rFonts w:ascii="Times New Roman" w:eastAsia="Calibri" w:hAnsi="Times New Roman" w:cs="Times New Roman"/>
          <w:sz w:val="28"/>
          <w:szCs w:val="28"/>
        </w:rPr>
      </w:pPr>
      <w:r w:rsidRPr="005674B0">
        <w:rPr>
          <w:rFonts w:ascii="Times New Roman" w:eastAsia="Calibri" w:hAnsi="Times New Roman" w:cs="Times New Roman"/>
          <w:sz w:val="28"/>
          <w:szCs w:val="28"/>
        </w:rPr>
        <w:t>Шкала перевода балла в отметку:</w:t>
      </w:r>
    </w:p>
    <w:p w14:paraId="2110B9D2" w14:textId="77777777" w:rsidR="00121264" w:rsidRPr="005674B0" w:rsidRDefault="00121264" w:rsidP="00121264">
      <w:pPr>
        <w:spacing w:after="0"/>
        <w:ind w:firstLine="709"/>
        <w:contextualSpacing/>
        <w:jc w:val="both"/>
        <w:rPr>
          <w:rFonts w:ascii="Times New Roman" w:eastAsia="Calibri" w:hAnsi="Times New Roman" w:cs="Times New Roman"/>
          <w:sz w:val="28"/>
          <w:szCs w:val="28"/>
        </w:rPr>
      </w:pPr>
      <w:r w:rsidRPr="005674B0">
        <w:rPr>
          <w:rFonts w:ascii="Times New Roman" w:eastAsia="Calibri" w:hAnsi="Times New Roman" w:cs="Times New Roman"/>
          <w:sz w:val="28"/>
          <w:szCs w:val="28"/>
        </w:rPr>
        <w:t>Отметка «5» – 90–100%;</w:t>
      </w:r>
    </w:p>
    <w:p w14:paraId="19B563B1" w14:textId="77777777" w:rsidR="00121264" w:rsidRPr="005674B0" w:rsidRDefault="00121264" w:rsidP="00121264">
      <w:pPr>
        <w:spacing w:after="0"/>
        <w:ind w:firstLine="709"/>
        <w:contextualSpacing/>
        <w:jc w:val="both"/>
        <w:rPr>
          <w:rFonts w:ascii="Times New Roman" w:eastAsia="Calibri" w:hAnsi="Times New Roman" w:cs="Times New Roman"/>
          <w:sz w:val="28"/>
          <w:szCs w:val="28"/>
        </w:rPr>
      </w:pPr>
      <w:r w:rsidRPr="005674B0">
        <w:rPr>
          <w:rFonts w:ascii="Times New Roman" w:eastAsia="Calibri" w:hAnsi="Times New Roman" w:cs="Times New Roman"/>
          <w:sz w:val="28"/>
          <w:szCs w:val="28"/>
        </w:rPr>
        <w:t>Отметка «4» – 70–89%;</w:t>
      </w:r>
    </w:p>
    <w:p w14:paraId="5EBE2BD4" w14:textId="77777777" w:rsidR="00121264" w:rsidRPr="005674B0" w:rsidRDefault="00121264" w:rsidP="00121264">
      <w:pPr>
        <w:spacing w:after="0"/>
        <w:ind w:firstLine="709"/>
        <w:contextualSpacing/>
        <w:jc w:val="both"/>
        <w:rPr>
          <w:rFonts w:ascii="Times New Roman" w:eastAsia="Calibri" w:hAnsi="Times New Roman" w:cs="Times New Roman"/>
          <w:sz w:val="28"/>
          <w:szCs w:val="28"/>
        </w:rPr>
      </w:pPr>
      <w:r w:rsidRPr="005674B0">
        <w:rPr>
          <w:rFonts w:ascii="Times New Roman" w:eastAsia="Calibri" w:hAnsi="Times New Roman" w:cs="Times New Roman"/>
          <w:sz w:val="28"/>
          <w:szCs w:val="28"/>
        </w:rPr>
        <w:t>Отметка «3» – 50–69%;</w:t>
      </w:r>
    </w:p>
    <w:p w14:paraId="40A45C80" w14:textId="77777777" w:rsidR="00121264" w:rsidRDefault="00121264" w:rsidP="00121264">
      <w:pPr>
        <w:spacing w:after="0"/>
        <w:ind w:firstLine="709"/>
        <w:contextualSpacing/>
        <w:jc w:val="both"/>
        <w:rPr>
          <w:rFonts w:ascii="Times New Roman" w:eastAsia="Calibri" w:hAnsi="Times New Roman" w:cs="Times New Roman"/>
          <w:sz w:val="28"/>
          <w:szCs w:val="28"/>
        </w:rPr>
      </w:pPr>
      <w:r w:rsidRPr="005674B0">
        <w:rPr>
          <w:rFonts w:ascii="Times New Roman" w:eastAsia="Calibri" w:hAnsi="Times New Roman" w:cs="Times New Roman"/>
          <w:sz w:val="28"/>
          <w:szCs w:val="28"/>
        </w:rPr>
        <w:t>Отметка «2» – менее 50%.</w:t>
      </w:r>
    </w:p>
    <w:p w14:paraId="0643ABDC" w14:textId="77777777" w:rsidR="00D2167D" w:rsidRPr="005674B0" w:rsidRDefault="00D2167D" w:rsidP="00121264">
      <w:pPr>
        <w:spacing w:after="0"/>
        <w:ind w:firstLine="709"/>
        <w:contextualSpacing/>
        <w:jc w:val="both"/>
        <w:rPr>
          <w:rFonts w:ascii="Times New Roman" w:eastAsia="Calibri" w:hAnsi="Times New Roman" w:cs="Times New Roman"/>
          <w:sz w:val="28"/>
          <w:szCs w:val="28"/>
        </w:rPr>
      </w:pPr>
    </w:p>
    <w:p w14:paraId="666060E6" w14:textId="4B5AE1F2" w:rsidR="001A3D9C" w:rsidRPr="00137E5A" w:rsidRDefault="00907C92" w:rsidP="001A3D9C">
      <w:pPr>
        <w:widowControl w:val="0"/>
        <w:tabs>
          <w:tab w:val="left" w:pos="1311"/>
        </w:tabs>
        <w:spacing w:after="0" w:line="240" w:lineRule="auto"/>
        <w:jc w:val="center"/>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b/>
          <w:sz w:val="28"/>
          <w:szCs w:val="28"/>
          <w:lang w:eastAsia="ru-RU" w:bidi="ru-RU"/>
        </w:rPr>
        <w:t>Система оценки достижения планируемых результатов</w:t>
      </w:r>
    </w:p>
    <w:p w14:paraId="1A724866" w14:textId="658249E8" w:rsidR="00907C92" w:rsidRPr="00137E5A" w:rsidRDefault="00907C92" w:rsidP="001A3D9C">
      <w:pPr>
        <w:widowControl w:val="0"/>
        <w:tabs>
          <w:tab w:val="left" w:pos="1311"/>
        </w:tabs>
        <w:spacing w:after="0" w:line="240" w:lineRule="auto"/>
        <w:jc w:val="center"/>
        <w:rPr>
          <w:rFonts w:ascii="Times New Roman" w:eastAsia="Times New Roman" w:hAnsi="Times New Roman" w:cs="Times New Roman"/>
          <w:sz w:val="28"/>
          <w:szCs w:val="28"/>
          <w:lang w:eastAsia="ru-RU" w:bidi="ru-RU"/>
        </w:rPr>
      </w:pPr>
      <w:r w:rsidRPr="002A0A77">
        <w:rPr>
          <w:rFonts w:ascii="Times New Roman" w:eastAsia="Times New Roman" w:hAnsi="Times New Roman" w:cs="Times New Roman"/>
          <w:b/>
          <w:bCs/>
          <w:sz w:val="28"/>
          <w:szCs w:val="28"/>
          <w:lang w:eastAsia="ru-RU" w:bidi="ru-RU"/>
        </w:rPr>
        <w:t>освоения ФАОП ООО</w:t>
      </w:r>
    </w:p>
    <w:p w14:paraId="2D5039A9" w14:textId="77777777" w:rsidR="00907C92" w:rsidRPr="00137E5A" w:rsidRDefault="001A3D9C" w:rsidP="001A3D9C">
      <w:pPr>
        <w:widowControl w:val="0"/>
        <w:tabs>
          <w:tab w:val="left" w:pos="1522"/>
        </w:tabs>
        <w:spacing w:after="0" w:line="240" w:lineRule="auto"/>
        <w:jc w:val="both"/>
        <w:rPr>
          <w:rFonts w:ascii="Times New Roman" w:eastAsia="Times New Roman" w:hAnsi="Times New Roman" w:cs="Times New Roman"/>
          <w:sz w:val="28"/>
          <w:szCs w:val="28"/>
          <w:lang w:eastAsia="ru-RU" w:bidi="ru-RU"/>
        </w:rPr>
      </w:pPr>
      <w:bookmarkStart w:id="269" w:name="bookmark3772"/>
      <w:bookmarkEnd w:id="269"/>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Система оценки призвана способствовать поддержанию единства всей </w:t>
      </w:r>
      <w:r w:rsidR="00907C92" w:rsidRPr="00137E5A">
        <w:rPr>
          <w:rFonts w:ascii="Times New Roman" w:eastAsia="Times New Roman" w:hAnsi="Times New Roman" w:cs="Times New Roman"/>
          <w:sz w:val="28"/>
          <w:szCs w:val="28"/>
          <w:lang w:eastAsia="ru-RU" w:bidi="ru-RU"/>
        </w:rPr>
        <w:lastRenderedPageBreak/>
        <w:t>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14:paraId="79C0E29B" w14:textId="77777777" w:rsidR="00FE5C0C" w:rsidRDefault="001A3D9C" w:rsidP="001A3D9C">
      <w:pPr>
        <w:widowControl w:val="0"/>
        <w:tabs>
          <w:tab w:val="left" w:pos="1734"/>
        </w:tabs>
        <w:spacing w:after="0" w:line="240" w:lineRule="auto"/>
        <w:jc w:val="both"/>
        <w:rPr>
          <w:rFonts w:ascii="Times New Roman" w:eastAsia="Times New Roman" w:hAnsi="Times New Roman" w:cs="Times New Roman"/>
          <w:sz w:val="28"/>
          <w:szCs w:val="28"/>
          <w:lang w:eastAsia="ru-RU" w:bidi="ru-RU"/>
        </w:rPr>
      </w:pPr>
      <w:bookmarkStart w:id="270" w:name="bookmark3773"/>
      <w:bookmarkEnd w:id="270"/>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w:t>
      </w:r>
    </w:p>
    <w:p w14:paraId="77C248D2" w14:textId="77777777" w:rsidR="00907C92" w:rsidRPr="00137E5A" w:rsidRDefault="00907C92" w:rsidP="001A3D9C">
      <w:pPr>
        <w:widowControl w:val="0"/>
        <w:tabs>
          <w:tab w:val="left" w:pos="1734"/>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ТНР и связанными с ними объективными трудностями. Данные условия включают:</w:t>
      </w:r>
    </w:p>
    <w:p w14:paraId="73708B82" w14:textId="322B8A06" w:rsidR="00907C92" w:rsidRPr="00137E5A" w:rsidRDefault="00907C92" w:rsidP="00907C92">
      <w:pPr>
        <w:widowControl w:val="0"/>
        <w:numPr>
          <w:ilvl w:val="0"/>
          <w:numId w:val="27"/>
        </w:numPr>
        <w:tabs>
          <w:tab w:val="left" w:pos="1412"/>
        </w:tabs>
        <w:spacing w:after="0" w:line="240" w:lineRule="auto"/>
        <w:jc w:val="both"/>
        <w:rPr>
          <w:rFonts w:ascii="Times New Roman" w:eastAsia="Times New Roman" w:hAnsi="Times New Roman" w:cs="Times New Roman"/>
          <w:sz w:val="28"/>
          <w:szCs w:val="28"/>
          <w:lang w:eastAsia="ru-RU" w:bidi="ru-RU"/>
        </w:rPr>
      </w:pPr>
      <w:bookmarkStart w:id="271" w:name="bookmark3774"/>
      <w:bookmarkEnd w:id="271"/>
      <w:r w:rsidRPr="00137E5A">
        <w:rPr>
          <w:rFonts w:ascii="Times New Roman" w:eastAsia="Times New Roman" w:hAnsi="Times New Roman" w:cs="Times New Roman"/>
          <w:sz w:val="28"/>
          <w:szCs w:val="28"/>
          <w:lang w:eastAsia="ru-RU" w:bidi="ru-RU"/>
        </w:rPr>
        <w:t>особую форму организации аттестации (в малой группе, индивидуальную) с учетом особых образовательных потребностей и индивидуальных</w:t>
      </w:r>
      <w:r w:rsidR="001A3D9C" w:rsidRPr="00137E5A">
        <w:rPr>
          <w:rFonts w:ascii="Times New Roman" w:eastAsia="Times New Roman" w:hAnsi="Times New Roman" w:cs="Times New Roman"/>
          <w:sz w:val="28"/>
          <w:szCs w:val="28"/>
          <w:lang w:eastAsia="ru-RU" w:bidi="ru-RU"/>
        </w:rPr>
        <w:t xml:space="preserve"> </w:t>
      </w:r>
      <w:r w:rsidRPr="00137E5A">
        <w:rPr>
          <w:rFonts w:ascii="Times New Roman" w:eastAsia="Times New Roman" w:hAnsi="Times New Roman" w:cs="Times New Roman"/>
          <w:sz w:val="28"/>
          <w:szCs w:val="28"/>
          <w:lang w:eastAsia="ru-RU" w:bidi="ru-RU"/>
        </w:rPr>
        <w:t>особенностей учащихся с ТНР;</w:t>
      </w:r>
    </w:p>
    <w:p w14:paraId="3FA4F7BB" w14:textId="77777777" w:rsidR="00907C92" w:rsidRPr="00137E5A" w:rsidRDefault="00907C92" w:rsidP="00907C92">
      <w:pPr>
        <w:widowControl w:val="0"/>
        <w:numPr>
          <w:ilvl w:val="0"/>
          <w:numId w:val="27"/>
        </w:numPr>
        <w:tabs>
          <w:tab w:val="left" w:pos="1412"/>
        </w:tabs>
        <w:spacing w:after="0" w:line="240" w:lineRule="auto"/>
        <w:jc w:val="both"/>
        <w:rPr>
          <w:rFonts w:ascii="Times New Roman" w:eastAsia="Times New Roman" w:hAnsi="Times New Roman" w:cs="Times New Roman"/>
          <w:sz w:val="28"/>
          <w:szCs w:val="28"/>
          <w:lang w:eastAsia="ru-RU" w:bidi="ru-RU"/>
        </w:rPr>
      </w:pPr>
      <w:bookmarkStart w:id="272" w:name="bookmark3775"/>
      <w:bookmarkEnd w:id="272"/>
      <w:r w:rsidRPr="00137E5A">
        <w:rPr>
          <w:rFonts w:ascii="Times New Roman" w:eastAsia="Times New Roman" w:hAnsi="Times New Roman" w:cs="Times New Roman"/>
          <w:sz w:val="28"/>
          <w:szCs w:val="28"/>
          <w:lang w:eastAsia="ru-RU" w:bidi="ru-RU"/>
        </w:rPr>
        <w:t xml:space="preserve">привычную обстановку в классе (присутствие своего учителя, наличие привычных для учащихся </w:t>
      </w:r>
      <w:proofErr w:type="spellStart"/>
      <w:r w:rsidRPr="00137E5A">
        <w:rPr>
          <w:rFonts w:ascii="Times New Roman" w:eastAsia="Times New Roman" w:hAnsi="Times New Roman" w:cs="Times New Roman"/>
          <w:sz w:val="28"/>
          <w:szCs w:val="28"/>
          <w:lang w:eastAsia="ru-RU" w:bidi="ru-RU"/>
        </w:rPr>
        <w:t>мнестических</w:t>
      </w:r>
      <w:proofErr w:type="spellEnd"/>
      <w:r w:rsidRPr="00137E5A">
        <w:rPr>
          <w:rFonts w:ascii="Times New Roman" w:eastAsia="Times New Roman" w:hAnsi="Times New Roman" w:cs="Times New Roman"/>
          <w:sz w:val="28"/>
          <w:szCs w:val="28"/>
          <w:lang w:eastAsia="ru-RU" w:bidi="ru-RU"/>
        </w:rPr>
        <w:t xml:space="preserve"> опор: наглядных схем, шаблонов общего хода выполнения заданий);</w:t>
      </w:r>
    </w:p>
    <w:p w14:paraId="36C0A45D" w14:textId="77777777" w:rsidR="00907C92" w:rsidRPr="00137E5A" w:rsidRDefault="00907C92" w:rsidP="00907C92">
      <w:pPr>
        <w:widowControl w:val="0"/>
        <w:numPr>
          <w:ilvl w:val="0"/>
          <w:numId w:val="27"/>
        </w:numPr>
        <w:tabs>
          <w:tab w:val="left" w:pos="1412"/>
        </w:tabs>
        <w:spacing w:after="0" w:line="240" w:lineRule="auto"/>
        <w:jc w:val="both"/>
        <w:rPr>
          <w:rFonts w:ascii="Times New Roman" w:eastAsia="Times New Roman" w:hAnsi="Times New Roman" w:cs="Times New Roman"/>
          <w:sz w:val="28"/>
          <w:szCs w:val="28"/>
          <w:lang w:eastAsia="ru-RU" w:bidi="ru-RU"/>
        </w:rPr>
      </w:pPr>
      <w:bookmarkStart w:id="273" w:name="bookmark3776"/>
      <w:bookmarkEnd w:id="273"/>
      <w:r w:rsidRPr="00137E5A">
        <w:rPr>
          <w:rFonts w:ascii="Times New Roman" w:eastAsia="Times New Roman" w:hAnsi="Times New Roman" w:cs="Times New Roman"/>
          <w:sz w:val="28"/>
          <w:szCs w:val="28"/>
          <w:lang w:eastAsia="ru-RU" w:bidi="ru-RU"/>
        </w:rP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176E5F0D" w14:textId="77777777" w:rsidR="00FE5C0C" w:rsidRDefault="00907C92" w:rsidP="00907C92">
      <w:pPr>
        <w:widowControl w:val="0"/>
        <w:numPr>
          <w:ilvl w:val="0"/>
          <w:numId w:val="27"/>
        </w:numPr>
        <w:tabs>
          <w:tab w:val="left" w:pos="1412"/>
        </w:tabs>
        <w:spacing w:after="0" w:line="240" w:lineRule="auto"/>
        <w:jc w:val="both"/>
        <w:rPr>
          <w:rFonts w:ascii="Times New Roman" w:eastAsia="Times New Roman" w:hAnsi="Times New Roman" w:cs="Times New Roman"/>
          <w:sz w:val="28"/>
          <w:szCs w:val="28"/>
          <w:lang w:eastAsia="ru-RU" w:bidi="ru-RU"/>
        </w:rPr>
      </w:pPr>
      <w:bookmarkStart w:id="274" w:name="bookmark3777"/>
      <w:bookmarkEnd w:id="274"/>
      <w:r w:rsidRPr="00137E5A">
        <w:rPr>
          <w:rFonts w:ascii="Times New Roman" w:eastAsia="Times New Roman" w:hAnsi="Times New Roman" w:cs="Times New Roman"/>
          <w:sz w:val="28"/>
          <w:szCs w:val="28"/>
          <w:lang w:eastAsia="ru-RU" w:bidi="ru-RU"/>
        </w:rPr>
        <w:t xml:space="preserve">при необходимости адаптирование инструкции с учетом особых образовательных потребностей и индивидуальных трудностей учащихся </w:t>
      </w:r>
    </w:p>
    <w:p w14:paraId="00413258" w14:textId="77777777" w:rsidR="00907C92" w:rsidRPr="00137E5A" w:rsidRDefault="00907C92" w:rsidP="00FE5C0C">
      <w:pPr>
        <w:widowControl w:val="0"/>
        <w:tabs>
          <w:tab w:val="left" w:pos="1412"/>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ТНР:</w:t>
      </w:r>
    </w:p>
    <w:p w14:paraId="60350B6B"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упрощение формулировок по грамматическому и семантическому оформлению;</w:t>
      </w:r>
    </w:p>
    <w:p w14:paraId="6E040394" w14:textId="77777777" w:rsidR="00FE5C0C"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упрощение </w:t>
      </w:r>
      <w:proofErr w:type="spellStart"/>
      <w:r w:rsidRPr="00137E5A">
        <w:rPr>
          <w:rFonts w:ascii="Times New Roman" w:eastAsia="Times New Roman" w:hAnsi="Times New Roman" w:cs="Times New Roman"/>
          <w:sz w:val="28"/>
          <w:szCs w:val="28"/>
          <w:lang w:eastAsia="ru-RU" w:bidi="ru-RU"/>
        </w:rPr>
        <w:t>многозвеньевой</w:t>
      </w:r>
      <w:proofErr w:type="spellEnd"/>
      <w:r w:rsidRPr="00137E5A">
        <w:rPr>
          <w:rFonts w:ascii="Times New Roman" w:eastAsia="Times New Roman" w:hAnsi="Times New Roman" w:cs="Times New Roman"/>
          <w:sz w:val="28"/>
          <w:szCs w:val="28"/>
          <w:lang w:eastAsia="ru-RU" w:bidi="ru-RU"/>
        </w:rPr>
        <w:t xml:space="preserve"> инструкции посредством деления ее </w:t>
      </w:r>
    </w:p>
    <w:p w14:paraId="2B0A28B9"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на короткие смысловые единицы, задающие поэтапность (</w:t>
      </w:r>
      <w:proofErr w:type="spellStart"/>
      <w:r w:rsidRPr="00137E5A">
        <w:rPr>
          <w:rFonts w:ascii="Times New Roman" w:eastAsia="Times New Roman" w:hAnsi="Times New Roman" w:cs="Times New Roman"/>
          <w:sz w:val="28"/>
          <w:szCs w:val="28"/>
          <w:lang w:eastAsia="ru-RU" w:bidi="ru-RU"/>
        </w:rPr>
        <w:t>пошаговость</w:t>
      </w:r>
      <w:proofErr w:type="spellEnd"/>
      <w:r w:rsidRPr="00137E5A">
        <w:rPr>
          <w:rFonts w:ascii="Times New Roman" w:eastAsia="Times New Roman" w:hAnsi="Times New Roman" w:cs="Times New Roman"/>
          <w:sz w:val="28"/>
          <w:szCs w:val="28"/>
          <w:lang w:eastAsia="ru-RU" w:bidi="ru-RU"/>
        </w:rPr>
        <w:t>) выполнения задания;</w:t>
      </w:r>
    </w:p>
    <w:p w14:paraId="3FC900AC" w14:textId="77777777" w:rsidR="00FE5C0C"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в дополнение к письменной инструкции к заданию, при необходимости, она дополнительно прочитывается педагогом вслух </w:t>
      </w:r>
    </w:p>
    <w:p w14:paraId="1D2B9A8E"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медленном темпе с четкими смысловыми акцентами;</w:t>
      </w:r>
    </w:p>
    <w:p w14:paraId="2CD50BC9" w14:textId="77777777" w:rsidR="00FE5C0C" w:rsidRDefault="00907C92" w:rsidP="00907C92">
      <w:pPr>
        <w:widowControl w:val="0"/>
        <w:numPr>
          <w:ilvl w:val="0"/>
          <w:numId w:val="27"/>
        </w:numPr>
        <w:tabs>
          <w:tab w:val="left" w:pos="1412"/>
        </w:tabs>
        <w:spacing w:after="0" w:line="240" w:lineRule="auto"/>
        <w:jc w:val="both"/>
        <w:rPr>
          <w:rFonts w:ascii="Times New Roman" w:eastAsia="Times New Roman" w:hAnsi="Times New Roman" w:cs="Times New Roman"/>
          <w:sz w:val="28"/>
          <w:szCs w:val="28"/>
          <w:lang w:eastAsia="ru-RU" w:bidi="ru-RU"/>
        </w:rPr>
      </w:pPr>
      <w:bookmarkStart w:id="275" w:name="bookmark3778"/>
      <w:bookmarkEnd w:id="275"/>
      <w:r w:rsidRPr="00137E5A">
        <w:rPr>
          <w:rFonts w:ascii="Times New Roman" w:eastAsia="Times New Roman" w:hAnsi="Times New Roman" w:cs="Times New Roman"/>
          <w:sz w:val="28"/>
          <w:szCs w:val="28"/>
          <w:lang w:eastAsia="ru-RU" w:bidi="ru-RU"/>
        </w:rPr>
        <w:t xml:space="preserve">увеличение времени, отводимого обучающемуся, в 1,5-2 раза </w:t>
      </w:r>
    </w:p>
    <w:p w14:paraId="0431DB77" w14:textId="77777777" w:rsidR="00FE5C0C" w:rsidRDefault="00907C92" w:rsidP="00FE5C0C">
      <w:pPr>
        <w:widowControl w:val="0"/>
        <w:tabs>
          <w:tab w:val="left" w:pos="1412"/>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в зависимости от индивидуальных особенностей здоровья обучающегося </w:t>
      </w:r>
    </w:p>
    <w:p w14:paraId="07BD159D" w14:textId="77777777" w:rsidR="00907C92" w:rsidRPr="00137E5A" w:rsidRDefault="00907C92" w:rsidP="00FE5C0C">
      <w:pPr>
        <w:widowControl w:val="0"/>
        <w:tabs>
          <w:tab w:val="left" w:pos="1412"/>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ТНР;</w:t>
      </w:r>
    </w:p>
    <w:p w14:paraId="7BF2D00B" w14:textId="77777777" w:rsidR="00FE5C0C" w:rsidRDefault="00907C92" w:rsidP="00907C92">
      <w:pPr>
        <w:widowControl w:val="0"/>
        <w:numPr>
          <w:ilvl w:val="0"/>
          <w:numId w:val="27"/>
        </w:numPr>
        <w:tabs>
          <w:tab w:val="left" w:pos="1412"/>
        </w:tabs>
        <w:spacing w:after="0" w:line="240" w:lineRule="auto"/>
        <w:jc w:val="both"/>
        <w:rPr>
          <w:rFonts w:ascii="Times New Roman" w:eastAsia="Times New Roman" w:hAnsi="Times New Roman" w:cs="Times New Roman"/>
          <w:sz w:val="28"/>
          <w:szCs w:val="28"/>
          <w:lang w:eastAsia="ru-RU" w:bidi="ru-RU"/>
        </w:rPr>
      </w:pPr>
      <w:bookmarkStart w:id="276" w:name="bookmark3779"/>
      <w:bookmarkEnd w:id="276"/>
      <w:r w:rsidRPr="00137E5A">
        <w:rPr>
          <w:rFonts w:ascii="Times New Roman" w:eastAsia="Times New Roman" w:hAnsi="Times New Roman" w:cs="Times New Roman"/>
          <w:sz w:val="28"/>
          <w:szCs w:val="28"/>
          <w:lang w:eastAsia="ru-RU" w:bidi="ru-RU"/>
        </w:rPr>
        <w:t xml:space="preserve">возможность организации короткого перерыва (10-15 мин) </w:t>
      </w:r>
    </w:p>
    <w:p w14:paraId="2D24360D" w14:textId="77777777" w:rsidR="00907C92" w:rsidRPr="00137E5A" w:rsidRDefault="00907C92" w:rsidP="00FE5C0C">
      <w:pPr>
        <w:widowControl w:val="0"/>
        <w:tabs>
          <w:tab w:val="left" w:pos="1412"/>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 нарастании в поведении ребенка проявлений утомления, истощения.</w:t>
      </w:r>
    </w:p>
    <w:p w14:paraId="613A5488" w14:textId="77777777" w:rsidR="00FE5C0C" w:rsidRDefault="001A3D9C" w:rsidP="001A3D9C">
      <w:pPr>
        <w:widowControl w:val="0"/>
        <w:tabs>
          <w:tab w:val="left" w:pos="1739"/>
        </w:tabs>
        <w:spacing w:after="0" w:line="240" w:lineRule="auto"/>
        <w:jc w:val="both"/>
        <w:rPr>
          <w:rFonts w:ascii="Times New Roman" w:eastAsia="Times New Roman" w:hAnsi="Times New Roman" w:cs="Times New Roman"/>
          <w:sz w:val="28"/>
          <w:szCs w:val="28"/>
          <w:lang w:eastAsia="ru-RU" w:bidi="ru-RU"/>
        </w:rPr>
      </w:pPr>
      <w:bookmarkStart w:id="277" w:name="bookmark3780"/>
      <w:bookmarkEnd w:id="277"/>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Система оценки должна быть персонифицирована в соответствии </w:t>
      </w:r>
    </w:p>
    <w:p w14:paraId="15C9CE02" w14:textId="77777777" w:rsidR="00907C92" w:rsidRPr="00137E5A" w:rsidRDefault="00907C92" w:rsidP="001A3D9C">
      <w:pPr>
        <w:widowControl w:val="0"/>
        <w:tabs>
          <w:tab w:val="left" w:pos="1739"/>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тяжестью нарушения, его нозологии и особенностям проявления в речевой деятельности.</w:t>
      </w:r>
    </w:p>
    <w:p w14:paraId="79F0EC14"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w:t>
      </w:r>
      <w:r w:rsidRPr="00137E5A">
        <w:rPr>
          <w:rFonts w:ascii="Times New Roman" w:eastAsia="Times New Roman" w:hAnsi="Times New Roman" w:cs="Times New Roman"/>
          <w:sz w:val="28"/>
          <w:szCs w:val="28"/>
          <w:lang w:eastAsia="ru-RU" w:bidi="ru-RU"/>
        </w:rPr>
        <w:lastRenderedPageBreak/>
        <w:t>сложной слоговой структуры, интонационных и ритмических структур и другими недостатками).</w:t>
      </w:r>
    </w:p>
    <w:p w14:paraId="2A9DB4CD"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При оценке чтения у обучающихся с дислексией не учитываются специфические ошибки: замены букв, перестановки, пропуски и другие.</w:t>
      </w:r>
    </w:p>
    <w:p w14:paraId="7F2DE7EC"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Оценивание письменных работ осуществляется с особым учетом специфических (</w:t>
      </w:r>
      <w:proofErr w:type="spellStart"/>
      <w:r w:rsidRPr="00137E5A">
        <w:rPr>
          <w:rFonts w:ascii="Times New Roman" w:eastAsia="Times New Roman" w:hAnsi="Times New Roman" w:cs="Times New Roman"/>
          <w:sz w:val="28"/>
          <w:szCs w:val="28"/>
          <w:lang w:eastAsia="ru-RU" w:bidi="ru-RU"/>
        </w:rPr>
        <w:t>дисграфических</w:t>
      </w:r>
      <w:proofErr w:type="spellEnd"/>
      <w:r w:rsidRPr="00137E5A">
        <w:rPr>
          <w:rFonts w:ascii="Times New Roman" w:eastAsia="Times New Roman" w:hAnsi="Times New Roman" w:cs="Times New Roman"/>
          <w:sz w:val="28"/>
          <w:szCs w:val="28"/>
          <w:lang w:eastAsia="ru-RU" w:bidi="ru-RU"/>
        </w:rPr>
        <w:t xml:space="preserve">) ошибок: 3 </w:t>
      </w:r>
      <w:proofErr w:type="spellStart"/>
      <w:r w:rsidRPr="00137E5A">
        <w:rPr>
          <w:rFonts w:ascii="Times New Roman" w:eastAsia="Times New Roman" w:hAnsi="Times New Roman" w:cs="Times New Roman"/>
          <w:sz w:val="28"/>
          <w:szCs w:val="28"/>
          <w:lang w:eastAsia="ru-RU" w:bidi="ru-RU"/>
        </w:rPr>
        <w:t>дисграфические</w:t>
      </w:r>
      <w:proofErr w:type="spellEnd"/>
      <w:r w:rsidRPr="00137E5A">
        <w:rPr>
          <w:rFonts w:ascii="Times New Roman" w:eastAsia="Times New Roman" w:hAnsi="Times New Roman" w:cs="Times New Roman"/>
          <w:sz w:val="28"/>
          <w:szCs w:val="28"/>
          <w:lang w:eastAsia="ru-RU" w:bidi="ru-RU"/>
        </w:rPr>
        <w:t xml:space="preserve"> ошибки одного типа (акустические, моторные, оптические, ошибки языкового анализа) оцениваются как 1 орфографическая.</w:t>
      </w:r>
    </w:p>
    <w:p w14:paraId="1F274591"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40A496D4" w14:textId="77777777" w:rsidR="00907C92" w:rsidRPr="00137E5A" w:rsidRDefault="001A3D9C" w:rsidP="001A3D9C">
      <w:pPr>
        <w:widowControl w:val="0"/>
        <w:tabs>
          <w:tab w:val="left" w:pos="1729"/>
        </w:tabs>
        <w:spacing w:after="0" w:line="240" w:lineRule="auto"/>
        <w:jc w:val="both"/>
        <w:rPr>
          <w:rFonts w:ascii="Times New Roman" w:eastAsia="Times New Roman" w:hAnsi="Times New Roman" w:cs="Times New Roman"/>
          <w:sz w:val="28"/>
          <w:szCs w:val="28"/>
          <w:lang w:eastAsia="ru-RU" w:bidi="ru-RU"/>
        </w:rPr>
      </w:pPr>
      <w:bookmarkStart w:id="278" w:name="bookmark3781"/>
      <w:bookmarkEnd w:id="278"/>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w:t>
      </w:r>
      <w:proofErr w:type="spellStart"/>
      <w:r w:rsidR="00907C92" w:rsidRPr="00137E5A">
        <w:rPr>
          <w:rFonts w:ascii="Times New Roman" w:eastAsia="Times New Roman" w:hAnsi="Times New Roman" w:cs="Times New Roman"/>
          <w:sz w:val="28"/>
          <w:szCs w:val="28"/>
          <w:lang w:eastAsia="ru-RU" w:bidi="ru-RU"/>
        </w:rPr>
        <w:t>речеязыковых</w:t>
      </w:r>
      <w:proofErr w:type="spellEnd"/>
      <w:r w:rsidR="00907C92" w:rsidRPr="00137E5A">
        <w:rPr>
          <w:rFonts w:ascii="Times New Roman" w:eastAsia="Times New Roman" w:hAnsi="Times New Roman" w:cs="Times New Roman"/>
          <w:sz w:val="28"/>
          <w:szCs w:val="28"/>
          <w:lang w:eastAsia="ru-RU" w:bidi="ru-RU"/>
        </w:rPr>
        <w:t xml:space="preserve"> возможностей обучающихся.</w:t>
      </w:r>
    </w:p>
    <w:p w14:paraId="053B23FA" w14:textId="77777777" w:rsidR="00FE5C0C"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Предъявление вербального материала осуществляется в зависимости </w:t>
      </w:r>
    </w:p>
    <w:p w14:paraId="48DFE2F2"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14:paraId="50122F6F"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w:t>
      </w:r>
      <w:r w:rsidR="001A3D9C" w:rsidRPr="00137E5A">
        <w:rPr>
          <w:rFonts w:ascii="Times New Roman" w:eastAsia="Times New Roman" w:hAnsi="Times New Roman" w:cs="Times New Roman"/>
          <w:sz w:val="28"/>
          <w:szCs w:val="28"/>
          <w:lang w:eastAsia="ru-RU" w:bidi="ru-RU"/>
        </w:rPr>
        <w:t>предварительного анализа с во</w:t>
      </w:r>
      <w:r w:rsidRPr="00137E5A">
        <w:rPr>
          <w:rFonts w:ascii="Times New Roman" w:eastAsia="Times New Roman" w:hAnsi="Times New Roman" w:cs="Times New Roman"/>
          <w:sz w:val="28"/>
          <w:szCs w:val="28"/>
          <w:lang w:eastAsia="ru-RU" w:bidi="ru-RU"/>
        </w:rPr>
        <w:t>зможной опорой на алгоритм, схему и (или) конкретные образцы.</w:t>
      </w:r>
    </w:p>
    <w:p w14:paraId="64B2A723"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Все виды языкового анализа и описание его результатов осуществляются по заданному алгоритму с возможной опорой на схему.</w:t>
      </w:r>
    </w:p>
    <w:p w14:paraId="34C2E68C"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Для заикающихся обучающихся целесообразным является увеличение времени для устного ответа, предоставление времени на подготовку ответа.</w:t>
      </w:r>
    </w:p>
    <w:p w14:paraId="341353DD"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14:paraId="61024C10" w14:textId="0835A2FC" w:rsidR="00907C92" w:rsidRPr="00137E5A" w:rsidRDefault="001A3D9C" w:rsidP="001A3D9C">
      <w:pPr>
        <w:widowControl w:val="0"/>
        <w:tabs>
          <w:tab w:val="left" w:pos="1683"/>
        </w:tabs>
        <w:spacing w:after="0" w:line="240" w:lineRule="auto"/>
        <w:jc w:val="both"/>
        <w:rPr>
          <w:rFonts w:ascii="Times New Roman" w:eastAsia="Times New Roman" w:hAnsi="Times New Roman" w:cs="Times New Roman"/>
          <w:sz w:val="28"/>
          <w:szCs w:val="28"/>
          <w:lang w:eastAsia="ru-RU" w:bidi="ru-RU"/>
        </w:rPr>
      </w:pPr>
      <w:bookmarkStart w:id="279" w:name="bookmark3782"/>
      <w:bookmarkEnd w:id="279"/>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Основными направлениями и целями оценочной деятельности в образовательной организации являются:</w:t>
      </w:r>
    </w:p>
    <w:p w14:paraId="302CF8F3"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85754C6"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оценка результатов деятельности образовательной организации как основа аккредитационных процедур.</w:t>
      </w:r>
    </w:p>
    <w:p w14:paraId="595C093E" w14:textId="77777777" w:rsidR="00FE5C0C" w:rsidRDefault="001A3D9C" w:rsidP="001A3D9C">
      <w:pPr>
        <w:widowControl w:val="0"/>
        <w:tabs>
          <w:tab w:val="left" w:pos="1683"/>
        </w:tabs>
        <w:spacing w:after="0" w:line="240" w:lineRule="auto"/>
        <w:jc w:val="both"/>
        <w:rPr>
          <w:rFonts w:ascii="Times New Roman" w:eastAsia="Times New Roman" w:hAnsi="Times New Roman" w:cs="Times New Roman"/>
          <w:sz w:val="28"/>
          <w:szCs w:val="28"/>
          <w:lang w:eastAsia="ru-RU" w:bidi="ru-RU"/>
        </w:rPr>
      </w:pPr>
      <w:bookmarkStart w:id="280" w:name="bookmark3783"/>
      <w:bookmarkEnd w:id="280"/>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Основным объектом системы оценки, ее содержательной и </w:t>
      </w:r>
      <w:proofErr w:type="spellStart"/>
      <w:r w:rsidR="00907C92" w:rsidRPr="00137E5A">
        <w:rPr>
          <w:rFonts w:ascii="Times New Roman" w:eastAsia="Times New Roman" w:hAnsi="Times New Roman" w:cs="Times New Roman"/>
          <w:sz w:val="28"/>
          <w:szCs w:val="28"/>
          <w:lang w:eastAsia="ru-RU" w:bidi="ru-RU"/>
        </w:rPr>
        <w:t>критериальной</w:t>
      </w:r>
      <w:proofErr w:type="spellEnd"/>
      <w:r w:rsidR="00907C92" w:rsidRPr="00137E5A">
        <w:rPr>
          <w:rFonts w:ascii="Times New Roman" w:eastAsia="Times New Roman" w:hAnsi="Times New Roman" w:cs="Times New Roman"/>
          <w:sz w:val="28"/>
          <w:szCs w:val="28"/>
          <w:lang w:eastAsia="ru-RU" w:bidi="ru-RU"/>
        </w:rPr>
        <w:t xml:space="preserve"> базой выступают требования ФГОС ООО, которые конкретизируются </w:t>
      </w:r>
    </w:p>
    <w:p w14:paraId="3ADB7D25" w14:textId="77777777" w:rsidR="00907C92" w:rsidRPr="00137E5A" w:rsidRDefault="00907C92" w:rsidP="001A3D9C">
      <w:pPr>
        <w:widowControl w:val="0"/>
        <w:tabs>
          <w:tab w:val="left" w:pos="1683"/>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14:paraId="115CC451" w14:textId="77777777" w:rsidR="00907C92" w:rsidRPr="00137E5A" w:rsidRDefault="001A3D9C" w:rsidP="001A3D9C">
      <w:pPr>
        <w:widowControl w:val="0"/>
        <w:tabs>
          <w:tab w:val="left" w:pos="1508"/>
        </w:tabs>
        <w:spacing w:after="0" w:line="240" w:lineRule="auto"/>
        <w:jc w:val="both"/>
        <w:rPr>
          <w:rFonts w:ascii="Times New Roman" w:eastAsia="Times New Roman" w:hAnsi="Times New Roman" w:cs="Times New Roman"/>
          <w:sz w:val="28"/>
          <w:szCs w:val="28"/>
          <w:lang w:eastAsia="ru-RU" w:bidi="ru-RU"/>
        </w:rPr>
      </w:pPr>
      <w:bookmarkStart w:id="281" w:name="bookmark3784"/>
      <w:bookmarkEnd w:id="281"/>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b/>
          <w:sz w:val="28"/>
          <w:szCs w:val="28"/>
          <w:lang w:eastAsia="ru-RU" w:bidi="ru-RU"/>
        </w:rPr>
        <w:t>Внутренняя оценка</w:t>
      </w:r>
      <w:r w:rsidR="00907C92" w:rsidRPr="00137E5A">
        <w:rPr>
          <w:rFonts w:ascii="Times New Roman" w:eastAsia="Times New Roman" w:hAnsi="Times New Roman" w:cs="Times New Roman"/>
          <w:sz w:val="28"/>
          <w:szCs w:val="28"/>
          <w:lang w:eastAsia="ru-RU" w:bidi="ru-RU"/>
        </w:rPr>
        <w:t xml:space="preserve"> включает:</w:t>
      </w:r>
    </w:p>
    <w:p w14:paraId="2EE42308"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стартовую диагностику;</w:t>
      </w:r>
    </w:p>
    <w:p w14:paraId="0120A7F3"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текущую и тематическую оценку;</w:t>
      </w:r>
    </w:p>
    <w:p w14:paraId="5CD7D809" w14:textId="77777777" w:rsidR="00907C92" w:rsidRPr="00137E5A" w:rsidRDefault="00907C92" w:rsidP="00907C92">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психолого-педагогическое наблюдение;</w:t>
      </w:r>
    </w:p>
    <w:p w14:paraId="5F87CB67" w14:textId="77777777" w:rsidR="00907C92" w:rsidRPr="00137E5A" w:rsidRDefault="00907C92" w:rsidP="00907C92">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внутренний мониторинг образовательных достижений обучающихся.</w:t>
      </w:r>
    </w:p>
    <w:p w14:paraId="77931691" w14:textId="77777777" w:rsidR="00907C92" w:rsidRPr="00137E5A" w:rsidRDefault="001A3D9C" w:rsidP="001A3D9C">
      <w:pPr>
        <w:widowControl w:val="0"/>
        <w:tabs>
          <w:tab w:val="left" w:pos="1508"/>
        </w:tabs>
        <w:spacing w:after="0" w:line="240" w:lineRule="auto"/>
        <w:jc w:val="both"/>
        <w:rPr>
          <w:rFonts w:ascii="Times New Roman" w:eastAsia="Times New Roman" w:hAnsi="Times New Roman" w:cs="Times New Roman"/>
          <w:sz w:val="28"/>
          <w:szCs w:val="28"/>
          <w:lang w:eastAsia="ru-RU" w:bidi="ru-RU"/>
        </w:rPr>
      </w:pPr>
      <w:bookmarkStart w:id="282" w:name="bookmark3785"/>
      <w:bookmarkEnd w:id="282"/>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b/>
          <w:sz w:val="28"/>
          <w:szCs w:val="28"/>
          <w:lang w:eastAsia="ru-RU" w:bidi="ru-RU"/>
        </w:rPr>
        <w:t>Внешняя оценка</w:t>
      </w:r>
      <w:r w:rsidR="00907C92" w:rsidRPr="00137E5A">
        <w:rPr>
          <w:rFonts w:ascii="Times New Roman" w:eastAsia="Times New Roman" w:hAnsi="Times New Roman" w:cs="Times New Roman"/>
          <w:sz w:val="28"/>
          <w:szCs w:val="28"/>
          <w:lang w:eastAsia="ru-RU" w:bidi="ru-RU"/>
        </w:rPr>
        <w:t xml:space="preserve"> включает:</w:t>
      </w:r>
    </w:p>
    <w:p w14:paraId="60D5A4F2"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независимую оценку качества образования</w:t>
      </w:r>
      <w:r w:rsidRPr="00137E5A">
        <w:rPr>
          <w:rFonts w:ascii="Times New Roman" w:eastAsia="Times New Roman" w:hAnsi="Times New Roman" w:cs="Times New Roman"/>
          <w:sz w:val="28"/>
          <w:szCs w:val="28"/>
          <w:vertAlign w:val="superscript"/>
          <w:lang w:eastAsia="ru-RU" w:bidi="ru-RU"/>
        </w:rPr>
        <w:footnoteReference w:id="1"/>
      </w:r>
      <w:r w:rsidRPr="00137E5A">
        <w:rPr>
          <w:rFonts w:ascii="Times New Roman" w:eastAsia="Times New Roman" w:hAnsi="Times New Roman" w:cs="Times New Roman"/>
          <w:sz w:val="28"/>
          <w:szCs w:val="28"/>
          <w:lang w:eastAsia="ru-RU" w:bidi="ru-RU"/>
        </w:rPr>
        <w:t>;</w:t>
      </w:r>
    </w:p>
    <w:p w14:paraId="7F25C3E2"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мониторинговые исследования муниципального, регионального и федерального уровней.</w:t>
      </w:r>
    </w:p>
    <w:p w14:paraId="66D8AB7C" w14:textId="77777777" w:rsidR="00907C92" w:rsidRPr="00137E5A" w:rsidRDefault="001A3D9C" w:rsidP="001A3D9C">
      <w:pPr>
        <w:widowControl w:val="0"/>
        <w:tabs>
          <w:tab w:val="left" w:pos="1609"/>
        </w:tabs>
        <w:spacing w:after="0" w:line="240" w:lineRule="auto"/>
        <w:jc w:val="both"/>
        <w:rPr>
          <w:rFonts w:ascii="Times New Roman" w:eastAsia="Times New Roman" w:hAnsi="Times New Roman" w:cs="Times New Roman"/>
          <w:sz w:val="28"/>
          <w:szCs w:val="28"/>
          <w:lang w:eastAsia="ru-RU" w:bidi="ru-RU"/>
        </w:rPr>
      </w:pPr>
      <w:bookmarkStart w:id="283" w:name="bookmark3786"/>
      <w:bookmarkEnd w:id="283"/>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137B3F4" w14:textId="77777777" w:rsidR="00907C92" w:rsidRPr="00137E5A" w:rsidRDefault="001A3D9C" w:rsidP="001A3D9C">
      <w:pPr>
        <w:widowControl w:val="0"/>
        <w:tabs>
          <w:tab w:val="left" w:pos="1795"/>
        </w:tabs>
        <w:spacing w:after="0" w:line="240" w:lineRule="auto"/>
        <w:jc w:val="both"/>
        <w:rPr>
          <w:rFonts w:ascii="Times New Roman" w:eastAsia="Times New Roman" w:hAnsi="Times New Roman" w:cs="Times New Roman"/>
          <w:sz w:val="28"/>
          <w:szCs w:val="28"/>
          <w:lang w:eastAsia="ru-RU" w:bidi="ru-RU"/>
        </w:rPr>
      </w:pPr>
      <w:bookmarkStart w:id="284" w:name="bookmark3787"/>
      <w:bookmarkEnd w:id="284"/>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0FF4D70" w14:textId="77777777" w:rsidR="00907C92" w:rsidRPr="00137E5A" w:rsidRDefault="001A3D9C" w:rsidP="001A3D9C">
      <w:pPr>
        <w:widowControl w:val="0"/>
        <w:tabs>
          <w:tab w:val="left" w:pos="1609"/>
        </w:tabs>
        <w:spacing w:after="0" w:line="240" w:lineRule="auto"/>
        <w:jc w:val="both"/>
        <w:rPr>
          <w:rFonts w:ascii="Times New Roman" w:eastAsia="Times New Roman" w:hAnsi="Times New Roman" w:cs="Times New Roman"/>
          <w:sz w:val="28"/>
          <w:szCs w:val="28"/>
          <w:lang w:eastAsia="ru-RU" w:bidi="ru-RU"/>
        </w:rPr>
      </w:pPr>
      <w:bookmarkStart w:id="285" w:name="bookmark3788"/>
      <w:bookmarkEnd w:id="285"/>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D4AAB91" w14:textId="77777777" w:rsidR="00907C92" w:rsidRPr="00137E5A" w:rsidRDefault="001A3D9C" w:rsidP="001A3D9C">
      <w:pPr>
        <w:widowControl w:val="0"/>
        <w:tabs>
          <w:tab w:val="left" w:pos="1609"/>
        </w:tabs>
        <w:spacing w:after="0" w:line="240" w:lineRule="auto"/>
        <w:jc w:val="both"/>
        <w:rPr>
          <w:rFonts w:ascii="Times New Roman" w:eastAsia="Times New Roman" w:hAnsi="Times New Roman" w:cs="Times New Roman"/>
          <w:sz w:val="28"/>
          <w:szCs w:val="28"/>
          <w:lang w:eastAsia="ru-RU" w:bidi="ru-RU"/>
        </w:rPr>
      </w:pPr>
      <w:bookmarkStart w:id="286" w:name="bookmark3789"/>
      <w:bookmarkEnd w:id="286"/>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4A4801E" w14:textId="77777777" w:rsidR="00907C92" w:rsidRPr="00137E5A" w:rsidRDefault="001A3D9C" w:rsidP="001A3D9C">
      <w:pPr>
        <w:widowControl w:val="0"/>
        <w:tabs>
          <w:tab w:val="left" w:pos="1795"/>
        </w:tabs>
        <w:spacing w:after="0" w:line="240" w:lineRule="auto"/>
        <w:jc w:val="both"/>
        <w:rPr>
          <w:rFonts w:ascii="Times New Roman" w:eastAsia="Times New Roman" w:hAnsi="Times New Roman" w:cs="Times New Roman"/>
          <w:sz w:val="28"/>
          <w:szCs w:val="28"/>
          <w:lang w:eastAsia="ru-RU" w:bidi="ru-RU"/>
        </w:rPr>
      </w:pPr>
      <w:bookmarkStart w:id="287" w:name="bookmark3790"/>
      <w:bookmarkEnd w:id="287"/>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Комплексный подход к оценке образовательных достижений реализуется через:</w:t>
      </w:r>
    </w:p>
    <w:p w14:paraId="35D3B958" w14:textId="77777777" w:rsidR="00907C92" w:rsidRPr="00137E5A" w:rsidRDefault="00907C92" w:rsidP="00907C92">
      <w:pPr>
        <w:widowControl w:val="0"/>
        <w:spacing w:after="0" w:line="240" w:lineRule="auto"/>
        <w:ind w:firstLine="70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оценку предметных и метапредметных результатов;</w:t>
      </w:r>
    </w:p>
    <w:p w14:paraId="167A3286"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w:t>
      </w:r>
      <w:r w:rsidRPr="00137E5A">
        <w:rPr>
          <w:rFonts w:ascii="Times New Roman" w:eastAsia="Times New Roman" w:hAnsi="Times New Roman" w:cs="Times New Roman"/>
          <w:sz w:val="28"/>
          <w:szCs w:val="28"/>
          <w:lang w:eastAsia="ru-RU" w:bidi="ru-RU"/>
        </w:rPr>
        <w:lastRenderedPageBreak/>
        <w:t>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14:paraId="68F0F214"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E83DA54"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137E5A">
        <w:rPr>
          <w:rFonts w:ascii="Times New Roman" w:eastAsia="Times New Roman" w:hAnsi="Times New Roman" w:cs="Times New Roman"/>
          <w:sz w:val="28"/>
          <w:szCs w:val="28"/>
          <w:lang w:eastAsia="ru-RU" w:bidi="ru-RU"/>
        </w:rPr>
        <w:t>взаимооценка</w:t>
      </w:r>
      <w:proofErr w:type="spellEnd"/>
      <w:r w:rsidRPr="00137E5A">
        <w:rPr>
          <w:rFonts w:ascii="Times New Roman" w:eastAsia="Times New Roman" w:hAnsi="Times New Roman" w:cs="Times New Roman"/>
          <w:sz w:val="28"/>
          <w:szCs w:val="28"/>
          <w:lang w:eastAsia="ru-RU" w:bidi="ru-RU"/>
        </w:rPr>
        <w:t>);</w:t>
      </w:r>
    </w:p>
    <w:p w14:paraId="235BCC64" w14:textId="0CBA5034"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использование мониторинга динамических показателей освоения умений и знаний, в том числе формируемых с использованием информационно</w:t>
      </w:r>
      <w:r w:rsidR="00F32BF5">
        <w:rPr>
          <w:rFonts w:ascii="Times New Roman" w:eastAsia="Times New Roman" w:hAnsi="Times New Roman" w:cs="Times New Roman"/>
          <w:sz w:val="28"/>
          <w:szCs w:val="28"/>
          <w:lang w:eastAsia="ru-RU" w:bidi="ru-RU"/>
        </w:rPr>
        <w:t>-</w:t>
      </w:r>
      <w:r w:rsidRPr="00137E5A">
        <w:rPr>
          <w:rFonts w:ascii="Times New Roman" w:eastAsia="Times New Roman" w:hAnsi="Times New Roman" w:cs="Times New Roman"/>
          <w:sz w:val="28"/>
          <w:szCs w:val="28"/>
          <w:lang w:eastAsia="ru-RU" w:bidi="ru-RU"/>
        </w:rPr>
        <w:t>коммуникационных (цифровых) технологий.</w:t>
      </w:r>
    </w:p>
    <w:p w14:paraId="13BCE62F" w14:textId="77777777" w:rsidR="00907C92" w:rsidRPr="00137E5A" w:rsidRDefault="001A3D9C" w:rsidP="001A3D9C">
      <w:pPr>
        <w:widowControl w:val="0"/>
        <w:tabs>
          <w:tab w:val="left" w:pos="1662"/>
        </w:tabs>
        <w:spacing w:after="0" w:line="240" w:lineRule="auto"/>
        <w:jc w:val="both"/>
        <w:rPr>
          <w:rFonts w:ascii="Times New Roman" w:eastAsia="Times New Roman" w:hAnsi="Times New Roman" w:cs="Times New Roman"/>
          <w:sz w:val="28"/>
          <w:szCs w:val="28"/>
          <w:lang w:eastAsia="ru-RU" w:bidi="ru-RU"/>
        </w:rPr>
      </w:pPr>
      <w:bookmarkStart w:id="288" w:name="bookmark3791"/>
      <w:bookmarkEnd w:id="288"/>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50D741FC" w14:textId="77777777" w:rsidR="00907C92" w:rsidRPr="00137E5A" w:rsidRDefault="001A3D9C" w:rsidP="001A3D9C">
      <w:pPr>
        <w:widowControl w:val="0"/>
        <w:tabs>
          <w:tab w:val="left" w:pos="1741"/>
        </w:tabs>
        <w:spacing w:after="0" w:line="240" w:lineRule="auto"/>
        <w:jc w:val="both"/>
        <w:rPr>
          <w:rFonts w:ascii="Times New Roman" w:eastAsia="Times New Roman" w:hAnsi="Times New Roman" w:cs="Times New Roman"/>
          <w:sz w:val="28"/>
          <w:szCs w:val="28"/>
          <w:lang w:eastAsia="ru-RU" w:bidi="ru-RU"/>
        </w:rPr>
      </w:pPr>
      <w:bookmarkStart w:id="289" w:name="bookmark3792"/>
      <w:bookmarkEnd w:id="289"/>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6D0B4121" w14:textId="77777777" w:rsidR="00FE5C0C" w:rsidRDefault="001A3D9C" w:rsidP="001A3D9C">
      <w:pPr>
        <w:widowControl w:val="0"/>
        <w:tabs>
          <w:tab w:val="left" w:pos="1741"/>
        </w:tabs>
        <w:spacing w:after="0" w:line="240" w:lineRule="auto"/>
        <w:jc w:val="both"/>
        <w:rPr>
          <w:rFonts w:ascii="Times New Roman" w:eastAsia="Times New Roman" w:hAnsi="Times New Roman" w:cs="Times New Roman"/>
          <w:sz w:val="28"/>
          <w:szCs w:val="28"/>
          <w:lang w:eastAsia="ru-RU" w:bidi="ru-RU"/>
        </w:rPr>
      </w:pPr>
      <w:bookmarkStart w:id="290" w:name="bookmark3793"/>
      <w:bookmarkEnd w:id="290"/>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w:t>
      </w:r>
    </w:p>
    <w:p w14:paraId="63CE6DFF" w14:textId="77777777" w:rsidR="00907C92" w:rsidRPr="00137E5A" w:rsidRDefault="00907C92" w:rsidP="001A3D9C">
      <w:pPr>
        <w:widowControl w:val="0"/>
        <w:tabs>
          <w:tab w:val="left" w:pos="1741"/>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015EB5C5" w14:textId="77777777" w:rsidR="00907C92" w:rsidRPr="00137E5A" w:rsidRDefault="001A3D9C" w:rsidP="001A3D9C">
      <w:pPr>
        <w:widowControl w:val="0"/>
        <w:tabs>
          <w:tab w:val="left" w:pos="1741"/>
        </w:tabs>
        <w:spacing w:after="0" w:line="240" w:lineRule="auto"/>
        <w:jc w:val="both"/>
        <w:rPr>
          <w:rFonts w:ascii="Times New Roman" w:eastAsia="Times New Roman" w:hAnsi="Times New Roman" w:cs="Times New Roman"/>
          <w:sz w:val="28"/>
          <w:szCs w:val="28"/>
          <w:lang w:eastAsia="ru-RU" w:bidi="ru-RU"/>
        </w:rPr>
      </w:pPr>
      <w:bookmarkStart w:id="291" w:name="bookmark3794"/>
      <w:bookmarkEnd w:id="291"/>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96FE9C9" w14:textId="77777777" w:rsidR="00907C92" w:rsidRPr="00137E5A" w:rsidRDefault="001A3D9C" w:rsidP="001A3D9C">
      <w:pPr>
        <w:widowControl w:val="0"/>
        <w:tabs>
          <w:tab w:val="left" w:pos="1741"/>
        </w:tabs>
        <w:spacing w:after="0" w:line="240" w:lineRule="auto"/>
        <w:jc w:val="both"/>
        <w:rPr>
          <w:rFonts w:ascii="Times New Roman" w:eastAsia="Times New Roman" w:hAnsi="Times New Roman" w:cs="Times New Roman"/>
          <w:sz w:val="28"/>
          <w:szCs w:val="28"/>
          <w:lang w:eastAsia="ru-RU" w:bidi="ru-RU"/>
        </w:rPr>
      </w:pPr>
      <w:bookmarkStart w:id="292" w:name="bookmark3795"/>
      <w:bookmarkEnd w:id="292"/>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Оценка метапредметных результатов представляет собой оценку достижения планируемых результатов освоения ФАОП ООО для</w:t>
      </w:r>
      <w:r w:rsidRPr="00137E5A">
        <w:rPr>
          <w:rFonts w:ascii="Times New Roman" w:eastAsia="Times New Roman" w:hAnsi="Times New Roman" w:cs="Times New Roman"/>
          <w:sz w:val="28"/>
          <w:szCs w:val="28"/>
          <w:lang w:eastAsia="ru-RU" w:bidi="ru-RU"/>
        </w:rPr>
        <w:t xml:space="preserve"> обучающихся с ТНР</w:t>
      </w:r>
      <w:r w:rsidR="00907C92" w:rsidRPr="00137E5A">
        <w:rPr>
          <w:rFonts w:ascii="Times New Roman" w:eastAsia="Times New Roman" w:hAnsi="Times New Roman" w:cs="Times New Roman"/>
          <w:sz w:val="28"/>
          <w:szCs w:val="28"/>
          <w:lang w:eastAsia="ru-RU" w:bidi="ru-RU"/>
        </w:rP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56885BC" w14:textId="77777777" w:rsidR="00907C92" w:rsidRPr="00137E5A" w:rsidRDefault="001A3D9C" w:rsidP="001A3D9C">
      <w:pPr>
        <w:widowControl w:val="0"/>
        <w:tabs>
          <w:tab w:val="left" w:pos="1939"/>
        </w:tabs>
        <w:spacing w:after="0" w:line="240" w:lineRule="auto"/>
        <w:jc w:val="both"/>
        <w:rPr>
          <w:rFonts w:ascii="Times New Roman" w:eastAsia="Times New Roman" w:hAnsi="Times New Roman" w:cs="Times New Roman"/>
          <w:sz w:val="28"/>
          <w:szCs w:val="28"/>
          <w:lang w:eastAsia="ru-RU" w:bidi="ru-RU"/>
        </w:rPr>
      </w:pPr>
      <w:bookmarkStart w:id="293" w:name="bookmark3796"/>
      <w:bookmarkEnd w:id="293"/>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14:paraId="55DF47BD" w14:textId="77777777" w:rsidR="00907C92" w:rsidRPr="00137E5A" w:rsidRDefault="001A3D9C" w:rsidP="001A3D9C">
      <w:pPr>
        <w:widowControl w:val="0"/>
        <w:tabs>
          <w:tab w:val="left" w:pos="1741"/>
        </w:tabs>
        <w:spacing w:after="0" w:line="240" w:lineRule="auto"/>
        <w:jc w:val="both"/>
        <w:rPr>
          <w:rFonts w:ascii="Times New Roman" w:eastAsia="Times New Roman" w:hAnsi="Times New Roman" w:cs="Times New Roman"/>
          <w:sz w:val="28"/>
          <w:szCs w:val="28"/>
          <w:lang w:eastAsia="ru-RU" w:bidi="ru-RU"/>
        </w:rPr>
      </w:pPr>
      <w:bookmarkStart w:id="294" w:name="bookmark3797"/>
      <w:bookmarkEnd w:id="294"/>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Основным объектом оценки метапредметных результатов является овладение:</w:t>
      </w:r>
    </w:p>
    <w:p w14:paraId="71CFF5EC"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21A5DE3"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137E5A">
        <w:rPr>
          <w:rFonts w:ascii="Times New Roman" w:eastAsia="Times New Roman" w:hAnsi="Times New Roman" w:cs="Times New Roman"/>
          <w:sz w:val="28"/>
          <w:szCs w:val="28"/>
          <w:lang w:eastAsia="ru-RU" w:bidi="ru-RU"/>
        </w:rPr>
        <w:lastRenderedPageBreak/>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890B0BE"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1D95CB7" w14:textId="77777777" w:rsidR="00907C92" w:rsidRPr="00137E5A" w:rsidRDefault="001A3D9C" w:rsidP="001A3D9C">
      <w:pPr>
        <w:widowControl w:val="0"/>
        <w:tabs>
          <w:tab w:val="left" w:pos="1741"/>
        </w:tabs>
        <w:spacing w:after="0" w:line="240" w:lineRule="auto"/>
        <w:jc w:val="both"/>
        <w:rPr>
          <w:rFonts w:ascii="Times New Roman" w:eastAsia="Times New Roman" w:hAnsi="Times New Roman" w:cs="Times New Roman"/>
          <w:sz w:val="28"/>
          <w:szCs w:val="28"/>
          <w:lang w:eastAsia="ru-RU" w:bidi="ru-RU"/>
        </w:rPr>
      </w:pPr>
      <w:bookmarkStart w:id="295" w:name="bookmark3798"/>
      <w:bookmarkEnd w:id="295"/>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4AC69D57" w14:textId="77777777" w:rsidR="00907C92" w:rsidRPr="00137E5A" w:rsidRDefault="00447A4F" w:rsidP="00447A4F">
      <w:pPr>
        <w:widowControl w:val="0"/>
        <w:tabs>
          <w:tab w:val="left" w:pos="1641"/>
        </w:tabs>
        <w:spacing w:after="0" w:line="240" w:lineRule="auto"/>
        <w:jc w:val="both"/>
        <w:rPr>
          <w:rFonts w:ascii="Times New Roman" w:eastAsia="Times New Roman" w:hAnsi="Times New Roman" w:cs="Times New Roman"/>
          <w:b/>
          <w:sz w:val="28"/>
          <w:szCs w:val="28"/>
          <w:lang w:eastAsia="ru-RU" w:bidi="ru-RU"/>
        </w:rPr>
      </w:pPr>
      <w:bookmarkStart w:id="296" w:name="bookmark3799"/>
      <w:bookmarkEnd w:id="296"/>
      <w:r w:rsidRPr="00137E5A">
        <w:rPr>
          <w:rFonts w:ascii="Times New Roman" w:eastAsia="Times New Roman" w:hAnsi="Times New Roman" w:cs="Times New Roman"/>
          <w:b/>
          <w:sz w:val="28"/>
          <w:szCs w:val="28"/>
          <w:lang w:eastAsia="ru-RU" w:bidi="ru-RU"/>
        </w:rPr>
        <w:t xml:space="preserve">     </w:t>
      </w:r>
      <w:r w:rsidR="00907C92" w:rsidRPr="00137E5A">
        <w:rPr>
          <w:rFonts w:ascii="Times New Roman" w:eastAsia="Times New Roman" w:hAnsi="Times New Roman" w:cs="Times New Roman"/>
          <w:b/>
          <w:sz w:val="28"/>
          <w:szCs w:val="28"/>
          <w:lang w:eastAsia="ru-RU" w:bidi="ru-RU"/>
        </w:rPr>
        <w:t>Рекомендуемые формы оценки:</w:t>
      </w:r>
    </w:p>
    <w:p w14:paraId="408EE9AC"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для проверки читательской грамотности - письменная работа (устный ответ) на межпредметной основе;</w:t>
      </w:r>
    </w:p>
    <w:p w14:paraId="45A747DF" w14:textId="77777777" w:rsidR="00FE5C0C"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для проверки цифровой грамотности - практическая работа </w:t>
      </w:r>
    </w:p>
    <w:p w14:paraId="3D7D0E6D"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сочетании с письменной (компьютеризованной) частью;</w:t>
      </w:r>
    </w:p>
    <w:p w14:paraId="019F5254"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826151D" w14:textId="77777777" w:rsidR="00FE5C0C"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Каждый из перечисленных видов диагностики проводится </w:t>
      </w:r>
    </w:p>
    <w:p w14:paraId="4804E702" w14:textId="77777777" w:rsidR="00907C92" w:rsidRPr="00137E5A" w:rsidRDefault="00907C92" w:rsidP="00FE5C0C">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периодичностью не менее чем один раз в два года.</w:t>
      </w:r>
    </w:p>
    <w:p w14:paraId="7F1F0520" w14:textId="77777777" w:rsidR="00907C92" w:rsidRPr="00137E5A" w:rsidRDefault="00447A4F" w:rsidP="00447A4F">
      <w:pPr>
        <w:widowControl w:val="0"/>
        <w:tabs>
          <w:tab w:val="left" w:pos="1695"/>
        </w:tabs>
        <w:spacing w:after="0" w:line="240" w:lineRule="auto"/>
        <w:jc w:val="both"/>
        <w:rPr>
          <w:rFonts w:ascii="Times New Roman" w:eastAsia="Times New Roman" w:hAnsi="Times New Roman" w:cs="Times New Roman"/>
          <w:sz w:val="28"/>
          <w:szCs w:val="28"/>
          <w:lang w:eastAsia="ru-RU" w:bidi="ru-RU"/>
        </w:rPr>
      </w:pPr>
      <w:bookmarkStart w:id="297" w:name="bookmark3800"/>
      <w:bookmarkEnd w:id="297"/>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4148ED0" w14:textId="77777777" w:rsidR="00907C92" w:rsidRPr="00137E5A" w:rsidRDefault="00447A4F" w:rsidP="00447A4F">
      <w:pPr>
        <w:widowControl w:val="0"/>
        <w:tabs>
          <w:tab w:val="left" w:pos="1893"/>
        </w:tabs>
        <w:spacing w:after="0" w:line="240" w:lineRule="auto"/>
        <w:jc w:val="both"/>
        <w:rPr>
          <w:rFonts w:ascii="Times New Roman" w:eastAsia="Times New Roman" w:hAnsi="Times New Roman" w:cs="Times New Roman"/>
          <w:sz w:val="28"/>
          <w:szCs w:val="28"/>
          <w:lang w:eastAsia="ru-RU" w:bidi="ru-RU"/>
        </w:rPr>
      </w:pPr>
      <w:bookmarkStart w:id="298" w:name="bookmark3801"/>
      <w:bookmarkEnd w:id="298"/>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Выбор темы проекта осуществляется обучающимися.</w:t>
      </w:r>
    </w:p>
    <w:p w14:paraId="03B7BAE0" w14:textId="77777777" w:rsidR="00907C92" w:rsidRPr="00137E5A" w:rsidRDefault="00447A4F" w:rsidP="00447A4F">
      <w:pPr>
        <w:widowControl w:val="0"/>
        <w:tabs>
          <w:tab w:val="left" w:pos="1893"/>
        </w:tabs>
        <w:spacing w:after="0" w:line="240" w:lineRule="auto"/>
        <w:jc w:val="both"/>
        <w:rPr>
          <w:rFonts w:ascii="Times New Roman" w:eastAsia="Times New Roman" w:hAnsi="Times New Roman" w:cs="Times New Roman"/>
          <w:sz w:val="28"/>
          <w:szCs w:val="28"/>
          <w:lang w:eastAsia="ru-RU" w:bidi="ru-RU"/>
        </w:rPr>
      </w:pPr>
      <w:bookmarkStart w:id="299" w:name="bookmark3802"/>
      <w:bookmarkEnd w:id="299"/>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Результатом проекта является одна из следующих работ:</w:t>
      </w:r>
    </w:p>
    <w:p w14:paraId="3A88D9C6"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письменная работа (реферат, аналитические материалы, обзорные материалы, отчеты о проведенных исследованиях и другие);</w:t>
      </w:r>
    </w:p>
    <w:p w14:paraId="2F1755D3"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w:t>
      </w:r>
      <w:r w:rsidRPr="00137E5A">
        <w:rPr>
          <w:rFonts w:ascii="Times New Roman" w:eastAsia="Times New Roman" w:hAnsi="Times New Roman" w:cs="Times New Roman"/>
          <w:sz w:val="28"/>
          <w:szCs w:val="28"/>
          <w:lang w:eastAsia="ru-RU" w:bidi="ru-RU"/>
        </w:rPr>
        <w:lastRenderedPageBreak/>
        <w:t>исполнения музыкального произведения, компьютерной анимации, в другом виде;</w:t>
      </w:r>
    </w:p>
    <w:p w14:paraId="2D4451C6"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материальный объект, макет, иное конструкторское изделие;</w:t>
      </w:r>
    </w:p>
    <w:p w14:paraId="3101F5C4"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отчетные материалы по социальному проекту.</w:t>
      </w:r>
    </w:p>
    <w:p w14:paraId="333E3C11" w14:textId="77777777" w:rsidR="00907C92" w:rsidRPr="00137E5A" w:rsidRDefault="00447A4F" w:rsidP="00447A4F">
      <w:pPr>
        <w:widowControl w:val="0"/>
        <w:tabs>
          <w:tab w:val="left" w:pos="1887"/>
        </w:tabs>
        <w:spacing w:after="0" w:line="240" w:lineRule="auto"/>
        <w:jc w:val="both"/>
        <w:rPr>
          <w:rFonts w:ascii="Times New Roman" w:eastAsia="Times New Roman" w:hAnsi="Times New Roman" w:cs="Times New Roman"/>
          <w:sz w:val="28"/>
          <w:szCs w:val="28"/>
          <w:lang w:eastAsia="ru-RU" w:bidi="ru-RU"/>
        </w:rPr>
      </w:pPr>
      <w:bookmarkStart w:id="300" w:name="bookmark3803"/>
      <w:bookmarkEnd w:id="300"/>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Требования к организации проектной деятельности, к содержанию и направленности проекта разрабатываются образовательной организацией.</w:t>
      </w:r>
    </w:p>
    <w:p w14:paraId="7593262C" w14:textId="77777777" w:rsidR="00907C92" w:rsidRPr="00137E5A" w:rsidRDefault="00447A4F" w:rsidP="00447A4F">
      <w:pPr>
        <w:widowControl w:val="0"/>
        <w:tabs>
          <w:tab w:val="left" w:pos="1893"/>
        </w:tabs>
        <w:spacing w:after="0" w:line="240" w:lineRule="auto"/>
        <w:jc w:val="both"/>
        <w:rPr>
          <w:rFonts w:ascii="Times New Roman" w:eastAsia="Times New Roman" w:hAnsi="Times New Roman" w:cs="Times New Roman"/>
          <w:sz w:val="28"/>
          <w:szCs w:val="28"/>
          <w:lang w:eastAsia="ru-RU" w:bidi="ru-RU"/>
        </w:rPr>
      </w:pPr>
      <w:bookmarkStart w:id="301" w:name="bookmark3804"/>
      <w:bookmarkEnd w:id="301"/>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b/>
          <w:sz w:val="28"/>
          <w:szCs w:val="28"/>
          <w:lang w:eastAsia="ru-RU" w:bidi="ru-RU"/>
        </w:rPr>
        <w:t>Проект</w:t>
      </w:r>
      <w:r w:rsidR="00907C92" w:rsidRPr="00137E5A">
        <w:rPr>
          <w:rFonts w:ascii="Times New Roman" w:eastAsia="Times New Roman" w:hAnsi="Times New Roman" w:cs="Times New Roman"/>
          <w:sz w:val="28"/>
          <w:szCs w:val="28"/>
          <w:lang w:eastAsia="ru-RU" w:bidi="ru-RU"/>
        </w:rPr>
        <w:t xml:space="preserve"> оценивается по следующим критериям:</w:t>
      </w:r>
    </w:p>
    <w:p w14:paraId="292C698F" w14:textId="77777777" w:rsidR="00907C92" w:rsidRPr="00137E5A"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14:paraId="27DA6B4B" w14:textId="77777777" w:rsidR="00F45610"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сформированность предметных знаний и способов действий: умение раскрыть содержание работы, грамотно и обоснованно в соответствии </w:t>
      </w:r>
    </w:p>
    <w:p w14:paraId="0152D5A5" w14:textId="77777777" w:rsidR="00907C92" w:rsidRPr="00137E5A" w:rsidRDefault="00907C92" w:rsidP="00F45610">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 рассматриваемой проблемой или темой использовать имеющиеся знания и способы действий;</w:t>
      </w:r>
    </w:p>
    <w:p w14:paraId="61DAD3A9" w14:textId="77777777" w:rsidR="00F45610" w:rsidRDefault="00907C92" w:rsidP="00907C92">
      <w:pPr>
        <w:widowControl w:val="0"/>
        <w:spacing w:after="0" w:line="240" w:lineRule="auto"/>
        <w:ind w:firstLine="74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w:t>
      </w:r>
    </w:p>
    <w:p w14:paraId="22F6E77E" w14:textId="77777777" w:rsidR="00907C92" w:rsidRPr="00137E5A" w:rsidRDefault="00907C92" w:rsidP="00F45610">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трудных ситуациях;</w:t>
      </w:r>
    </w:p>
    <w:p w14:paraId="751B9DB1" w14:textId="77777777" w:rsidR="00F45610"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w:t>
      </w:r>
    </w:p>
    <w:p w14:paraId="3F7D9619" w14:textId="77777777" w:rsidR="00907C92" w:rsidRPr="00137E5A" w:rsidRDefault="00907C92" w:rsidP="00F45610">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на доступном уровне с учетом структуры и степени выраженности речевого дефекта.</w:t>
      </w:r>
    </w:p>
    <w:p w14:paraId="4FF40E3B" w14:textId="77777777" w:rsidR="00447A4F" w:rsidRPr="00137E5A" w:rsidRDefault="00447A4F" w:rsidP="00447A4F">
      <w:pPr>
        <w:widowControl w:val="0"/>
        <w:tabs>
          <w:tab w:val="left" w:pos="1730"/>
        </w:tabs>
        <w:spacing w:after="0" w:line="240" w:lineRule="auto"/>
        <w:jc w:val="both"/>
        <w:rPr>
          <w:rFonts w:ascii="Times New Roman" w:eastAsia="Times New Roman" w:hAnsi="Times New Roman" w:cs="Times New Roman"/>
          <w:sz w:val="28"/>
          <w:szCs w:val="28"/>
          <w:lang w:eastAsia="ru-RU" w:bidi="ru-RU"/>
        </w:rPr>
      </w:pPr>
      <w:bookmarkStart w:id="302" w:name="bookmark3805"/>
      <w:bookmarkEnd w:id="302"/>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Предметные результаты освоения ФАОП ООО для</w:t>
      </w:r>
      <w:r w:rsidRPr="00137E5A">
        <w:rPr>
          <w:rFonts w:ascii="Times New Roman" w:eastAsia="Times New Roman" w:hAnsi="Times New Roman" w:cs="Times New Roman"/>
          <w:sz w:val="28"/>
          <w:szCs w:val="28"/>
          <w:lang w:eastAsia="ru-RU" w:bidi="ru-RU"/>
        </w:rPr>
        <w:t xml:space="preserve"> обучающихся с ТНР </w:t>
      </w:r>
    </w:p>
    <w:p w14:paraId="60D2BC68" w14:textId="77777777" w:rsidR="00907C92" w:rsidRPr="00137E5A" w:rsidRDefault="00907C92" w:rsidP="00447A4F">
      <w:pPr>
        <w:widowControl w:val="0"/>
        <w:tabs>
          <w:tab w:val="left" w:pos="1730"/>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F92CCDB" w14:textId="77777777" w:rsidR="00907C92" w:rsidRPr="00137E5A" w:rsidRDefault="00447A4F" w:rsidP="00447A4F">
      <w:pPr>
        <w:widowControl w:val="0"/>
        <w:tabs>
          <w:tab w:val="left" w:pos="1878"/>
        </w:tabs>
        <w:spacing w:after="0" w:line="240" w:lineRule="auto"/>
        <w:jc w:val="both"/>
        <w:rPr>
          <w:rFonts w:ascii="Times New Roman" w:eastAsia="Times New Roman" w:hAnsi="Times New Roman" w:cs="Times New Roman"/>
          <w:sz w:val="28"/>
          <w:szCs w:val="28"/>
          <w:lang w:eastAsia="ru-RU" w:bidi="ru-RU"/>
        </w:rPr>
      </w:pPr>
      <w:bookmarkStart w:id="303" w:name="bookmark3806"/>
      <w:bookmarkEnd w:id="303"/>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0DC9B6B1" w14:textId="77777777" w:rsidR="00907C92" w:rsidRPr="00137E5A" w:rsidRDefault="00447A4F" w:rsidP="00447A4F">
      <w:pPr>
        <w:widowControl w:val="0"/>
        <w:tabs>
          <w:tab w:val="left" w:pos="1730"/>
        </w:tabs>
        <w:spacing w:after="0" w:line="240" w:lineRule="auto"/>
        <w:jc w:val="both"/>
        <w:rPr>
          <w:rFonts w:ascii="Times New Roman" w:eastAsia="Times New Roman" w:hAnsi="Times New Roman" w:cs="Times New Roman"/>
          <w:sz w:val="28"/>
          <w:szCs w:val="28"/>
          <w:lang w:eastAsia="ru-RU" w:bidi="ru-RU"/>
        </w:rPr>
      </w:pPr>
      <w:bookmarkStart w:id="304" w:name="bookmark3807"/>
      <w:bookmarkEnd w:id="304"/>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0E726292" w14:textId="77777777" w:rsidR="00907C92" w:rsidRPr="00137E5A" w:rsidRDefault="00447A4F" w:rsidP="00447A4F">
      <w:pPr>
        <w:widowControl w:val="0"/>
        <w:tabs>
          <w:tab w:val="left" w:pos="1730"/>
        </w:tabs>
        <w:spacing w:after="0" w:line="240" w:lineRule="auto"/>
        <w:jc w:val="both"/>
        <w:rPr>
          <w:rFonts w:ascii="Times New Roman" w:eastAsia="Times New Roman" w:hAnsi="Times New Roman" w:cs="Times New Roman"/>
          <w:sz w:val="28"/>
          <w:szCs w:val="28"/>
          <w:lang w:eastAsia="ru-RU" w:bidi="ru-RU"/>
        </w:rPr>
      </w:pPr>
      <w:bookmarkStart w:id="305" w:name="bookmark3808"/>
      <w:bookmarkEnd w:id="305"/>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Для оценки предметных результатов используются критерии: знание и понимание, применение, функциональность.</w:t>
      </w:r>
    </w:p>
    <w:p w14:paraId="553C2C57" w14:textId="77777777" w:rsidR="00F45610" w:rsidRDefault="00447A4F" w:rsidP="00447A4F">
      <w:pPr>
        <w:widowControl w:val="0"/>
        <w:tabs>
          <w:tab w:val="left" w:pos="1878"/>
        </w:tabs>
        <w:spacing w:after="0" w:line="240" w:lineRule="auto"/>
        <w:jc w:val="both"/>
        <w:rPr>
          <w:rFonts w:ascii="Times New Roman" w:eastAsia="Times New Roman" w:hAnsi="Times New Roman" w:cs="Times New Roman"/>
          <w:sz w:val="28"/>
          <w:szCs w:val="28"/>
          <w:lang w:eastAsia="ru-RU" w:bidi="ru-RU"/>
        </w:rPr>
      </w:pPr>
      <w:bookmarkStart w:id="306" w:name="bookmark3809"/>
      <w:bookmarkEnd w:id="306"/>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Обобщенный критерий «знание и понимание» включает знание и понимание роли изучаемой области знания и (или) вида деятельности </w:t>
      </w:r>
    </w:p>
    <w:p w14:paraId="007DF361" w14:textId="77777777" w:rsidR="00907C92" w:rsidRPr="00137E5A" w:rsidRDefault="00907C92" w:rsidP="00447A4F">
      <w:pPr>
        <w:widowControl w:val="0"/>
        <w:tabs>
          <w:tab w:val="left" w:pos="1878"/>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lastRenderedPageBreak/>
        <w:t>в различных контекстах, знание и понимание терминологии, понятий и идей, а также процедурных знаний или алгоритмов.</w:t>
      </w:r>
    </w:p>
    <w:p w14:paraId="7AEE87AF" w14:textId="77777777" w:rsidR="00907C92" w:rsidRPr="00137E5A" w:rsidRDefault="00447A4F" w:rsidP="00447A4F">
      <w:pPr>
        <w:widowControl w:val="0"/>
        <w:tabs>
          <w:tab w:val="left" w:pos="1878"/>
        </w:tabs>
        <w:spacing w:after="0" w:line="240" w:lineRule="auto"/>
        <w:jc w:val="both"/>
        <w:rPr>
          <w:rFonts w:ascii="Times New Roman" w:eastAsia="Times New Roman" w:hAnsi="Times New Roman" w:cs="Times New Roman"/>
          <w:sz w:val="28"/>
          <w:szCs w:val="28"/>
          <w:lang w:eastAsia="ru-RU" w:bidi="ru-RU"/>
        </w:rPr>
      </w:pPr>
      <w:bookmarkStart w:id="307" w:name="bookmark3810"/>
      <w:bookmarkEnd w:id="307"/>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Обобщенный критерий «применение» включает:</w:t>
      </w:r>
    </w:p>
    <w:p w14:paraId="2BD82E4D"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F750A61" w14:textId="77777777" w:rsidR="00F45610"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w:t>
      </w:r>
      <w:r w:rsidR="00447A4F" w:rsidRPr="00137E5A">
        <w:rPr>
          <w:rFonts w:ascii="Times New Roman" w:eastAsia="Times New Roman" w:hAnsi="Times New Roman" w:cs="Times New Roman"/>
          <w:sz w:val="28"/>
          <w:szCs w:val="28"/>
          <w:lang w:eastAsia="ru-RU" w:bidi="ru-RU"/>
        </w:rPr>
        <w:t xml:space="preserve"> </w:t>
      </w:r>
      <w:r w:rsidRPr="00137E5A">
        <w:rPr>
          <w:rFonts w:ascii="Times New Roman" w:eastAsia="Times New Roman" w:hAnsi="Times New Roman" w:cs="Times New Roman"/>
          <w:sz w:val="28"/>
          <w:szCs w:val="28"/>
          <w:lang w:eastAsia="ru-RU" w:bidi="ru-RU"/>
        </w:rPr>
        <w:t>или</w:t>
      </w:r>
      <w:r w:rsidR="00447A4F" w:rsidRPr="00137E5A">
        <w:rPr>
          <w:rFonts w:ascii="Times New Roman" w:eastAsia="Times New Roman" w:hAnsi="Times New Roman" w:cs="Times New Roman"/>
          <w:sz w:val="28"/>
          <w:szCs w:val="28"/>
          <w:lang w:eastAsia="ru-RU" w:bidi="ru-RU"/>
        </w:rPr>
        <w:t xml:space="preserve"> </w:t>
      </w:r>
      <w:r w:rsidRPr="00137E5A">
        <w:rPr>
          <w:rFonts w:ascii="Times New Roman" w:eastAsia="Times New Roman" w:hAnsi="Times New Roman" w:cs="Times New Roman"/>
          <w:sz w:val="28"/>
          <w:szCs w:val="28"/>
          <w:lang w:eastAsia="ru-RU" w:bidi="ru-RU"/>
        </w:rPr>
        <w:t xml:space="preserve">проблем, </w:t>
      </w:r>
    </w:p>
    <w:p w14:paraId="681BECE0" w14:textId="77777777" w:rsidR="00907C92" w:rsidRPr="00137E5A" w:rsidRDefault="00907C92" w:rsidP="00F45610">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том числе в ходе поисковой деятельности, учебно-исследовательской и учебно-проектной деятельности.</w:t>
      </w:r>
    </w:p>
    <w:p w14:paraId="125B2BB6" w14:textId="77777777" w:rsidR="00907C92" w:rsidRPr="00137E5A" w:rsidRDefault="00447A4F" w:rsidP="00447A4F">
      <w:pPr>
        <w:widowControl w:val="0"/>
        <w:tabs>
          <w:tab w:val="left" w:pos="1878"/>
        </w:tabs>
        <w:spacing w:after="0" w:line="240" w:lineRule="auto"/>
        <w:jc w:val="both"/>
        <w:rPr>
          <w:rFonts w:ascii="Times New Roman" w:eastAsia="Times New Roman" w:hAnsi="Times New Roman" w:cs="Times New Roman"/>
          <w:sz w:val="28"/>
          <w:szCs w:val="28"/>
          <w:lang w:eastAsia="ru-RU" w:bidi="ru-RU"/>
        </w:rPr>
      </w:pPr>
      <w:bookmarkStart w:id="308" w:name="bookmark3811"/>
      <w:bookmarkEnd w:id="308"/>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EA8B2E4" w14:textId="77777777" w:rsidR="00F45610"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Оценка функциональной грамотности направлена на выявление способности обучающихся применять предметные знания и умения </w:t>
      </w:r>
    </w:p>
    <w:p w14:paraId="38E3C37F" w14:textId="77777777" w:rsidR="00907C92" w:rsidRPr="00137E5A" w:rsidRDefault="00907C92" w:rsidP="00F45610">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во внеучебной ситуации, в реальной жизни.</w:t>
      </w:r>
    </w:p>
    <w:p w14:paraId="14CFC3D8" w14:textId="77777777" w:rsidR="00907C92" w:rsidRPr="00137E5A" w:rsidRDefault="00447A4F" w:rsidP="00447A4F">
      <w:pPr>
        <w:widowControl w:val="0"/>
        <w:tabs>
          <w:tab w:val="left" w:pos="1730"/>
        </w:tabs>
        <w:spacing w:after="0" w:line="240" w:lineRule="auto"/>
        <w:jc w:val="both"/>
        <w:rPr>
          <w:rFonts w:ascii="Times New Roman" w:eastAsia="Times New Roman" w:hAnsi="Times New Roman" w:cs="Times New Roman"/>
          <w:sz w:val="28"/>
          <w:szCs w:val="28"/>
          <w:lang w:eastAsia="ru-RU" w:bidi="ru-RU"/>
        </w:rPr>
      </w:pPr>
      <w:bookmarkStart w:id="309" w:name="bookmark3812"/>
      <w:bookmarkEnd w:id="309"/>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198EDBE" w14:textId="77777777" w:rsidR="00F45610" w:rsidRDefault="00447A4F" w:rsidP="00447A4F">
      <w:pPr>
        <w:widowControl w:val="0"/>
        <w:tabs>
          <w:tab w:val="left" w:pos="1666"/>
        </w:tabs>
        <w:spacing w:after="0" w:line="240" w:lineRule="auto"/>
        <w:jc w:val="both"/>
        <w:rPr>
          <w:rFonts w:ascii="Times New Roman" w:eastAsia="Times New Roman" w:hAnsi="Times New Roman" w:cs="Times New Roman"/>
          <w:sz w:val="28"/>
          <w:szCs w:val="28"/>
          <w:lang w:eastAsia="ru-RU" w:bidi="ru-RU"/>
        </w:rPr>
      </w:pPr>
      <w:bookmarkStart w:id="310" w:name="bookmark3813"/>
      <w:bookmarkEnd w:id="310"/>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Особенности оценки по отдельному учебному предмету фиксируются </w:t>
      </w:r>
    </w:p>
    <w:p w14:paraId="62E5554F" w14:textId="77777777" w:rsidR="00907C92" w:rsidRPr="00137E5A" w:rsidRDefault="00907C92" w:rsidP="00447A4F">
      <w:pPr>
        <w:widowControl w:val="0"/>
        <w:tabs>
          <w:tab w:val="left" w:pos="1666"/>
        </w:tabs>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приложении к АООП ООО.</w:t>
      </w:r>
    </w:p>
    <w:p w14:paraId="130695E3"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Описание оценки предметных результатов по отдельному учебному предмету включает:</w:t>
      </w:r>
    </w:p>
    <w:p w14:paraId="7EB0F0C4"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5117E18"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B1F5853"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график контрольных мероприятий.</w:t>
      </w:r>
    </w:p>
    <w:p w14:paraId="2C8C60CA" w14:textId="77777777" w:rsidR="00907C92" w:rsidRPr="00137E5A" w:rsidRDefault="00447A4F" w:rsidP="00447A4F">
      <w:pPr>
        <w:widowControl w:val="0"/>
        <w:tabs>
          <w:tab w:val="left" w:pos="1659"/>
        </w:tabs>
        <w:spacing w:after="0" w:line="240" w:lineRule="auto"/>
        <w:jc w:val="both"/>
        <w:rPr>
          <w:rFonts w:ascii="Times New Roman" w:eastAsia="Times New Roman" w:hAnsi="Times New Roman" w:cs="Times New Roman"/>
          <w:sz w:val="28"/>
          <w:szCs w:val="28"/>
          <w:lang w:eastAsia="ru-RU" w:bidi="ru-RU"/>
        </w:rPr>
      </w:pPr>
      <w:bookmarkStart w:id="311" w:name="bookmark3814"/>
      <w:bookmarkEnd w:id="311"/>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2069E9F2" w14:textId="77777777" w:rsidR="00907C92" w:rsidRPr="00137E5A" w:rsidRDefault="00447A4F" w:rsidP="00447A4F">
      <w:pPr>
        <w:widowControl w:val="0"/>
        <w:tabs>
          <w:tab w:val="left" w:pos="1914"/>
        </w:tabs>
        <w:spacing w:after="0" w:line="240" w:lineRule="auto"/>
        <w:jc w:val="both"/>
        <w:rPr>
          <w:rFonts w:ascii="Times New Roman" w:eastAsia="Times New Roman" w:hAnsi="Times New Roman" w:cs="Times New Roman"/>
          <w:sz w:val="28"/>
          <w:szCs w:val="28"/>
          <w:lang w:eastAsia="ru-RU" w:bidi="ru-RU"/>
        </w:rPr>
      </w:pPr>
      <w:bookmarkStart w:id="312" w:name="bookmark3815"/>
      <w:bookmarkEnd w:id="312"/>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1A40A41C" w14:textId="77777777" w:rsidR="00907C92" w:rsidRPr="00137E5A" w:rsidRDefault="00447A4F" w:rsidP="00447A4F">
      <w:pPr>
        <w:widowControl w:val="0"/>
        <w:tabs>
          <w:tab w:val="left" w:pos="2246"/>
        </w:tabs>
        <w:spacing w:after="0" w:line="240" w:lineRule="auto"/>
        <w:jc w:val="both"/>
        <w:rPr>
          <w:rFonts w:ascii="Times New Roman" w:eastAsia="Times New Roman" w:hAnsi="Times New Roman" w:cs="Times New Roman"/>
          <w:sz w:val="28"/>
          <w:szCs w:val="28"/>
          <w:lang w:eastAsia="ru-RU" w:bidi="ru-RU"/>
        </w:rPr>
      </w:pPr>
      <w:bookmarkStart w:id="313" w:name="bookmark3816"/>
      <w:bookmarkEnd w:id="313"/>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CE48CAE" w14:textId="77777777" w:rsidR="00907C92" w:rsidRPr="00137E5A" w:rsidRDefault="00447A4F" w:rsidP="00447A4F">
      <w:pPr>
        <w:widowControl w:val="0"/>
        <w:tabs>
          <w:tab w:val="left" w:pos="1914"/>
        </w:tabs>
        <w:spacing w:after="0" w:line="240" w:lineRule="auto"/>
        <w:jc w:val="both"/>
        <w:rPr>
          <w:rFonts w:ascii="Times New Roman" w:eastAsia="Times New Roman" w:hAnsi="Times New Roman" w:cs="Times New Roman"/>
          <w:sz w:val="28"/>
          <w:szCs w:val="28"/>
          <w:lang w:eastAsia="ru-RU" w:bidi="ru-RU"/>
        </w:rPr>
      </w:pPr>
      <w:bookmarkStart w:id="314" w:name="bookmark3817"/>
      <w:bookmarkEnd w:id="314"/>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Стартовая диагностика проводится педагогическими работниками с целью </w:t>
      </w:r>
      <w:r w:rsidR="00907C92" w:rsidRPr="00137E5A">
        <w:rPr>
          <w:rFonts w:ascii="Times New Roman" w:eastAsia="Times New Roman" w:hAnsi="Times New Roman" w:cs="Times New Roman"/>
          <w:sz w:val="28"/>
          <w:szCs w:val="28"/>
          <w:lang w:eastAsia="ru-RU" w:bidi="ru-RU"/>
        </w:rPr>
        <w:lastRenderedPageBreak/>
        <w:t>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6F5C621" w14:textId="77777777" w:rsidR="00907C92" w:rsidRPr="00137E5A" w:rsidRDefault="00447A4F" w:rsidP="00447A4F">
      <w:pPr>
        <w:widowControl w:val="0"/>
        <w:tabs>
          <w:tab w:val="left" w:pos="1914"/>
        </w:tabs>
        <w:spacing w:after="0" w:line="240" w:lineRule="auto"/>
        <w:jc w:val="both"/>
        <w:rPr>
          <w:rFonts w:ascii="Times New Roman" w:eastAsia="Times New Roman" w:hAnsi="Times New Roman" w:cs="Times New Roman"/>
          <w:sz w:val="28"/>
          <w:szCs w:val="28"/>
          <w:lang w:eastAsia="ru-RU" w:bidi="ru-RU"/>
        </w:rPr>
      </w:pPr>
      <w:bookmarkStart w:id="315" w:name="bookmark3818"/>
      <w:bookmarkEnd w:id="315"/>
      <w:r w:rsidRPr="00137E5A">
        <w:rPr>
          <w:rFonts w:ascii="Times New Roman" w:eastAsia="Times New Roman" w:hAnsi="Times New Roman" w:cs="Times New Roman"/>
          <w:sz w:val="28"/>
          <w:szCs w:val="28"/>
          <w:lang w:eastAsia="ru-RU" w:bidi="ru-RU"/>
        </w:rPr>
        <w:t xml:space="preserve">     Т</w:t>
      </w:r>
      <w:r w:rsidR="00907C92" w:rsidRPr="00137E5A">
        <w:rPr>
          <w:rFonts w:ascii="Times New Roman" w:eastAsia="Times New Roman" w:hAnsi="Times New Roman" w:cs="Times New Roman"/>
          <w:sz w:val="28"/>
          <w:szCs w:val="28"/>
          <w:lang w:eastAsia="ru-RU" w:bidi="ru-RU"/>
        </w:rPr>
        <w:t>екущая оценка представляет собой процедуру оценки индивидуального продвижения обучающегося в освоении программы учебного предмета.</w:t>
      </w:r>
    </w:p>
    <w:p w14:paraId="3DBEAE70" w14:textId="77777777" w:rsidR="00907C92" w:rsidRPr="00137E5A" w:rsidRDefault="00447A4F" w:rsidP="00447A4F">
      <w:pPr>
        <w:widowControl w:val="0"/>
        <w:tabs>
          <w:tab w:val="left" w:pos="1914"/>
        </w:tabs>
        <w:spacing w:after="0" w:line="240" w:lineRule="auto"/>
        <w:jc w:val="both"/>
        <w:rPr>
          <w:rFonts w:ascii="Times New Roman" w:eastAsia="Times New Roman" w:hAnsi="Times New Roman" w:cs="Times New Roman"/>
          <w:sz w:val="28"/>
          <w:szCs w:val="28"/>
          <w:lang w:eastAsia="ru-RU" w:bidi="ru-RU"/>
        </w:rPr>
      </w:pPr>
      <w:bookmarkStart w:id="316" w:name="bookmark3819"/>
      <w:bookmarkEnd w:id="316"/>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736DF58" w14:textId="77777777" w:rsidR="00907C92" w:rsidRPr="00137E5A" w:rsidRDefault="00447A4F" w:rsidP="00447A4F">
      <w:pPr>
        <w:widowControl w:val="0"/>
        <w:tabs>
          <w:tab w:val="left" w:pos="1914"/>
        </w:tabs>
        <w:spacing w:after="0" w:line="240" w:lineRule="auto"/>
        <w:jc w:val="both"/>
        <w:rPr>
          <w:rFonts w:ascii="Times New Roman" w:eastAsia="Times New Roman" w:hAnsi="Times New Roman" w:cs="Times New Roman"/>
          <w:sz w:val="28"/>
          <w:szCs w:val="28"/>
          <w:lang w:eastAsia="ru-RU" w:bidi="ru-RU"/>
        </w:rPr>
      </w:pPr>
      <w:bookmarkStart w:id="317" w:name="bookmark3820"/>
      <w:bookmarkEnd w:id="317"/>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F2318F2" w14:textId="77777777" w:rsidR="00907C92" w:rsidRPr="00137E5A" w:rsidRDefault="00447A4F" w:rsidP="00447A4F">
      <w:pPr>
        <w:widowControl w:val="0"/>
        <w:tabs>
          <w:tab w:val="left" w:pos="1914"/>
        </w:tabs>
        <w:spacing w:after="0" w:line="240" w:lineRule="auto"/>
        <w:jc w:val="both"/>
        <w:rPr>
          <w:rFonts w:ascii="Times New Roman" w:eastAsia="Times New Roman" w:hAnsi="Times New Roman" w:cs="Times New Roman"/>
          <w:sz w:val="28"/>
          <w:szCs w:val="28"/>
          <w:lang w:eastAsia="ru-RU" w:bidi="ru-RU"/>
        </w:rPr>
      </w:pPr>
      <w:bookmarkStart w:id="318" w:name="bookmark3821"/>
      <w:bookmarkEnd w:id="318"/>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00907C92" w:rsidRPr="00137E5A">
        <w:rPr>
          <w:rFonts w:ascii="Times New Roman" w:eastAsia="Times New Roman" w:hAnsi="Times New Roman" w:cs="Times New Roman"/>
          <w:sz w:val="28"/>
          <w:szCs w:val="28"/>
          <w:lang w:eastAsia="ru-RU" w:bidi="ru-RU"/>
        </w:rPr>
        <w:t>взаимооценка</w:t>
      </w:r>
      <w:proofErr w:type="spellEnd"/>
      <w:r w:rsidR="00907C92" w:rsidRPr="00137E5A">
        <w:rPr>
          <w:rFonts w:ascii="Times New Roman" w:eastAsia="Times New Roman" w:hAnsi="Times New Roman" w:cs="Times New Roman"/>
          <w:sz w:val="28"/>
          <w:szCs w:val="28"/>
          <w:lang w:eastAsia="ru-RU" w:bidi="ru-RU"/>
        </w:rPr>
        <w:t>, рефлексия, листы продвижения и другие) с учетом особенностей учебного предмета.</w:t>
      </w:r>
    </w:p>
    <w:p w14:paraId="3080DDEC" w14:textId="77777777" w:rsidR="00907C92" w:rsidRPr="00137E5A" w:rsidRDefault="00447A4F" w:rsidP="00447A4F">
      <w:pPr>
        <w:widowControl w:val="0"/>
        <w:tabs>
          <w:tab w:val="left" w:pos="2246"/>
        </w:tabs>
        <w:spacing w:after="0" w:line="240" w:lineRule="auto"/>
        <w:jc w:val="both"/>
        <w:rPr>
          <w:rFonts w:ascii="Times New Roman" w:eastAsia="Times New Roman" w:hAnsi="Times New Roman" w:cs="Times New Roman"/>
          <w:sz w:val="28"/>
          <w:szCs w:val="28"/>
          <w:lang w:eastAsia="ru-RU" w:bidi="ru-RU"/>
        </w:rPr>
      </w:pPr>
      <w:bookmarkStart w:id="319" w:name="bookmark3822"/>
      <w:bookmarkEnd w:id="319"/>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Результаты текущей оценки являются основой для индивидуализации учебного процесса.</w:t>
      </w:r>
    </w:p>
    <w:p w14:paraId="5ACE70B0" w14:textId="77777777" w:rsidR="00907C92" w:rsidRPr="00137E5A" w:rsidRDefault="00447A4F" w:rsidP="00447A4F">
      <w:pPr>
        <w:widowControl w:val="0"/>
        <w:tabs>
          <w:tab w:val="left" w:pos="939"/>
        </w:tabs>
        <w:spacing w:after="0" w:line="240" w:lineRule="auto"/>
        <w:jc w:val="both"/>
        <w:rPr>
          <w:rFonts w:ascii="Times New Roman" w:eastAsia="Times New Roman" w:hAnsi="Times New Roman" w:cs="Times New Roman"/>
          <w:sz w:val="28"/>
          <w:szCs w:val="28"/>
          <w:lang w:eastAsia="ru-RU" w:bidi="ru-RU"/>
        </w:rPr>
      </w:pPr>
      <w:bookmarkStart w:id="320" w:name="bookmark3823"/>
      <w:bookmarkEnd w:id="320"/>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14:paraId="3CC5F47E" w14:textId="77777777" w:rsidR="00907C92" w:rsidRPr="00137E5A" w:rsidRDefault="00447A4F" w:rsidP="00447A4F">
      <w:pPr>
        <w:widowControl w:val="0"/>
        <w:tabs>
          <w:tab w:val="left" w:pos="1668"/>
        </w:tabs>
        <w:spacing w:after="0" w:line="240" w:lineRule="auto"/>
        <w:jc w:val="both"/>
        <w:rPr>
          <w:rFonts w:ascii="Times New Roman" w:eastAsia="Times New Roman" w:hAnsi="Times New Roman" w:cs="Times New Roman"/>
          <w:sz w:val="28"/>
          <w:szCs w:val="28"/>
          <w:lang w:eastAsia="ru-RU" w:bidi="ru-RU"/>
        </w:rPr>
      </w:pPr>
      <w:bookmarkStart w:id="321" w:name="bookmark3824"/>
      <w:bookmarkEnd w:id="321"/>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Внутренний мониторинг представляет собой следующие процедуры: стартовая диагностика;</w:t>
      </w:r>
    </w:p>
    <w:p w14:paraId="11415679" w14:textId="77777777" w:rsidR="00907C92" w:rsidRPr="00137E5A" w:rsidRDefault="00907C92" w:rsidP="00907C92">
      <w:pPr>
        <w:widowControl w:val="0"/>
        <w:spacing w:after="0" w:line="240" w:lineRule="auto"/>
        <w:ind w:left="700" w:firstLine="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оценка уровня достижения предметных и метапредметных результатов;</w:t>
      </w:r>
    </w:p>
    <w:p w14:paraId="129F2B7D" w14:textId="77777777" w:rsidR="00907C92" w:rsidRPr="00137E5A" w:rsidRDefault="00907C92" w:rsidP="00907C92">
      <w:pPr>
        <w:widowControl w:val="0"/>
        <w:spacing w:after="0" w:line="240" w:lineRule="auto"/>
        <w:ind w:left="700" w:firstLine="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оценка уровня функциональной грамотности;</w:t>
      </w:r>
    </w:p>
    <w:p w14:paraId="7F54117B"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72F88EE"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5A4E601" w14:textId="77777777" w:rsidR="00907C92" w:rsidRPr="00137E5A" w:rsidRDefault="00447A4F" w:rsidP="00447A4F">
      <w:pPr>
        <w:widowControl w:val="0"/>
        <w:tabs>
          <w:tab w:val="left" w:pos="1671"/>
        </w:tabs>
        <w:spacing w:after="0" w:line="240" w:lineRule="auto"/>
        <w:jc w:val="both"/>
        <w:rPr>
          <w:rFonts w:ascii="Times New Roman" w:eastAsia="Times New Roman" w:hAnsi="Times New Roman" w:cs="Times New Roman"/>
          <w:sz w:val="28"/>
          <w:szCs w:val="28"/>
          <w:lang w:eastAsia="ru-RU" w:bidi="ru-RU"/>
        </w:rPr>
      </w:pPr>
      <w:bookmarkStart w:id="322" w:name="bookmark3825"/>
      <w:bookmarkEnd w:id="322"/>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Система оценки достижения обучающимися с ТНР планируемых результатов освоения ФАОП ООО для</w:t>
      </w:r>
      <w:r w:rsidRPr="00137E5A">
        <w:rPr>
          <w:rFonts w:ascii="Times New Roman" w:eastAsia="Times New Roman" w:hAnsi="Times New Roman" w:cs="Times New Roman"/>
          <w:sz w:val="28"/>
          <w:szCs w:val="28"/>
          <w:lang w:eastAsia="ru-RU" w:bidi="ru-RU"/>
        </w:rPr>
        <w:t xml:space="preserve"> обучающихся с ТНР</w:t>
      </w:r>
      <w:r w:rsidR="00907C92" w:rsidRPr="00137E5A">
        <w:rPr>
          <w:rFonts w:ascii="Times New Roman" w:eastAsia="Times New Roman" w:hAnsi="Times New Roman" w:cs="Times New Roman"/>
          <w:sz w:val="28"/>
          <w:szCs w:val="28"/>
          <w:lang w:eastAsia="ru-RU" w:bidi="ru-RU"/>
        </w:rPr>
        <w:t xml:space="preserve"> должна предусматривать оценку достижения обучающимися с ТНР планируемых результатов освоения ПКР.</w:t>
      </w:r>
    </w:p>
    <w:p w14:paraId="3218A282" w14:textId="77777777" w:rsidR="00907C92" w:rsidRPr="00137E5A" w:rsidRDefault="00447A4F" w:rsidP="00447A4F">
      <w:pPr>
        <w:widowControl w:val="0"/>
        <w:tabs>
          <w:tab w:val="left" w:pos="1898"/>
        </w:tabs>
        <w:spacing w:after="0" w:line="266" w:lineRule="auto"/>
        <w:jc w:val="both"/>
        <w:rPr>
          <w:rFonts w:ascii="Times New Roman" w:eastAsia="Times New Roman" w:hAnsi="Times New Roman" w:cs="Times New Roman"/>
          <w:sz w:val="28"/>
          <w:szCs w:val="28"/>
          <w:lang w:eastAsia="ru-RU" w:bidi="ru-RU"/>
        </w:rPr>
      </w:pPr>
      <w:bookmarkStart w:id="323" w:name="bookmark3826"/>
      <w:bookmarkEnd w:id="323"/>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14:paraId="761F2F83" w14:textId="77777777" w:rsidR="00907C92" w:rsidRPr="00137E5A" w:rsidRDefault="00447A4F" w:rsidP="00447A4F">
      <w:pPr>
        <w:widowControl w:val="0"/>
        <w:tabs>
          <w:tab w:val="left" w:pos="1898"/>
        </w:tabs>
        <w:spacing w:after="0" w:line="240" w:lineRule="auto"/>
        <w:jc w:val="both"/>
        <w:rPr>
          <w:rFonts w:ascii="Times New Roman" w:eastAsia="Times New Roman" w:hAnsi="Times New Roman" w:cs="Times New Roman"/>
          <w:sz w:val="28"/>
          <w:szCs w:val="28"/>
          <w:lang w:eastAsia="ru-RU" w:bidi="ru-RU"/>
        </w:rPr>
      </w:pPr>
      <w:bookmarkStart w:id="324" w:name="bookmark3827"/>
      <w:bookmarkEnd w:id="324"/>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Мониторинг достижения обучающимися планируемых результатов ПКР предполагает:</w:t>
      </w:r>
    </w:p>
    <w:p w14:paraId="256EB013" w14:textId="77777777" w:rsidR="00F45610"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проведение специализированного комплексного психолого-</w:t>
      </w:r>
      <w:r w:rsidRPr="00137E5A">
        <w:rPr>
          <w:rFonts w:ascii="Times New Roman" w:eastAsia="Times New Roman" w:hAnsi="Times New Roman" w:cs="Times New Roman"/>
          <w:sz w:val="28"/>
          <w:szCs w:val="28"/>
          <w:lang w:eastAsia="ru-RU" w:bidi="ru-RU"/>
        </w:rPr>
        <w:lastRenderedPageBreak/>
        <w:t xml:space="preserve">педагогического обследования каждого обучающегося, при переходе </w:t>
      </w:r>
    </w:p>
    <w:p w14:paraId="22658991" w14:textId="77777777" w:rsidR="00907C92" w:rsidRPr="00137E5A" w:rsidRDefault="00907C92" w:rsidP="00F45610">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на уровень основного общего образования (стартовая диагностика в начале обучения в пятом классе), а также ежегодно в начале и в конце учебного года;</w:t>
      </w:r>
    </w:p>
    <w:p w14:paraId="2C5B5026" w14:textId="77777777" w:rsidR="00F45610"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 xml:space="preserve">систематическое осуществление педагогических наблюдений </w:t>
      </w:r>
    </w:p>
    <w:p w14:paraId="461E9ECA" w14:textId="77777777" w:rsidR="00907C92" w:rsidRPr="00137E5A" w:rsidRDefault="00907C92" w:rsidP="00F45610">
      <w:pPr>
        <w:widowControl w:val="0"/>
        <w:spacing w:after="0" w:line="240" w:lineRule="auto"/>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в учебной и внеурочной деятельности;</w:t>
      </w:r>
    </w:p>
    <w:p w14:paraId="1FBE952F"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D6DF1D4" w14:textId="77777777" w:rsidR="00907C92" w:rsidRPr="00137E5A" w:rsidRDefault="00907C92" w:rsidP="00907C92">
      <w:pPr>
        <w:widowControl w:val="0"/>
        <w:spacing w:after="0" w:line="240" w:lineRule="auto"/>
        <w:ind w:firstLine="720"/>
        <w:jc w:val="both"/>
        <w:rPr>
          <w:rFonts w:ascii="Times New Roman" w:eastAsia="Times New Roman" w:hAnsi="Times New Roman" w:cs="Times New Roman"/>
          <w:sz w:val="28"/>
          <w:szCs w:val="28"/>
          <w:lang w:eastAsia="ru-RU" w:bidi="ru-RU"/>
        </w:rPr>
      </w:pPr>
      <w:r w:rsidRPr="00137E5A">
        <w:rPr>
          <w:rFonts w:ascii="Times New Roman" w:eastAsia="Times New Roman" w:hAnsi="Times New Roman" w:cs="Times New Roman"/>
          <w:sz w:val="28"/>
          <w:szCs w:val="28"/>
          <w:lang w:eastAsia="ru-RU" w:bidi="ru-RU"/>
        </w:rP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2DE35657" w14:textId="77777777" w:rsidR="00907C92" w:rsidRPr="00137E5A" w:rsidRDefault="00447A4F" w:rsidP="00447A4F">
      <w:pPr>
        <w:widowControl w:val="0"/>
        <w:tabs>
          <w:tab w:val="left" w:pos="2069"/>
        </w:tabs>
        <w:spacing w:after="0" w:line="276" w:lineRule="auto"/>
        <w:jc w:val="both"/>
        <w:rPr>
          <w:rFonts w:ascii="Times New Roman" w:eastAsia="Times New Roman" w:hAnsi="Times New Roman" w:cs="Times New Roman"/>
          <w:sz w:val="28"/>
          <w:szCs w:val="28"/>
          <w:lang w:eastAsia="ru-RU" w:bidi="ru-RU"/>
        </w:rPr>
      </w:pPr>
      <w:bookmarkStart w:id="325" w:name="bookmark3828"/>
      <w:bookmarkEnd w:id="325"/>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14:paraId="0574190E" w14:textId="77777777" w:rsidR="00907C92" w:rsidRPr="00137E5A" w:rsidRDefault="00447A4F" w:rsidP="00447A4F">
      <w:pPr>
        <w:widowControl w:val="0"/>
        <w:tabs>
          <w:tab w:val="left" w:pos="1898"/>
        </w:tabs>
        <w:spacing w:after="340" w:line="240" w:lineRule="auto"/>
        <w:jc w:val="both"/>
        <w:rPr>
          <w:rFonts w:ascii="Times New Roman" w:eastAsia="Times New Roman" w:hAnsi="Times New Roman" w:cs="Times New Roman"/>
          <w:sz w:val="28"/>
          <w:szCs w:val="28"/>
          <w:lang w:eastAsia="ru-RU" w:bidi="ru-RU"/>
        </w:rPr>
      </w:pPr>
      <w:bookmarkStart w:id="326" w:name="bookmark3829"/>
      <w:bookmarkEnd w:id="326"/>
      <w:r w:rsidRPr="00137E5A">
        <w:rPr>
          <w:rFonts w:ascii="Times New Roman" w:eastAsia="Times New Roman" w:hAnsi="Times New Roman" w:cs="Times New Roman"/>
          <w:sz w:val="28"/>
          <w:szCs w:val="28"/>
          <w:lang w:eastAsia="ru-RU" w:bidi="ru-RU"/>
        </w:rPr>
        <w:t xml:space="preserve">     </w:t>
      </w:r>
      <w:r w:rsidR="00907C92" w:rsidRPr="00137E5A">
        <w:rPr>
          <w:rFonts w:ascii="Times New Roman" w:eastAsia="Times New Roman" w:hAnsi="Times New Roman" w:cs="Times New Roman"/>
          <w:sz w:val="28"/>
          <w:szCs w:val="28"/>
          <w:lang w:eastAsia="ru-RU" w:bidi="ru-RU"/>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14:paraId="51F1F292" w14:textId="77777777" w:rsidR="00DF3706" w:rsidRPr="00137E5A" w:rsidRDefault="00DF3706" w:rsidP="00DF3706">
      <w:pPr>
        <w:pStyle w:val="a3"/>
        <w:spacing w:after="0" w:line="240" w:lineRule="auto"/>
        <w:jc w:val="center"/>
        <w:rPr>
          <w:rFonts w:ascii="Times New Roman" w:hAnsi="Times New Roman" w:cs="Times New Roman"/>
          <w:b/>
          <w:sz w:val="28"/>
          <w:szCs w:val="28"/>
        </w:rPr>
      </w:pPr>
      <w:r w:rsidRPr="00137E5A">
        <w:rPr>
          <w:rFonts w:ascii="Times New Roman" w:hAnsi="Times New Roman" w:cs="Times New Roman"/>
          <w:b/>
          <w:sz w:val="28"/>
          <w:szCs w:val="28"/>
        </w:rPr>
        <w:t>Тематическое планирование с определением основных видов учебной деятельности</w:t>
      </w:r>
    </w:p>
    <w:p w14:paraId="49F3A5A1" w14:textId="77777777" w:rsidR="00DF3706" w:rsidRPr="00137E5A" w:rsidRDefault="00DF3706" w:rsidP="00DF3706">
      <w:pPr>
        <w:spacing w:after="0" w:line="240" w:lineRule="auto"/>
        <w:rPr>
          <w:rFonts w:ascii="Times New Roman" w:hAnsi="Times New Roman" w:cs="Times New Roman"/>
          <w:b/>
          <w:sz w:val="28"/>
          <w:szCs w:val="28"/>
        </w:rPr>
      </w:pPr>
      <w:r w:rsidRPr="00137E5A">
        <w:rPr>
          <w:rFonts w:ascii="Times New Roman" w:hAnsi="Times New Roman" w:cs="Times New Roman"/>
          <w:b/>
          <w:sz w:val="28"/>
          <w:szCs w:val="28"/>
        </w:rPr>
        <w:t xml:space="preserve">5 КЛАСС </w:t>
      </w:r>
    </w:p>
    <w:p w14:paraId="2325DC1E" w14:textId="77777777" w:rsidR="00DF3706" w:rsidRPr="00137E5A" w:rsidRDefault="00AF1785" w:rsidP="00DF3706">
      <w:pPr>
        <w:spacing w:after="0" w:line="240" w:lineRule="auto"/>
        <w:rPr>
          <w:rFonts w:ascii="Times New Roman" w:hAnsi="Times New Roman" w:cs="Times New Roman"/>
          <w:sz w:val="28"/>
          <w:szCs w:val="28"/>
        </w:rPr>
      </w:pPr>
      <w:r w:rsidRPr="00137E5A">
        <w:rPr>
          <w:rFonts w:ascii="Times New Roman" w:hAnsi="Times New Roman" w:cs="Times New Roman"/>
          <w:sz w:val="28"/>
          <w:szCs w:val="28"/>
        </w:rPr>
        <w:t>Общее количество — 204 часа</w:t>
      </w:r>
    </w:p>
    <w:tbl>
      <w:tblPr>
        <w:tblStyle w:val="aa"/>
        <w:tblW w:w="0" w:type="auto"/>
        <w:tblInd w:w="-431" w:type="dxa"/>
        <w:tblLook w:val="04A0" w:firstRow="1" w:lastRow="0" w:firstColumn="1" w:lastColumn="0" w:noHBand="0" w:noVBand="1"/>
      </w:tblPr>
      <w:tblGrid>
        <w:gridCol w:w="2411"/>
        <w:gridCol w:w="3685"/>
        <w:gridCol w:w="3680"/>
      </w:tblGrid>
      <w:tr w:rsidR="00137E5A" w:rsidRPr="00137E5A" w14:paraId="46F3321C" w14:textId="77777777" w:rsidTr="00DF3706">
        <w:tc>
          <w:tcPr>
            <w:tcW w:w="2411" w:type="dxa"/>
          </w:tcPr>
          <w:p w14:paraId="7E7A4170" w14:textId="77777777" w:rsidR="00DF3706" w:rsidRPr="00137E5A" w:rsidRDefault="00DF3706" w:rsidP="00DF3706">
            <w:pPr>
              <w:widowControl w:val="0"/>
              <w:jc w:val="center"/>
              <w:rPr>
                <w:rFonts w:ascii="Times New Roman" w:eastAsia="Times New Roman" w:hAnsi="Times New Roman" w:cs="Times New Roman"/>
                <w:b/>
                <w:sz w:val="24"/>
                <w:szCs w:val="24"/>
                <w:lang w:eastAsia="ru-RU" w:bidi="ru-RU"/>
              </w:rPr>
            </w:pPr>
            <w:r w:rsidRPr="00137E5A">
              <w:rPr>
                <w:rFonts w:ascii="Times New Roman" w:eastAsia="Times New Roman" w:hAnsi="Times New Roman" w:cs="Times New Roman"/>
                <w:b/>
                <w:sz w:val="24"/>
                <w:szCs w:val="24"/>
                <w:lang w:eastAsia="ru-RU" w:bidi="ru-RU"/>
              </w:rPr>
              <w:t>Тематические блоки, темы</w:t>
            </w:r>
          </w:p>
        </w:tc>
        <w:tc>
          <w:tcPr>
            <w:tcW w:w="3685" w:type="dxa"/>
          </w:tcPr>
          <w:p w14:paraId="332D5E06" w14:textId="77777777" w:rsidR="00DF3706" w:rsidRPr="00137E5A" w:rsidRDefault="00DF3706" w:rsidP="00DF3706">
            <w:pPr>
              <w:widowControl w:val="0"/>
              <w:jc w:val="center"/>
              <w:rPr>
                <w:rFonts w:ascii="Times New Roman" w:eastAsia="Times New Roman" w:hAnsi="Times New Roman" w:cs="Times New Roman"/>
                <w:b/>
                <w:sz w:val="24"/>
                <w:szCs w:val="24"/>
                <w:lang w:eastAsia="ru-RU" w:bidi="ru-RU"/>
              </w:rPr>
            </w:pPr>
            <w:r w:rsidRPr="00137E5A">
              <w:rPr>
                <w:rFonts w:ascii="Times New Roman" w:eastAsia="Times New Roman" w:hAnsi="Times New Roman" w:cs="Times New Roman"/>
                <w:b/>
                <w:sz w:val="24"/>
                <w:szCs w:val="24"/>
                <w:lang w:eastAsia="ru-RU" w:bidi="ru-RU"/>
              </w:rPr>
              <w:t>Основное содержание</w:t>
            </w:r>
          </w:p>
        </w:tc>
        <w:tc>
          <w:tcPr>
            <w:tcW w:w="3680" w:type="dxa"/>
          </w:tcPr>
          <w:p w14:paraId="6E7CDB3A" w14:textId="77777777" w:rsidR="00DF3706" w:rsidRPr="00137E5A" w:rsidRDefault="00DF3706" w:rsidP="00DF3706">
            <w:pPr>
              <w:widowControl w:val="0"/>
              <w:jc w:val="center"/>
              <w:rPr>
                <w:rFonts w:ascii="Times New Roman" w:eastAsia="Times New Roman" w:hAnsi="Times New Roman" w:cs="Times New Roman"/>
                <w:b/>
                <w:sz w:val="24"/>
                <w:szCs w:val="24"/>
                <w:lang w:eastAsia="ru-RU" w:bidi="ru-RU"/>
              </w:rPr>
            </w:pPr>
            <w:r w:rsidRPr="00137E5A">
              <w:rPr>
                <w:rFonts w:ascii="Times New Roman" w:eastAsia="Times New Roman" w:hAnsi="Times New Roman" w:cs="Times New Roman"/>
                <w:b/>
                <w:sz w:val="24"/>
                <w:szCs w:val="24"/>
                <w:lang w:eastAsia="ru-RU" w:bidi="ru-RU"/>
              </w:rPr>
              <w:t>Основные виды деятельности обучающихся</w:t>
            </w:r>
          </w:p>
        </w:tc>
      </w:tr>
      <w:tr w:rsidR="00DF3706" w14:paraId="0989443F" w14:textId="77777777" w:rsidTr="00DF3706">
        <w:tc>
          <w:tcPr>
            <w:tcW w:w="9776" w:type="dxa"/>
            <w:gridSpan w:val="3"/>
          </w:tcPr>
          <w:p w14:paraId="7AD647B1" w14:textId="77777777" w:rsidR="00DF3706" w:rsidRPr="00D01DE3" w:rsidRDefault="00DF3706" w:rsidP="00DF3706">
            <w:pPr>
              <w:widowControl w:val="0"/>
              <w:jc w:val="center"/>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b/>
                <w:sz w:val="24"/>
                <w:szCs w:val="24"/>
                <w:lang w:eastAsia="ru-RU" w:bidi="ru-RU"/>
              </w:rPr>
              <w:t>ОБЩИЕ СВЕДЕНИЯ О ЯЗЫКЕ</w:t>
            </w:r>
            <w:r w:rsidRPr="0036569F">
              <w:rPr>
                <w:rFonts w:ascii="Times New Roman" w:eastAsia="Times New Roman" w:hAnsi="Times New Roman" w:cs="Times New Roman"/>
                <w:sz w:val="24"/>
                <w:szCs w:val="24"/>
                <w:lang w:eastAsia="ru-RU" w:bidi="ru-RU"/>
              </w:rPr>
              <w:t xml:space="preserve"> </w:t>
            </w:r>
            <w:r w:rsidRPr="00D01DE3">
              <w:rPr>
                <w:rFonts w:ascii="Times New Roman" w:eastAsia="Times New Roman" w:hAnsi="Times New Roman" w:cs="Times New Roman"/>
                <w:b/>
                <w:sz w:val="24"/>
                <w:szCs w:val="24"/>
                <w:lang w:eastAsia="ru-RU" w:bidi="ru-RU"/>
              </w:rPr>
              <w:t>(1 ч.)</w:t>
            </w:r>
          </w:p>
        </w:tc>
      </w:tr>
      <w:tr w:rsidR="00DF3706" w14:paraId="0DB5DC00" w14:textId="77777777" w:rsidTr="00DF3706">
        <w:tc>
          <w:tcPr>
            <w:tcW w:w="2411" w:type="dxa"/>
          </w:tcPr>
          <w:p w14:paraId="720BCA93" w14:textId="77777777" w:rsidR="00DF3706" w:rsidRPr="00AD71A6" w:rsidRDefault="00DF3706" w:rsidP="00DF3706">
            <w:pPr>
              <w:widowControl w:val="0"/>
              <w:rPr>
                <w:rFonts w:ascii="Times New Roman" w:eastAsia="Times New Roman" w:hAnsi="Times New Roman" w:cs="Times New Roman"/>
                <w:b/>
                <w:sz w:val="24"/>
                <w:szCs w:val="24"/>
                <w:lang w:eastAsia="ru-RU" w:bidi="ru-RU"/>
              </w:rPr>
            </w:pPr>
            <w:r w:rsidRPr="00AD71A6">
              <w:rPr>
                <w:rFonts w:ascii="Times New Roman" w:eastAsia="Times New Roman" w:hAnsi="Times New Roman" w:cs="Times New Roman"/>
                <w:b/>
                <w:sz w:val="24"/>
                <w:szCs w:val="24"/>
                <w:lang w:eastAsia="ru-RU" w:bidi="ru-RU"/>
              </w:rPr>
              <w:t>Богатство и выразительность русского языка</w:t>
            </w:r>
            <w:r>
              <w:rPr>
                <w:rFonts w:ascii="Times New Roman" w:eastAsia="Times New Roman" w:hAnsi="Times New Roman" w:cs="Times New Roman"/>
                <w:b/>
                <w:sz w:val="24"/>
                <w:szCs w:val="24"/>
                <w:lang w:eastAsia="ru-RU" w:bidi="ru-RU"/>
              </w:rPr>
              <w:t>.</w:t>
            </w:r>
            <w:r w:rsidRPr="00AD71A6">
              <w:rPr>
                <w:rFonts w:ascii="Times New Roman" w:eastAsia="Times New Roman" w:hAnsi="Times New Roman" w:cs="Times New Roman"/>
                <w:b/>
                <w:sz w:val="24"/>
                <w:szCs w:val="24"/>
                <w:lang w:eastAsia="ru-RU" w:bidi="ru-RU"/>
              </w:rPr>
              <w:t xml:space="preserve"> Лингвистика как наука о языке</w:t>
            </w:r>
          </w:p>
        </w:tc>
        <w:tc>
          <w:tcPr>
            <w:tcW w:w="3685" w:type="dxa"/>
          </w:tcPr>
          <w:p w14:paraId="49675141"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36569F">
              <w:rPr>
                <w:rFonts w:ascii="Times New Roman" w:eastAsia="Times New Roman" w:hAnsi="Times New Roman" w:cs="Times New Roman"/>
                <w:sz w:val="24"/>
                <w:szCs w:val="24"/>
                <w:lang w:eastAsia="ru-RU" w:bidi="ru-RU"/>
              </w:rPr>
              <w:t xml:space="preserve">Лексическое и фразеологическое богатство (обширный словарный состав, наличие многозначных слов, развитая система переносных значений слова, синонимы и антонимы, устойчивые выражения, пословицы и поговорки).    Словообразовательные возможности русского языка (в пределах изученного в начальной школе), богатство изобразительно-выразительных языковых средств (в пределах изученного в начальной школе). </w:t>
            </w:r>
          </w:p>
          <w:p w14:paraId="1BA4FB2A"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36569F">
              <w:rPr>
                <w:rFonts w:ascii="Times New Roman" w:eastAsia="Times New Roman" w:hAnsi="Times New Roman" w:cs="Times New Roman"/>
                <w:sz w:val="24"/>
                <w:szCs w:val="24"/>
                <w:lang w:eastAsia="ru-RU" w:bidi="ru-RU"/>
              </w:rPr>
              <w:t xml:space="preserve">Основные разделы лингвистики (фонетика, орфоэпия, графика, </w:t>
            </w:r>
            <w:r w:rsidRPr="0036569F">
              <w:rPr>
                <w:rFonts w:ascii="Times New Roman" w:eastAsia="Times New Roman" w:hAnsi="Times New Roman" w:cs="Times New Roman"/>
                <w:sz w:val="24"/>
                <w:szCs w:val="24"/>
                <w:lang w:eastAsia="ru-RU" w:bidi="ru-RU"/>
              </w:rPr>
              <w:lastRenderedPageBreak/>
              <w:t xml:space="preserve">орфография, лексикология, </w:t>
            </w:r>
            <w:proofErr w:type="spellStart"/>
            <w:r w:rsidRPr="0036569F">
              <w:rPr>
                <w:rFonts w:ascii="Times New Roman" w:eastAsia="Times New Roman" w:hAnsi="Times New Roman" w:cs="Times New Roman"/>
                <w:sz w:val="24"/>
                <w:szCs w:val="24"/>
                <w:lang w:eastAsia="ru-RU" w:bidi="ru-RU"/>
              </w:rPr>
              <w:t>морфемика</w:t>
            </w:r>
            <w:proofErr w:type="spellEnd"/>
            <w:r w:rsidRPr="0036569F">
              <w:rPr>
                <w:rFonts w:ascii="Times New Roman" w:eastAsia="Times New Roman" w:hAnsi="Times New Roman" w:cs="Times New Roman"/>
                <w:sz w:val="24"/>
                <w:szCs w:val="24"/>
                <w:lang w:eastAsia="ru-RU" w:bidi="ru-RU"/>
              </w:rPr>
              <w:t>,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tc>
        <w:tc>
          <w:tcPr>
            <w:tcW w:w="3680" w:type="dxa"/>
          </w:tcPr>
          <w:p w14:paraId="234437DA" w14:textId="77777777" w:rsidR="00DF3706" w:rsidRDefault="00DF3706" w:rsidP="00DF3706">
            <w:pPr>
              <w:widowControl w:val="0"/>
              <w:rPr>
                <w:rFonts w:ascii="Times New Roman" w:eastAsia="Times New Roman" w:hAnsi="Times New Roman" w:cs="Times New Roman"/>
                <w:sz w:val="24"/>
                <w:szCs w:val="24"/>
                <w:lang w:eastAsia="ru-RU" w:bidi="ru-RU"/>
              </w:rPr>
            </w:pPr>
            <w:r w:rsidRPr="0036569F">
              <w:rPr>
                <w:rFonts w:ascii="Times New Roman" w:eastAsia="Times New Roman" w:hAnsi="Times New Roman" w:cs="Times New Roman"/>
                <w:sz w:val="24"/>
                <w:szCs w:val="24"/>
                <w:lang w:eastAsia="ru-RU" w:bidi="ru-RU"/>
              </w:rPr>
              <w:lastRenderedPageBreak/>
              <w:t>Анализировать лексические значения многозначных слов, сравнивать прямое и переносное значения слова, значения слов в синонимическом ряду и антонимической паре, значения слова и фразеологизма, наблюдать за образованием новых слов от иноязычных, использова</w:t>
            </w:r>
            <w:r>
              <w:rPr>
                <w:rFonts w:ascii="Times New Roman" w:eastAsia="Times New Roman" w:hAnsi="Times New Roman" w:cs="Times New Roman"/>
                <w:sz w:val="24"/>
                <w:szCs w:val="24"/>
                <w:lang w:eastAsia="ru-RU" w:bidi="ru-RU"/>
              </w:rPr>
              <w:t xml:space="preserve">нием «старых» слов в новом значении. </w:t>
            </w:r>
            <w:r w:rsidRPr="0036569F">
              <w:rPr>
                <w:rFonts w:ascii="Times New Roman" w:eastAsia="Times New Roman" w:hAnsi="Times New Roman" w:cs="Times New Roman"/>
                <w:sz w:val="24"/>
                <w:szCs w:val="24"/>
                <w:lang w:eastAsia="ru-RU" w:bidi="ru-RU"/>
              </w:rPr>
              <w:t>Самостоятельно формулировать</w:t>
            </w:r>
            <w:r>
              <w:rPr>
                <w:rFonts w:ascii="Times New Roman" w:eastAsia="Times New Roman" w:hAnsi="Times New Roman" w:cs="Times New Roman"/>
                <w:sz w:val="24"/>
                <w:szCs w:val="24"/>
                <w:lang w:eastAsia="ru-RU" w:bidi="ru-RU"/>
              </w:rPr>
              <w:t xml:space="preserve"> </w:t>
            </w:r>
            <w:r w:rsidRPr="0036569F">
              <w:rPr>
                <w:rFonts w:ascii="Times New Roman" w:eastAsia="Times New Roman" w:hAnsi="Times New Roman" w:cs="Times New Roman"/>
                <w:sz w:val="24"/>
                <w:szCs w:val="24"/>
                <w:lang w:eastAsia="ru-RU" w:bidi="ru-RU"/>
              </w:rPr>
              <w:t>суждения о красоте и богатстве русского языка</w:t>
            </w:r>
            <w:r>
              <w:rPr>
                <w:rFonts w:ascii="Times New Roman" w:eastAsia="Times New Roman" w:hAnsi="Times New Roman" w:cs="Times New Roman"/>
                <w:sz w:val="24"/>
                <w:szCs w:val="24"/>
                <w:lang w:eastAsia="ru-RU" w:bidi="ru-RU"/>
              </w:rPr>
              <w:t xml:space="preserve"> на основе проведённого анализа.</w:t>
            </w:r>
          </w:p>
          <w:p w14:paraId="0B1F6583" w14:textId="77777777" w:rsidR="00DF3706" w:rsidRDefault="00DF3706" w:rsidP="00DF3706">
            <w:pPr>
              <w:widowControl w:val="0"/>
              <w:rPr>
                <w:rFonts w:ascii="Times New Roman" w:eastAsia="Times New Roman" w:hAnsi="Times New Roman" w:cs="Times New Roman"/>
                <w:sz w:val="24"/>
                <w:szCs w:val="24"/>
                <w:lang w:eastAsia="ru-RU" w:bidi="ru-RU"/>
              </w:rPr>
            </w:pPr>
            <w:r w:rsidRPr="0036569F">
              <w:rPr>
                <w:rFonts w:ascii="Times New Roman" w:eastAsia="Times New Roman" w:hAnsi="Times New Roman" w:cs="Times New Roman"/>
                <w:sz w:val="24"/>
                <w:szCs w:val="24"/>
                <w:lang w:eastAsia="ru-RU" w:bidi="ru-RU"/>
              </w:rPr>
              <w:t xml:space="preserve">Анализировать прозаические и поэтические тексты с точки </w:t>
            </w:r>
            <w:r w:rsidRPr="0036569F">
              <w:rPr>
                <w:rFonts w:ascii="Times New Roman" w:eastAsia="Times New Roman" w:hAnsi="Times New Roman" w:cs="Times New Roman"/>
                <w:sz w:val="24"/>
                <w:szCs w:val="24"/>
                <w:lang w:eastAsia="ru-RU" w:bidi="ru-RU"/>
              </w:rPr>
              <w:lastRenderedPageBreak/>
              <w:t>зрения использования в них изобразительно-выразительных языковых средств; самостоятельно формулировать обобщения и выводы о словарном богатстве русского языка</w:t>
            </w:r>
            <w:r>
              <w:rPr>
                <w:rFonts w:ascii="Times New Roman" w:eastAsia="Times New Roman" w:hAnsi="Times New Roman" w:cs="Times New Roman"/>
                <w:sz w:val="24"/>
                <w:szCs w:val="24"/>
                <w:lang w:eastAsia="ru-RU" w:bidi="ru-RU"/>
              </w:rPr>
              <w:t>.</w:t>
            </w:r>
            <w:r w:rsidRPr="0036569F">
              <w:rPr>
                <w:rFonts w:ascii="Times New Roman" w:eastAsia="Times New Roman" w:hAnsi="Times New Roman" w:cs="Times New Roman"/>
                <w:sz w:val="24"/>
                <w:szCs w:val="24"/>
                <w:lang w:eastAsia="ru-RU" w:bidi="ru-RU"/>
              </w:rPr>
              <w:t xml:space="preserve"> </w:t>
            </w:r>
          </w:p>
          <w:p w14:paraId="4E8618B9" w14:textId="77777777" w:rsidR="00DF3706" w:rsidRDefault="00DF3706" w:rsidP="00DF3706">
            <w:pPr>
              <w:widowControl w:val="0"/>
              <w:rPr>
                <w:rFonts w:ascii="Times New Roman" w:eastAsia="Times New Roman" w:hAnsi="Times New Roman" w:cs="Times New Roman"/>
                <w:sz w:val="24"/>
                <w:szCs w:val="24"/>
                <w:lang w:eastAsia="ru-RU" w:bidi="ru-RU"/>
              </w:rPr>
            </w:pPr>
            <w:r w:rsidRPr="0036569F">
              <w:rPr>
                <w:rFonts w:ascii="Times New Roman" w:eastAsia="Times New Roman" w:hAnsi="Times New Roman" w:cs="Times New Roman"/>
                <w:sz w:val="24"/>
                <w:szCs w:val="24"/>
                <w:lang w:eastAsia="ru-RU" w:bidi="ru-RU"/>
              </w:rPr>
              <w:t>Определять основания для сравнения слова и социальных знаков (дорожные знаки, знаки сервисов, предупредительные знаки, ма</w:t>
            </w:r>
            <w:r>
              <w:rPr>
                <w:rFonts w:ascii="Times New Roman" w:eastAsia="Times New Roman" w:hAnsi="Times New Roman" w:cs="Times New Roman"/>
                <w:sz w:val="24"/>
                <w:szCs w:val="24"/>
                <w:lang w:eastAsia="ru-RU" w:bidi="ru-RU"/>
              </w:rPr>
              <w:t xml:space="preserve">тематические символы и другие). </w:t>
            </w:r>
            <w:r w:rsidRPr="0036569F">
              <w:rPr>
                <w:rFonts w:ascii="Times New Roman" w:eastAsia="Times New Roman" w:hAnsi="Times New Roman" w:cs="Times New Roman"/>
                <w:sz w:val="24"/>
                <w:szCs w:val="24"/>
                <w:lang w:eastAsia="ru-RU" w:bidi="ru-RU"/>
              </w:rPr>
              <w:t>Характеризовать язык как систему знаков и как средство человеческого общения</w:t>
            </w:r>
            <w:r>
              <w:rPr>
                <w:rFonts w:ascii="Times New Roman" w:eastAsia="Times New Roman" w:hAnsi="Times New Roman" w:cs="Times New Roman"/>
                <w:sz w:val="24"/>
                <w:szCs w:val="24"/>
                <w:lang w:eastAsia="ru-RU" w:bidi="ru-RU"/>
              </w:rPr>
              <w:t>.</w:t>
            </w:r>
            <w:r w:rsidRPr="0036569F">
              <w:rPr>
                <w:rFonts w:ascii="Times New Roman" w:eastAsia="Times New Roman" w:hAnsi="Times New Roman" w:cs="Times New Roman"/>
                <w:sz w:val="24"/>
                <w:szCs w:val="24"/>
                <w:lang w:eastAsia="ru-RU" w:bidi="ru-RU"/>
              </w:rPr>
              <w:t xml:space="preserve"> Характеризовать основные разделы лингвистики</w:t>
            </w:r>
            <w:r>
              <w:rPr>
                <w:rFonts w:ascii="Times New Roman" w:eastAsia="Times New Roman" w:hAnsi="Times New Roman" w:cs="Times New Roman"/>
                <w:sz w:val="24"/>
                <w:szCs w:val="24"/>
                <w:lang w:eastAsia="ru-RU" w:bidi="ru-RU"/>
              </w:rPr>
              <w:t>.</w:t>
            </w:r>
            <w:r w:rsidRPr="0036569F">
              <w:rPr>
                <w:rFonts w:ascii="Times New Roman" w:eastAsia="Times New Roman" w:hAnsi="Times New Roman" w:cs="Times New Roman"/>
                <w:sz w:val="24"/>
                <w:szCs w:val="24"/>
                <w:lang w:eastAsia="ru-RU" w:bidi="ru-RU"/>
              </w:rPr>
              <w:t xml:space="preserve"> </w:t>
            </w:r>
          </w:p>
          <w:p w14:paraId="096F4BA6"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36569F">
              <w:rPr>
                <w:rFonts w:ascii="Times New Roman" w:eastAsia="Times New Roman" w:hAnsi="Times New Roman" w:cs="Times New Roman"/>
                <w:sz w:val="24"/>
                <w:szCs w:val="24"/>
                <w:lang w:eastAsia="ru-RU" w:bidi="ru-RU"/>
              </w:rPr>
              <w:t>Выявлять и сравнивать основные единицы языка и речи (в пределах изученного в начальной школе)</w:t>
            </w:r>
          </w:p>
        </w:tc>
      </w:tr>
      <w:tr w:rsidR="00DF3706" w14:paraId="7D419474" w14:textId="77777777" w:rsidTr="00DF3706">
        <w:tc>
          <w:tcPr>
            <w:tcW w:w="9776" w:type="dxa"/>
            <w:gridSpan w:val="3"/>
          </w:tcPr>
          <w:p w14:paraId="14C5A46D" w14:textId="77777777" w:rsidR="00DF3706" w:rsidRPr="00D01DE3" w:rsidRDefault="00DF3706" w:rsidP="00DF3706">
            <w:pPr>
              <w:widowControl w:val="0"/>
              <w:jc w:val="center"/>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ЯЗЫК И РЕЧЬ </w:t>
            </w:r>
          </w:p>
        </w:tc>
      </w:tr>
      <w:tr w:rsidR="00DF3706" w14:paraId="5939AAB9" w14:textId="77777777" w:rsidTr="00DF3706">
        <w:tc>
          <w:tcPr>
            <w:tcW w:w="2411" w:type="dxa"/>
          </w:tcPr>
          <w:p w14:paraId="57E92272"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Язык и речь. Монолог. Диалог.</w:t>
            </w:r>
            <w:r w:rsidRPr="00D01DE3">
              <w:rPr>
                <w:i/>
              </w:rPr>
              <w:t xml:space="preserve"> </w:t>
            </w:r>
            <w:r w:rsidRPr="00D01DE3">
              <w:rPr>
                <w:rFonts w:ascii="Times New Roman" w:eastAsia="Times New Roman" w:hAnsi="Times New Roman" w:cs="Times New Roman"/>
                <w:i/>
                <w:sz w:val="24"/>
                <w:szCs w:val="24"/>
                <w:lang w:eastAsia="ru-RU" w:bidi="ru-RU"/>
              </w:rPr>
              <w:t>Полилог. Речь как деятельность</w:t>
            </w:r>
          </w:p>
        </w:tc>
        <w:tc>
          <w:tcPr>
            <w:tcW w:w="3685" w:type="dxa"/>
          </w:tcPr>
          <w:p w14:paraId="25DB5671"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Речь устная и письменная, монологическая и диалогическая, полилог.</w:t>
            </w:r>
          </w:p>
          <w:p w14:paraId="6A8FFD86"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Речевые формулы приветствия, прощания, просьбы, благодарности. Виды речевой деятельности (говорение, слушание, чтение, письмо), их особенности. </w:t>
            </w:r>
          </w:p>
          <w:p w14:paraId="30FDDAAB"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Виды аудирования: выборочное, ознакомительное, детальное. Виды чтения: изучающее, ознакомительное, просмотровое, поисковое</w:t>
            </w:r>
          </w:p>
        </w:tc>
        <w:tc>
          <w:tcPr>
            <w:tcW w:w="3680" w:type="dxa"/>
          </w:tcPr>
          <w:p w14:paraId="15BA958F"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p w14:paraId="320854B5"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Устно пересказывать прочитанный или прослушанный текст, в том числе с изменением лица рассказчика. </w:t>
            </w:r>
          </w:p>
          <w:p w14:paraId="04A681B8"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Участвовать в диалоге на лингвистические темы (в рамках изученного) и диалоге/полилоге на основе жизненных наблюдений. Использовать приёмы различных видов аудирования и чтения.</w:t>
            </w:r>
          </w:p>
          <w:p w14:paraId="02CB1AC8"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Устно и письменно формулировать тему и главную мысль прослушанного и прочитанного текста, задавать вопросы по содержанию текста и отвечать на них. Анализировать содержание исходного текста, подробно и сжато передавать его в письменной форме.</w:t>
            </w:r>
          </w:p>
          <w:p w14:paraId="44CF2134"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D01DE3">
              <w:rPr>
                <w:rFonts w:ascii="Times New Roman" w:eastAsia="Times New Roman" w:hAnsi="Times New Roman" w:cs="Times New Roman"/>
                <w:i/>
                <w:sz w:val="24"/>
                <w:szCs w:val="24"/>
                <w:lang w:eastAsia="ru-RU" w:bidi="ru-RU"/>
              </w:rPr>
              <w:t xml:space="preserve">Писать сочинения различных видов с опорой на жизненный и читательский опыт, сюжетную </w:t>
            </w:r>
            <w:r w:rsidRPr="00D01DE3">
              <w:rPr>
                <w:rFonts w:ascii="Times New Roman" w:eastAsia="Times New Roman" w:hAnsi="Times New Roman" w:cs="Times New Roman"/>
                <w:i/>
                <w:sz w:val="24"/>
                <w:szCs w:val="24"/>
                <w:lang w:eastAsia="ru-RU" w:bidi="ru-RU"/>
              </w:rPr>
              <w:lastRenderedPageBreak/>
              <w:t>картину (в том числе сочинения-миниатюры)</w:t>
            </w:r>
          </w:p>
        </w:tc>
      </w:tr>
      <w:tr w:rsidR="00DF3706" w14:paraId="7674B2DF" w14:textId="77777777" w:rsidTr="00DF3706">
        <w:tc>
          <w:tcPr>
            <w:tcW w:w="9776" w:type="dxa"/>
            <w:gridSpan w:val="3"/>
          </w:tcPr>
          <w:p w14:paraId="14575C18" w14:textId="77777777" w:rsidR="00DF3706" w:rsidRPr="00D01DE3" w:rsidRDefault="00DF3706" w:rsidP="00DF3706">
            <w:pPr>
              <w:widowControl w:val="0"/>
              <w:jc w:val="center"/>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ТЕКСТ </w:t>
            </w:r>
          </w:p>
        </w:tc>
      </w:tr>
      <w:tr w:rsidR="00DF3706" w14:paraId="0988A698" w14:textId="77777777" w:rsidTr="00DF3706">
        <w:tc>
          <w:tcPr>
            <w:tcW w:w="2411" w:type="dxa"/>
          </w:tcPr>
          <w:p w14:paraId="75FF1104"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Текст и его основные признаки. Композиционная структура текста.</w:t>
            </w:r>
          </w:p>
          <w:p w14:paraId="553CB7F8"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Функционально-смысловые типы речи. </w:t>
            </w:r>
          </w:p>
          <w:p w14:paraId="156A8621"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Повествование как тип речи. Рассказ Смысловой анализ текста. Информационная переработка текста. Редактирование текста</w:t>
            </w:r>
          </w:p>
        </w:tc>
        <w:tc>
          <w:tcPr>
            <w:tcW w:w="3685" w:type="dxa"/>
          </w:tcPr>
          <w:p w14:paraId="32A85C15"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Понятие о тексте. Смысловое единство текста и его коммуникативная направленность. Тема, главная мысль текста. </w:t>
            </w:r>
            <w:proofErr w:type="spellStart"/>
            <w:r w:rsidRPr="00D01DE3">
              <w:rPr>
                <w:rFonts w:ascii="Times New Roman" w:eastAsia="Times New Roman" w:hAnsi="Times New Roman" w:cs="Times New Roman"/>
                <w:i/>
                <w:sz w:val="24"/>
                <w:szCs w:val="24"/>
                <w:lang w:eastAsia="ru-RU" w:bidi="ru-RU"/>
              </w:rPr>
              <w:t>Микротемы</w:t>
            </w:r>
            <w:proofErr w:type="spellEnd"/>
            <w:r w:rsidRPr="00D01DE3">
              <w:rPr>
                <w:rFonts w:ascii="Times New Roman" w:eastAsia="Times New Roman" w:hAnsi="Times New Roman" w:cs="Times New Roman"/>
                <w:i/>
                <w:sz w:val="24"/>
                <w:szCs w:val="24"/>
                <w:lang w:eastAsia="ru-RU" w:bidi="ru-RU"/>
              </w:rPr>
              <w:t xml:space="preserve"> текста.</w:t>
            </w:r>
          </w:p>
          <w:p w14:paraId="7FE15F07"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Композиционная структура текста.  </w:t>
            </w:r>
          </w:p>
          <w:p w14:paraId="040781BD"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Абзац как средство членения текста на композиционно-смысловые части.  </w:t>
            </w:r>
          </w:p>
          <w:p w14:paraId="2F08DC3E"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Средства связи предложений и частей текста: формы слова, однокоренные слова, синонимы, антонимы, личные местоимения, повтор слова. </w:t>
            </w:r>
          </w:p>
          <w:p w14:paraId="01F6134A"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Функционально-смысловые типы речи: описание, повествование, рассуждение; их особенности. Повествование как тип речи.  Рассказ. Смысловой анализ текста: его композиционных особенностей, </w:t>
            </w:r>
            <w:proofErr w:type="spellStart"/>
            <w:r w:rsidRPr="00D01DE3">
              <w:rPr>
                <w:rFonts w:ascii="Times New Roman" w:eastAsia="Times New Roman" w:hAnsi="Times New Roman" w:cs="Times New Roman"/>
                <w:i/>
                <w:sz w:val="24"/>
                <w:szCs w:val="24"/>
                <w:lang w:eastAsia="ru-RU" w:bidi="ru-RU"/>
              </w:rPr>
              <w:t>микротем</w:t>
            </w:r>
            <w:proofErr w:type="spellEnd"/>
            <w:r w:rsidRPr="00D01DE3">
              <w:rPr>
                <w:rFonts w:ascii="Times New Roman" w:eastAsia="Times New Roman" w:hAnsi="Times New Roman" w:cs="Times New Roman"/>
                <w:i/>
                <w:sz w:val="24"/>
                <w:szCs w:val="24"/>
                <w:lang w:eastAsia="ru-RU" w:bidi="ru-RU"/>
              </w:rPr>
              <w:t xml:space="preserve"> и абзацев, способов и средств связи предложений в тексте; использование языковых средств выразительности (в рамках изученного). </w:t>
            </w:r>
          </w:p>
          <w:p w14:paraId="584EAC6A"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Подробное, выборочное и сжатое изложение содержания прочитанного или прослушанного текста.  Изложение содержание текста </w:t>
            </w:r>
          </w:p>
          <w:p w14:paraId="5D3930A1"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с изменением лица рассказчика. Информационная переработка текста: простой и сложный план текста. Редактирование текста </w:t>
            </w:r>
          </w:p>
          <w:p w14:paraId="760B8453"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(в </w:t>
            </w:r>
            <w:proofErr w:type="gramStart"/>
            <w:r w:rsidRPr="00D01DE3">
              <w:rPr>
                <w:rFonts w:ascii="Times New Roman" w:eastAsia="Times New Roman" w:hAnsi="Times New Roman" w:cs="Times New Roman"/>
                <w:i/>
                <w:sz w:val="24"/>
                <w:szCs w:val="24"/>
                <w:lang w:eastAsia="ru-RU" w:bidi="ru-RU"/>
              </w:rPr>
              <w:t>рамках  изученного</w:t>
            </w:r>
            <w:proofErr w:type="gramEnd"/>
            <w:r w:rsidRPr="00D01DE3">
              <w:rPr>
                <w:rFonts w:ascii="Times New Roman" w:eastAsia="Times New Roman" w:hAnsi="Times New Roman" w:cs="Times New Roman"/>
                <w:i/>
                <w:sz w:val="24"/>
                <w:szCs w:val="24"/>
                <w:lang w:eastAsia="ru-RU" w:bidi="ru-RU"/>
              </w:rPr>
              <w:t>)</w:t>
            </w:r>
          </w:p>
        </w:tc>
        <w:tc>
          <w:tcPr>
            <w:tcW w:w="3680" w:type="dxa"/>
          </w:tcPr>
          <w:p w14:paraId="32E05D50"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646894F6"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1B278579"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Устанавливать взаимосвязь описанных в тексте событий, явлений, процессов.</w:t>
            </w:r>
          </w:p>
          <w:p w14:paraId="56384035"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Создавать тексты, опираясь на знание основных признаков текста, особенностей функционально-смысловых типов речи, функциональных разновидностей языка (в рамках изученного).</w:t>
            </w:r>
          </w:p>
          <w:p w14:paraId="47041582"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Создавать тексты функционально-смыслового типа речи (повествование) с опорой на жизненный и читательский опыт; тексты с опорой на сюжетную картину.</w:t>
            </w:r>
          </w:p>
          <w:p w14:paraId="02B9F76B"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Восстанавливать деформированный текст; корректировать восстановленный текст с опорой на образец. Составлять план текста (простой, сложный) и пересказывать содержание текста по плану в устной и письменной форме, в том числе с изменением лица рассказчика.</w:t>
            </w:r>
          </w:p>
          <w:p w14:paraId="33557985"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Представлять сообщение на заданную тему в виде </w:t>
            </w:r>
            <w:r w:rsidRPr="00D01DE3">
              <w:rPr>
                <w:rFonts w:ascii="Times New Roman" w:eastAsia="Times New Roman" w:hAnsi="Times New Roman" w:cs="Times New Roman"/>
                <w:i/>
                <w:sz w:val="24"/>
                <w:szCs w:val="24"/>
                <w:lang w:eastAsia="ru-RU" w:bidi="ru-RU"/>
              </w:rPr>
              <w:lastRenderedPageBreak/>
              <w:t>презентации. Создавать текст электронной презентации с учётом внеязыковых требований, предъявляемых к ней, и в соответствии со спецификой употребления языковых средств.</w:t>
            </w:r>
          </w:p>
          <w:p w14:paraId="7123BF41"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Редактировать собственные/созданные другими обучающимися тексты с целью совершенствования их содержания: оценивать достоверность фактического материала, анализировать текст с точки зрения целостности, связности, информативности.</w:t>
            </w:r>
          </w:p>
          <w:p w14:paraId="036D0C97"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 Сопоставлять исходный и отредактированный тексты. Корректировать исходный текст с опорой на знание норм современного русского литературного языка (в пределах изученного)  </w:t>
            </w:r>
          </w:p>
        </w:tc>
      </w:tr>
      <w:tr w:rsidR="00DF3706" w14:paraId="74FEFAD3" w14:textId="77777777" w:rsidTr="00DF3706">
        <w:tc>
          <w:tcPr>
            <w:tcW w:w="9776" w:type="dxa"/>
            <w:gridSpan w:val="3"/>
          </w:tcPr>
          <w:p w14:paraId="5A6BCF5D" w14:textId="77777777" w:rsidR="00DF3706" w:rsidRPr="00D01DE3" w:rsidRDefault="00DF3706" w:rsidP="00DF3706">
            <w:pPr>
              <w:widowControl w:val="0"/>
              <w:jc w:val="center"/>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 xml:space="preserve">ФУНКЦИОНАЛЬНЫЕ РАЗНОВИДНОСТИ ЯЗЫКА </w:t>
            </w:r>
          </w:p>
        </w:tc>
      </w:tr>
      <w:tr w:rsidR="00DF3706" w14:paraId="5DA0701E" w14:textId="77777777" w:rsidTr="00DF3706">
        <w:tc>
          <w:tcPr>
            <w:tcW w:w="2411" w:type="dxa"/>
          </w:tcPr>
          <w:p w14:paraId="74E95AE6"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Функциональные разновидности языка (общее представление)</w:t>
            </w:r>
          </w:p>
        </w:tc>
        <w:tc>
          <w:tcPr>
            <w:tcW w:w="3685" w:type="dxa"/>
          </w:tcPr>
          <w:p w14:paraId="37511946"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Общее представление о функциональных разновидностях языка: разговорной речи, функциональных стилях (научном, официально-деловом, публицистическом), языке художественной литературы.  Сферы речевого общения и их соотнесённость с функциональными разновидностями языка.</w:t>
            </w:r>
          </w:p>
        </w:tc>
        <w:tc>
          <w:tcPr>
            <w:tcW w:w="3680" w:type="dxa"/>
          </w:tcPr>
          <w:p w14:paraId="3D4365AD" w14:textId="77777777" w:rsidR="00DF3706" w:rsidRPr="00D01DE3" w:rsidRDefault="00DF3706" w:rsidP="00DF3706">
            <w:pPr>
              <w:widowControl w:val="0"/>
              <w:rPr>
                <w:rFonts w:ascii="Times New Roman" w:eastAsia="Times New Roman" w:hAnsi="Times New Roman" w:cs="Times New Roman"/>
                <w:i/>
                <w:sz w:val="24"/>
                <w:szCs w:val="24"/>
                <w:lang w:eastAsia="ru-RU" w:bidi="ru-RU"/>
              </w:rPr>
            </w:pPr>
            <w:r w:rsidRPr="00D01DE3">
              <w:rPr>
                <w:rFonts w:ascii="Times New Roman" w:eastAsia="Times New Roman" w:hAnsi="Times New Roman" w:cs="Times New Roman"/>
                <w:i/>
                <w:sz w:val="24"/>
                <w:szCs w:val="24"/>
                <w:lang w:eastAsia="ru-RU" w:bidi="ru-RU"/>
              </w:rPr>
              <w:t>Распознавать тексты, принадлежащие к разным функциональным разновидностям языка: определять сферу использования и соотносить её с той или иной разновидностью языка.</w:t>
            </w:r>
          </w:p>
        </w:tc>
      </w:tr>
      <w:tr w:rsidR="00DF3706" w14:paraId="0BB7AF1C" w14:textId="77777777" w:rsidTr="00DF3706">
        <w:tc>
          <w:tcPr>
            <w:tcW w:w="9776" w:type="dxa"/>
            <w:gridSpan w:val="3"/>
          </w:tcPr>
          <w:p w14:paraId="6EFA19AB" w14:textId="77777777" w:rsidR="00DF3706" w:rsidRPr="004009DA" w:rsidRDefault="002F7BD9" w:rsidP="00DF3706">
            <w:pPr>
              <w:widowControl w:val="0"/>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 xml:space="preserve">СИСТЕМА ЯЗЫКА </w:t>
            </w:r>
          </w:p>
        </w:tc>
      </w:tr>
      <w:tr w:rsidR="00DF3706" w14:paraId="4E951D80" w14:textId="77777777" w:rsidTr="00DF3706">
        <w:tc>
          <w:tcPr>
            <w:tcW w:w="2411" w:type="dxa"/>
          </w:tcPr>
          <w:p w14:paraId="20C56D8F" w14:textId="77777777" w:rsidR="00DF3706" w:rsidRPr="004009DA" w:rsidRDefault="00DF3706" w:rsidP="00DF3706">
            <w:pPr>
              <w:widowControl w:val="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 xml:space="preserve">Фонетика </w:t>
            </w:r>
            <w:r w:rsidRPr="004009DA">
              <w:rPr>
                <w:rFonts w:ascii="Times New Roman" w:eastAsia="Times New Roman" w:hAnsi="Times New Roman" w:cs="Times New Roman"/>
                <w:b/>
                <w:sz w:val="24"/>
                <w:szCs w:val="24"/>
                <w:lang w:eastAsia="ru-RU" w:bidi="ru-RU"/>
              </w:rPr>
              <w:t>Графика</w:t>
            </w:r>
            <w:r>
              <w:rPr>
                <w:rFonts w:ascii="Times New Roman" w:eastAsia="Times New Roman" w:hAnsi="Times New Roman" w:cs="Times New Roman"/>
                <w:b/>
                <w:sz w:val="24"/>
                <w:szCs w:val="24"/>
                <w:lang w:eastAsia="ru-RU" w:bidi="ru-RU"/>
              </w:rPr>
              <w:t>.</w:t>
            </w:r>
            <w:r w:rsidRPr="004009DA">
              <w:rPr>
                <w:rFonts w:ascii="Times New Roman" w:eastAsia="Times New Roman" w:hAnsi="Times New Roman" w:cs="Times New Roman"/>
                <w:b/>
                <w:sz w:val="24"/>
                <w:szCs w:val="24"/>
                <w:lang w:eastAsia="ru-RU" w:bidi="ru-RU"/>
              </w:rPr>
              <w:t xml:space="preserve"> Орфоэпия </w:t>
            </w:r>
            <w:r w:rsidR="002F7BD9">
              <w:rPr>
                <w:rFonts w:ascii="Times New Roman" w:eastAsia="Times New Roman" w:hAnsi="Times New Roman" w:cs="Times New Roman"/>
                <w:b/>
                <w:sz w:val="24"/>
                <w:szCs w:val="24"/>
                <w:lang w:eastAsia="ru-RU" w:bidi="ru-RU"/>
              </w:rPr>
              <w:t>(13</w:t>
            </w:r>
            <w:r w:rsidRPr="00313C4D">
              <w:rPr>
                <w:rFonts w:ascii="Times New Roman" w:eastAsia="Times New Roman" w:hAnsi="Times New Roman" w:cs="Times New Roman"/>
                <w:b/>
                <w:sz w:val="24"/>
                <w:szCs w:val="24"/>
                <w:lang w:eastAsia="ru-RU" w:bidi="ru-RU"/>
              </w:rPr>
              <w:t xml:space="preserve"> ч.)</w:t>
            </w:r>
          </w:p>
        </w:tc>
        <w:tc>
          <w:tcPr>
            <w:tcW w:w="3685" w:type="dxa"/>
          </w:tcPr>
          <w:p w14:paraId="5108DD1E"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Фонетика и графика как разделы лингвистики</w:t>
            </w:r>
            <w:r>
              <w:rPr>
                <w:rFonts w:ascii="Times New Roman" w:eastAsia="Times New Roman" w:hAnsi="Times New Roman" w:cs="Times New Roman"/>
                <w:sz w:val="24"/>
                <w:szCs w:val="24"/>
                <w:lang w:eastAsia="ru-RU" w:bidi="ru-RU"/>
              </w:rPr>
              <w:t>.</w:t>
            </w:r>
          </w:p>
          <w:p w14:paraId="5C179D64" w14:textId="77777777" w:rsidR="00DF3706" w:rsidRDefault="00DF3706" w:rsidP="00DF3706">
            <w:pPr>
              <w:widowControl w:val="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Звук как единица языка. Смыслоразличительная роль звука.</w:t>
            </w:r>
          </w:p>
          <w:p w14:paraId="10FDE8D6"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Система гласных звуков</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w:t>
            </w:r>
          </w:p>
          <w:p w14:paraId="77DA159B"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Система согласных звуков</w:t>
            </w:r>
            <w:r>
              <w:rPr>
                <w:rFonts w:ascii="Times New Roman" w:eastAsia="Times New Roman" w:hAnsi="Times New Roman" w:cs="Times New Roman"/>
                <w:sz w:val="24"/>
                <w:szCs w:val="24"/>
                <w:lang w:eastAsia="ru-RU" w:bidi="ru-RU"/>
              </w:rPr>
              <w:t>.</w:t>
            </w:r>
          </w:p>
          <w:p w14:paraId="047BE089"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Изм</w:t>
            </w:r>
            <w:r>
              <w:rPr>
                <w:rFonts w:ascii="Times New Roman" w:eastAsia="Times New Roman" w:hAnsi="Times New Roman" w:cs="Times New Roman"/>
                <w:sz w:val="24"/>
                <w:szCs w:val="24"/>
                <w:lang w:eastAsia="ru-RU" w:bidi="ru-RU"/>
              </w:rPr>
              <w:t xml:space="preserve">енение звуков в речевом потоке. </w:t>
            </w:r>
            <w:r w:rsidRPr="004009DA">
              <w:rPr>
                <w:rFonts w:ascii="Times New Roman" w:eastAsia="Times New Roman" w:hAnsi="Times New Roman" w:cs="Times New Roman"/>
                <w:sz w:val="24"/>
                <w:szCs w:val="24"/>
                <w:lang w:eastAsia="ru-RU" w:bidi="ru-RU"/>
              </w:rPr>
              <w:t>Эле</w:t>
            </w:r>
            <w:r>
              <w:rPr>
                <w:rFonts w:ascii="Times New Roman" w:eastAsia="Times New Roman" w:hAnsi="Times New Roman" w:cs="Times New Roman"/>
                <w:sz w:val="24"/>
                <w:szCs w:val="24"/>
                <w:lang w:eastAsia="ru-RU" w:bidi="ru-RU"/>
              </w:rPr>
              <w:t xml:space="preserve">менты фонетической транскрипции. Слог. </w:t>
            </w:r>
            <w:r w:rsidRPr="004009DA">
              <w:rPr>
                <w:rFonts w:ascii="Times New Roman" w:eastAsia="Times New Roman" w:hAnsi="Times New Roman" w:cs="Times New Roman"/>
                <w:sz w:val="24"/>
                <w:szCs w:val="24"/>
                <w:lang w:eastAsia="ru-RU" w:bidi="ru-RU"/>
              </w:rPr>
              <w:t>Ударение</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Свойства русского ударения</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Соотношение звуков и букв</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Фонетический анализ слов</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Способы обозначения [й’], мягкости согласных</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w:t>
            </w:r>
          </w:p>
          <w:p w14:paraId="1F6199C0"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lastRenderedPageBreak/>
              <w:t>Основные выразительные средства фонетики</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w:t>
            </w:r>
          </w:p>
          <w:p w14:paraId="7E541424"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Прописные и строчные буквы</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Орфоэпия как раздел лингвистики</w:t>
            </w:r>
            <w:r>
              <w:rPr>
                <w:rFonts w:ascii="Times New Roman" w:eastAsia="Times New Roman" w:hAnsi="Times New Roman" w:cs="Times New Roman"/>
                <w:sz w:val="24"/>
                <w:szCs w:val="24"/>
                <w:lang w:eastAsia="ru-RU" w:bidi="ru-RU"/>
              </w:rPr>
              <w:t>.</w:t>
            </w:r>
          </w:p>
          <w:p w14:paraId="7A95AE86"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Основные орфоэпические нормы</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Интонация, её функции</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Основные элементы интонации</w:t>
            </w:r>
            <w:r>
              <w:rPr>
                <w:rFonts w:ascii="Times New Roman" w:eastAsia="Times New Roman" w:hAnsi="Times New Roman" w:cs="Times New Roman"/>
                <w:sz w:val="24"/>
                <w:szCs w:val="24"/>
                <w:lang w:eastAsia="ru-RU" w:bidi="ru-RU"/>
              </w:rPr>
              <w:t>.</w:t>
            </w:r>
          </w:p>
        </w:tc>
        <w:tc>
          <w:tcPr>
            <w:tcW w:w="3680" w:type="dxa"/>
          </w:tcPr>
          <w:p w14:paraId="5B5537D9"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lastRenderedPageBreak/>
              <w:t>Понимать смыслоразличительную функцию звука речи в слове; приводить примеры</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Распознавать звуки речи по заданным характеристикам; определять звуковой состав слова</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w:t>
            </w:r>
          </w:p>
          <w:p w14:paraId="6F4C72B2"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Классифицировать звуки по заданным признакам</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w:t>
            </w:r>
          </w:p>
          <w:p w14:paraId="62D901F6"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 xml:space="preserve">Различать ударные и безударные гласные, звонкие и глухие, твёрдые и мягкие </w:t>
            </w:r>
            <w:proofErr w:type="gramStart"/>
            <w:r w:rsidRPr="004009DA">
              <w:rPr>
                <w:rFonts w:ascii="Times New Roman" w:eastAsia="Times New Roman" w:hAnsi="Times New Roman" w:cs="Times New Roman"/>
                <w:sz w:val="24"/>
                <w:szCs w:val="24"/>
                <w:lang w:eastAsia="ru-RU" w:bidi="ru-RU"/>
              </w:rPr>
              <w:t>согласные</w:t>
            </w:r>
            <w:proofErr w:type="gramEnd"/>
            <w:r w:rsidRPr="004009DA">
              <w:rPr>
                <w:rFonts w:ascii="Times New Roman" w:eastAsia="Times New Roman" w:hAnsi="Times New Roman" w:cs="Times New Roman"/>
                <w:sz w:val="24"/>
                <w:szCs w:val="24"/>
                <w:lang w:eastAsia="ru-RU" w:bidi="ru-RU"/>
              </w:rPr>
              <w:t xml:space="preserve"> Объяснять с помощью элементов транскрипции особенности </w:t>
            </w:r>
            <w:r w:rsidRPr="004009DA">
              <w:rPr>
                <w:rFonts w:ascii="Times New Roman" w:eastAsia="Times New Roman" w:hAnsi="Times New Roman" w:cs="Times New Roman"/>
                <w:sz w:val="24"/>
                <w:szCs w:val="24"/>
                <w:lang w:eastAsia="ru-RU" w:bidi="ru-RU"/>
              </w:rPr>
              <w:lastRenderedPageBreak/>
              <w:t>произношения и написания слов</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Сравнивать звуковой и буквенный составы слова</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Членить слова на слоги и правильно переносить слова со строки на строку</w:t>
            </w:r>
            <w:r>
              <w:rPr>
                <w:rFonts w:ascii="Times New Roman" w:eastAsia="Times New Roman" w:hAnsi="Times New Roman" w:cs="Times New Roman"/>
                <w:sz w:val="24"/>
                <w:szCs w:val="24"/>
                <w:lang w:eastAsia="ru-RU" w:bidi="ru-RU"/>
              </w:rPr>
              <w:t>.</w:t>
            </w:r>
          </w:p>
          <w:p w14:paraId="3A2D1867"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Определять место ударного слога, наблюдать за перемещением ударения при изменении формы слова</w:t>
            </w:r>
            <w:r>
              <w:rPr>
                <w:rFonts w:ascii="Times New Roman" w:eastAsia="Times New Roman" w:hAnsi="Times New Roman" w:cs="Times New Roman"/>
                <w:sz w:val="24"/>
                <w:szCs w:val="24"/>
                <w:lang w:eastAsia="ru-RU" w:bidi="ru-RU"/>
              </w:rPr>
              <w:t xml:space="preserve"> </w:t>
            </w:r>
            <w:r w:rsidRPr="004009DA">
              <w:rPr>
                <w:rFonts w:ascii="Times New Roman" w:eastAsia="Times New Roman" w:hAnsi="Times New Roman" w:cs="Times New Roman"/>
                <w:sz w:val="24"/>
                <w:szCs w:val="24"/>
                <w:lang w:eastAsia="ru-RU" w:bidi="ru-RU"/>
              </w:rPr>
              <w:t>Наблюдать за использованием выразительных средств фонетики в поэтических произведениях</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Проводить фонетический анализ слов</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w:t>
            </w:r>
          </w:p>
          <w:p w14:paraId="6F0DFFAE"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Употреблять слова и их формы в соответствии с основными нормами литературного произношения: нормами произношения безударных гласных звуков; мягкого или твёрдого согласного перед [э] в иноязычных словах; сочетания согласных (</w:t>
            </w:r>
            <w:proofErr w:type="spellStart"/>
            <w:r w:rsidRPr="004009DA">
              <w:rPr>
                <w:rFonts w:ascii="Times New Roman" w:eastAsia="Times New Roman" w:hAnsi="Times New Roman" w:cs="Times New Roman"/>
                <w:sz w:val="24"/>
                <w:szCs w:val="24"/>
                <w:lang w:eastAsia="ru-RU" w:bidi="ru-RU"/>
              </w:rPr>
              <w:t>чн</w:t>
            </w:r>
            <w:proofErr w:type="spellEnd"/>
            <w:r w:rsidRPr="004009DA">
              <w:rPr>
                <w:rFonts w:ascii="Times New Roman" w:eastAsia="Times New Roman" w:hAnsi="Times New Roman" w:cs="Times New Roman"/>
                <w:sz w:val="24"/>
                <w:szCs w:val="24"/>
                <w:lang w:eastAsia="ru-RU" w:bidi="ru-RU"/>
              </w:rPr>
              <w:t xml:space="preserve">, </w:t>
            </w:r>
            <w:proofErr w:type="spellStart"/>
            <w:r w:rsidRPr="004009DA">
              <w:rPr>
                <w:rFonts w:ascii="Times New Roman" w:eastAsia="Times New Roman" w:hAnsi="Times New Roman" w:cs="Times New Roman"/>
                <w:sz w:val="24"/>
                <w:szCs w:val="24"/>
                <w:lang w:eastAsia="ru-RU" w:bidi="ru-RU"/>
              </w:rPr>
              <w:t>чт</w:t>
            </w:r>
            <w:proofErr w:type="spellEnd"/>
            <w:r w:rsidRPr="004009DA">
              <w:rPr>
                <w:rFonts w:ascii="Times New Roman" w:eastAsia="Times New Roman" w:hAnsi="Times New Roman" w:cs="Times New Roman"/>
                <w:sz w:val="24"/>
                <w:szCs w:val="24"/>
                <w:lang w:eastAsia="ru-RU" w:bidi="ru-RU"/>
              </w:rPr>
              <w:t xml:space="preserve"> и </w:t>
            </w:r>
            <w:proofErr w:type="spellStart"/>
            <w:r w:rsidRPr="004009DA">
              <w:rPr>
                <w:rFonts w:ascii="Times New Roman" w:eastAsia="Times New Roman" w:hAnsi="Times New Roman" w:cs="Times New Roman"/>
                <w:sz w:val="24"/>
                <w:szCs w:val="24"/>
                <w:lang w:eastAsia="ru-RU" w:bidi="ru-RU"/>
              </w:rPr>
              <w:t>др</w:t>
            </w:r>
            <w:proofErr w:type="spellEnd"/>
            <w:r w:rsidRPr="004009DA">
              <w:rPr>
                <w:rFonts w:ascii="Times New Roman" w:eastAsia="Times New Roman" w:hAnsi="Times New Roman" w:cs="Times New Roman"/>
                <w:sz w:val="24"/>
                <w:szCs w:val="24"/>
                <w:lang w:eastAsia="ru-RU" w:bidi="ru-RU"/>
              </w:rPr>
              <w:t xml:space="preserve"> ); грамматических форм (прилагательных на -его, -ого, возвратных глаголов с -</w:t>
            </w:r>
            <w:proofErr w:type="spellStart"/>
            <w:r w:rsidRPr="004009DA">
              <w:rPr>
                <w:rFonts w:ascii="Times New Roman" w:eastAsia="Times New Roman" w:hAnsi="Times New Roman" w:cs="Times New Roman"/>
                <w:sz w:val="24"/>
                <w:szCs w:val="24"/>
                <w:lang w:eastAsia="ru-RU" w:bidi="ru-RU"/>
              </w:rPr>
              <w:t>ся</w:t>
            </w:r>
            <w:proofErr w:type="spellEnd"/>
            <w:r w:rsidRPr="004009DA">
              <w:rPr>
                <w:rFonts w:ascii="Times New Roman" w:eastAsia="Times New Roman" w:hAnsi="Times New Roman" w:cs="Times New Roman"/>
                <w:sz w:val="24"/>
                <w:szCs w:val="24"/>
                <w:lang w:eastAsia="ru-RU" w:bidi="ru-RU"/>
              </w:rPr>
              <w:t>, -</w:t>
            </w:r>
            <w:proofErr w:type="spellStart"/>
            <w:r w:rsidRPr="004009DA">
              <w:rPr>
                <w:rFonts w:ascii="Times New Roman" w:eastAsia="Times New Roman" w:hAnsi="Times New Roman" w:cs="Times New Roman"/>
                <w:sz w:val="24"/>
                <w:szCs w:val="24"/>
                <w:lang w:eastAsia="ru-RU" w:bidi="ru-RU"/>
              </w:rPr>
              <w:t>сь</w:t>
            </w:r>
            <w:proofErr w:type="spellEnd"/>
            <w:r w:rsidRPr="004009DA">
              <w:rPr>
                <w:rFonts w:ascii="Times New Roman" w:eastAsia="Times New Roman" w:hAnsi="Times New Roman" w:cs="Times New Roman"/>
                <w:sz w:val="24"/>
                <w:szCs w:val="24"/>
                <w:lang w:eastAsia="ru-RU" w:bidi="ru-RU"/>
              </w:rPr>
              <w:t xml:space="preserve"> и </w:t>
            </w:r>
            <w:proofErr w:type="spellStart"/>
            <w:r w:rsidRPr="004009DA">
              <w:rPr>
                <w:rFonts w:ascii="Times New Roman" w:eastAsia="Times New Roman" w:hAnsi="Times New Roman" w:cs="Times New Roman"/>
                <w:sz w:val="24"/>
                <w:szCs w:val="24"/>
                <w:lang w:eastAsia="ru-RU" w:bidi="ru-RU"/>
              </w:rPr>
              <w:t>др</w:t>
            </w:r>
            <w:proofErr w:type="spellEnd"/>
            <w:r w:rsidRPr="004009DA">
              <w:rPr>
                <w:rFonts w:ascii="Times New Roman" w:eastAsia="Times New Roman" w:hAnsi="Times New Roman" w:cs="Times New Roman"/>
                <w:sz w:val="24"/>
                <w:szCs w:val="24"/>
                <w:lang w:eastAsia="ru-RU" w:bidi="ru-RU"/>
              </w:rPr>
              <w:t xml:space="preserve"> ); употреблять в речи слова и их формы в соответствии с нормами ударения (на отдельных примерах)</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w:t>
            </w:r>
          </w:p>
          <w:p w14:paraId="0716B55E" w14:textId="77777777" w:rsidR="00DF3706"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Находить необходимую информацию в орфоэпическом словаре и использовать её</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Правильно интонировать разные по цели и эмоциональной окраске высказывания</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w:t>
            </w:r>
          </w:p>
          <w:p w14:paraId="0D389412"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Оценивать собственную и чужую речь с точки зрения соблюдения орфоэпических норм, норм ударения, интонационных норм</w:t>
            </w:r>
            <w:r>
              <w:rPr>
                <w:rFonts w:ascii="Times New Roman" w:eastAsia="Times New Roman" w:hAnsi="Times New Roman" w:cs="Times New Roman"/>
                <w:sz w:val="24"/>
                <w:szCs w:val="24"/>
                <w:lang w:eastAsia="ru-RU" w:bidi="ru-RU"/>
              </w:rPr>
              <w:t>.</w:t>
            </w:r>
          </w:p>
        </w:tc>
      </w:tr>
      <w:tr w:rsidR="00DF3706" w14:paraId="441208D8" w14:textId="77777777" w:rsidTr="00DF3706">
        <w:tc>
          <w:tcPr>
            <w:tcW w:w="2411" w:type="dxa"/>
          </w:tcPr>
          <w:p w14:paraId="4999A2B9" w14:textId="77777777" w:rsidR="00DF3706" w:rsidRPr="004009DA" w:rsidRDefault="00DF3706" w:rsidP="00DF3706">
            <w:pPr>
              <w:widowControl w:val="0"/>
              <w:rPr>
                <w:rFonts w:ascii="Times New Roman" w:eastAsia="Times New Roman" w:hAnsi="Times New Roman" w:cs="Times New Roman"/>
                <w:b/>
                <w:sz w:val="24"/>
                <w:szCs w:val="24"/>
                <w:lang w:eastAsia="ru-RU" w:bidi="ru-RU"/>
              </w:rPr>
            </w:pPr>
            <w:proofErr w:type="gramStart"/>
            <w:r>
              <w:rPr>
                <w:rFonts w:ascii="Times New Roman" w:eastAsia="Times New Roman" w:hAnsi="Times New Roman" w:cs="Times New Roman"/>
                <w:b/>
                <w:sz w:val="24"/>
                <w:szCs w:val="24"/>
                <w:lang w:eastAsia="ru-RU" w:bidi="ru-RU"/>
              </w:rPr>
              <w:t xml:space="preserve">Орфография  </w:t>
            </w:r>
            <w:r w:rsidR="002F7BD9">
              <w:rPr>
                <w:rFonts w:ascii="Times New Roman" w:eastAsia="Times New Roman" w:hAnsi="Times New Roman" w:cs="Times New Roman"/>
                <w:b/>
                <w:sz w:val="24"/>
                <w:szCs w:val="24"/>
                <w:lang w:eastAsia="ru-RU" w:bidi="ru-RU"/>
              </w:rPr>
              <w:t>(</w:t>
            </w:r>
            <w:proofErr w:type="gramEnd"/>
            <w:r w:rsidR="002F7BD9">
              <w:rPr>
                <w:rFonts w:ascii="Times New Roman" w:eastAsia="Times New Roman" w:hAnsi="Times New Roman" w:cs="Times New Roman"/>
                <w:b/>
                <w:sz w:val="24"/>
                <w:szCs w:val="24"/>
                <w:lang w:eastAsia="ru-RU" w:bidi="ru-RU"/>
              </w:rPr>
              <w:t>4 ч.)</w:t>
            </w:r>
          </w:p>
        </w:tc>
        <w:tc>
          <w:tcPr>
            <w:tcW w:w="3685" w:type="dxa"/>
          </w:tcPr>
          <w:p w14:paraId="26046A47"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4009DA">
              <w:rPr>
                <w:rFonts w:ascii="Times New Roman" w:eastAsia="Times New Roman" w:hAnsi="Times New Roman" w:cs="Times New Roman"/>
                <w:sz w:val="24"/>
                <w:szCs w:val="24"/>
                <w:lang w:eastAsia="ru-RU" w:bidi="ru-RU"/>
              </w:rPr>
              <w:t>Орфография как система правил правописания слов и форм слов</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Понятие «орфограмма»</w:t>
            </w:r>
            <w:r>
              <w:rPr>
                <w:rFonts w:ascii="Times New Roman" w:eastAsia="Times New Roman" w:hAnsi="Times New Roman" w:cs="Times New Roman"/>
                <w:sz w:val="24"/>
                <w:szCs w:val="24"/>
                <w:lang w:eastAsia="ru-RU" w:bidi="ru-RU"/>
              </w:rPr>
              <w:t>.</w:t>
            </w:r>
            <w:r w:rsidRPr="004009DA">
              <w:rPr>
                <w:rFonts w:ascii="Times New Roman" w:eastAsia="Times New Roman" w:hAnsi="Times New Roman" w:cs="Times New Roman"/>
                <w:sz w:val="24"/>
                <w:szCs w:val="24"/>
                <w:lang w:eastAsia="ru-RU" w:bidi="ru-RU"/>
              </w:rPr>
              <w:t xml:space="preserve">  Буквенные и небуквенные орфограммы</w:t>
            </w:r>
            <w:r>
              <w:rPr>
                <w:rFonts w:ascii="Times New Roman" w:eastAsia="Times New Roman" w:hAnsi="Times New Roman" w:cs="Times New Roman"/>
                <w:sz w:val="24"/>
                <w:szCs w:val="24"/>
                <w:lang w:eastAsia="ru-RU" w:bidi="ru-RU"/>
              </w:rPr>
              <w:t xml:space="preserve">. </w:t>
            </w:r>
            <w:r w:rsidRPr="004009DA">
              <w:rPr>
                <w:rFonts w:ascii="Times New Roman" w:eastAsia="Times New Roman" w:hAnsi="Times New Roman" w:cs="Times New Roman"/>
                <w:sz w:val="24"/>
                <w:szCs w:val="24"/>
                <w:lang w:eastAsia="ru-RU" w:bidi="ru-RU"/>
              </w:rPr>
              <w:t>Правописание разделительных ъ и ь</w:t>
            </w:r>
          </w:p>
        </w:tc>
        <w:tc>
          <w:tcPr>
            <w:tcW w:w="3680" w:type="dxa"/>
          </w:tcPr>
          <w:p w14:paraId="126DDBD2"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Ра</w:t>
            </w:r>
            <w:r>
              <w:rPr>
                <w:rFonts w:ascii="Times New Roman" w:eastAsia="Times New Roman" w:hAnsi="Times New Roman" w:cs="Times New Roman"/>
                <w:sz w:val="24"/>
                <w:szCs w:val="24"/>
                <w:lang w:eastAsia="ru-RU" w:bidi="ru-RU"/>
              </w:rPr>
              <w:t xml:space="preserve">спознавать изученные орфограммы. </w:t>
            </w:r>
          </w:p>
          <w:p w14:paraId="1B96B958"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 xml:space="preserve">Применять знания по орфографии в практике правописания (в том числе применять знания о </w:t>
            </w:r>
            <w:r w:rsidRPr="00260F40">
              <w:rPr>
                <w:rFonts w:ascii="Times New Roman" w:eastAsia="Times New Roman" w:hAnsi="Times New Roman" w:cs="Times New Roman"/>
                <w:sz w:val="24"/>
                <w:szCs w:val="24"/>
                <w:lang w:eastAsia="ru-RU" w:bidi="ru-RU"/>
              </w:rPr>
              <w:lastRenderedPageBreak/>
              <w:t>правописании разделительных ъ и ь)</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w:t>
            </w:r>
          </w:p>
          <w:p w14:paraId="00512556"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Находить и использовать необходимую информацию</w:t>
            </w:r>
          </w:p>
        </w:tc>
      </w:tr>
      <w:tr w:rsidR="00DF3706" w14:paraId="507BA37C" w14:textId="77777777" w:rsidTr="00DF3706">
        <w:tc>
          <w:tcPr>
            <w:tcW w:w="2411" w:type="dxa"/>
          </w:tcPr>
          <w:p w14:paraId="02EA0D95" w14:textId="77777777" w:rsidR="00DF3706" w:rsidRDefault="00DF3706" w:rsidP="00DF3706">
            <w:pPr>
              <w:widowControl w:val="0"/>
              <w:rPr>
                <w:rFonts w:ascii="Times New Roman" w:eastAsia="Times New Roman" w:hAnsi="Times New Roman" w:cs="Times New Roman"/>
                <w:b/>
                <w:sz w:val="24"/>
                <w:szCs w:val="24"/>
                <w:lang w:eastAsia="ru-RU" w:bidi="ru-RU"/>
              </w:rPr>
            </w:pPr>
            <w:r w:rsidRPr="00260F40">
              <w:rPr>
                <w:rFonts w:ascii="Times New Roman" w:eastAsia="Times New Roman" w:hAnsi="Times New Roman" w:cs="Times New Roman"/>
                <w:b/>
                <w:sz w:val="24"/>
                <w:szCs w:val="24"/>
                <w:lang w:eastAsia="ru-RU" w:bidi="ru-RU"/>
              </w:rPr>
              <w:t xml:space="preserve">Лексикология </w:t>
            </w:r>
          </w:p>
          <w:p w14:paraId="6817B716" w14:textId="77777777" w:rsidR="00DF3706" w:rsidRPr="00313C4D" w:rsidRDefault="00DF3706" w:rsidP="00DF3706">
            <w:pPr>
              <w:widowControl w:val="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 xml:space="preserve">     </w:t>
            </w:r>
            <w:r w:rsidRPr="00260F40">
              <w:rPr>
                <w:rFonts w:ascii="Times New Roman" w:eastAsia="Times New Roman" w:hAnsi="Times New Roman" w:cs="Times New Roman"/>
                <w:b/>
                <w:sz w:val="24"/>
                <w:szCs w:val="24"/>
                <w:lang w:eastAsia="ru-RU" w:bidi="ru-RU"/>
              </w:rPr>
              <w:t xml:space="preserve"> </w:t>
            </w:r>
            <w:r w:rsidR="002F7BD9">
              <w:rPr>
                <w:rFonts w:ascii="Times New Roman" w:eastAsia="Times New Roman" w:hAnsi="Times New Roman" w:cs="Times New Roman"/>
                <w:b/>
                <w:sz w:val="24"/>
                <w:szCs w:val="24"/>
                <w:lang w:eastAsia="ru-RU" w:bidi="ru-RU"/>
              </w:rPr>
              <w:t>(12</w:t>
            </w:r>
            <w:r w:rsidRPr="00313C4D">
              <w:rPr>
                <w:rFonts w:ascii="Times New Roman" w:eastAsia="Times New Roman" w:hAnsi="Times New Roman" w:cs="Times New Roman"/>
                <w:b/>
                <w:sz w:val="24"/>
                <w:szCs w:val="24"/>
                <w:lang w:eastAsia="ru-RU" w:bidi="ru-RU"/>
              </w:rPr>
              <w:t xml:space="preserve"> ч.)</w:t>
            </w:r>
          </w:p>
        </w:tc>
        <w:tc>
          <w:tcPr>
            <w:tcW w:w="3685" w:type="dxa"/>
          </w:tcPr>
          <w:p w14:paraId="70D7BC68"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Лексикология как раздел лингвистики</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w:t>
            </w:r>
          </w:p>
          <w:p w14:paraId="1F63C477"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rPr>
                <w:rFonts w:ascii="Times New Roman" w:eastAsia="Times New Roman" w:hAnsi="Times New Roman" w:cs="Times New Roman"/>
                <w:sz w:val="24"/>
                <w:szCs w:val="24"/>
                <w:lang w:eastAsia="ru-RU" w:bidi="ru-RU"/>
              </w:rPr>
              <w:t>.</w:t>
            </w:r>
          </w:p>
          <w:p w14:paraId="5174C53F"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Слова однозначные и многозначные</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w:t>
            </w:r>
          </w:p>
          <w:p w14:paraId="07BFEEB0"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Прям</w:t>
            </w:r>
            <w:r>
              <w:rPr>
                <w:rFonts w:ascii="Times New Roman" w:eastAsia="Times New Roman" w:hAnsi="Times New Roman" w:cs="Times New Roman"/>
                <w:sz w:val="24"/>
                <w:szCs w:val="24"/>
                <w:lang w:eastAsia="ru-RU" w:bidi="ru-RU"/>
              </w:rPr>
              <w:t xml:space="preserve">ое и переносное значения слова. </w:t>
            </w:r>
            <w:r w:rsidRPr="00260F40">
              <w:rPr>
                <w:rFonts w:ascii="Times New Roman" w:eastAsia="Times New Roman" w:hAnsi="Times New Roman" w:cs="Times New Roman"/>
                <w:sz w:val="24"/>
                <w:szCs w:val="24"/>
                <w:lang w:eastAsia="ru-RU" w:bidi="ru-RU"/>
              </w:rPr>
              <w:t>Тематические группы слов</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w:t>
            </w:r>
          </w:p>
          <w:p w14:paraId="69347F85" w14:textId="77777777" w:rsidR="00DF3706" w:rsidRPr="00260F40"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Обозначение родовых и видовых поняти</w:t>
            </w:r>
            <w:r>
              <w:rPr>
                <w:rFonts w:ascii="Times New Roman" w:eastAsia="Times New Roman" w:hAnsi="Times New Roman" w:cs="Times New Roman"/>
                <w:sz w:val="24"/>
                <w:szCs w:val="24"/>
                <w:lang w:eastAsia="ru-RU" w:bidi="ru-RU"/>
              </w:rPr>
              <w:t>й.</w:t>
            </w:r>
            <w:r w:rsidRPr="00260F40">
              <w:rPr>
                <w:rFonts w:ascii="Times New Roman" w:eastAsia="Times New Roman" w:hAnsi="Times New Roman" w:cs="Times New Roman"/>
                <w:sz w:val="24"/>
                <w:szCs w:val="24"/>
                <w:lang w:eastAsia="ru-RU" w:bidi="ru-RU"/>
              </w:rPr>
              <w:t xml:space="preserve"> Синонимы</w:t>
            </w:r>
            <w:r>
              <w:rPr>
                <w:rFonts w:ascii="Times New Roman" w:eastAsia="Times New Roman" w:hAnsi="Times New Roman" w:cs="Times New Roman"/>
                <w:sz w:val="24"/>
                <w:szCs w:val="24"/>
                <w:lang w:eastAsia="ru-RU" w:bidi="ru-RU"/>
              </w:rPr>
              <w:t xml:space="preserve">. </w:t>
            </w:r>
            <w:r w:rsidRPr="00260F40">
              <w:rPr>
                <w:rFonts w:ascii="Times New Roman" w:eastAsia="Times New Roman" w:hAnsi="Times New Roman" w:cs="Times New Roman"/>
                <w:sz w:val="24"/>
                <w:szCs w:val="24"/>
                <w:lang w:eastAsia="ru-RU" w:bidi="ru-RU"/>
              </w:rPr>
              <w:t>Антонимы</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Омонимы</w:t>
            </w:r>
            <w:r>
              <w:rPr>
                <w:rFonts w:ascii="Times New Roman" w:eastAsia="Times New Roman" w:hAnsi="Times New Roman" w:cs="Times New Roman"/>
                <w:sz w:val="24"/>
                <w:szCs w:val="24"/>
                <w:lang w:eastAsia="ru-RU" w:bidi="ru-RU"/>
              </w:rPr>
              <w:t xml:space="preserve">. </w:t>
            </w:r>
            <w:r w:rsidRPr="00260F40">
              <w:rPr>
                <w:rFonts w:ascii="Times New Roman" w:eastAsia="Times New Roman" w:hAnsi="Times New Roman" w:cs="Times New Roman"/>
                <w:sz w:val="24"/>
                <w:szCs w:val="24"/>
                <w:lang w:eastAsia="ru-RU" w:bidi="ru-RU"/>
              </w:rPr>
              <w:t>Паронимы</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w:t>
            </w:r>
          </w:p>
          <w:p w14:paraId="1E0D0A41"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Строение словарной статьи в лексических словарях разных видов, словарные пометы</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Лексический анализ слов </w:t>
            </w:r>
          </w:p>
          <w:p w14:paraId="754F1988"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(в рамках изученного)</w:t>
            </w:r>
          </w:p>
        </w:tc>
        <w:tc>
          <w:tcPr>
            <w:tcW w:w="3680" w:type="dxa"/>
          </w:tcPr>
          <w:p w14:paraId="76935FE7"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Times New Roman" w:eastAsia="Times New Roman" w:hAnsi="Times New Roman" w:cs="Times New Roman"/>
                <w:sz w:val="24"/>
                <w:szCs w:val="24"/>
                <w:lang w:eastAsia="ru-RU" w:bidi="ru-RU"/>
              </w:rPr>
              <w:t>.</w:t>
            </w:r>
          </w:p>
          <w:p w14:paraId="0ED31788"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Распознавать однозначные и многозначные слова, различать прямое и переносное значения слова</w:t>
            </w:r>
            <w:r>
              <w:rPr>
                <w:rFonts w:ascii="Times New Roman" w:eastAsia="Times New Roman" w:hAnsi="Times New Roman" w:cs="Times New Roman"/>
                <w:sz w:val="24"/>
                <w:szCs w:val="24"/>
                <w:lang w:eastAsia="ru-RU" w:bidi="ru-RU"/>
              </w:rPr>
              <w:t>.</w:t>
            </w:r>
          </w:p>
          <w:p w14:paraId="533A8490"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Сравнивать прямое и переносное значения слова по заданному признаку</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w:t>
            </w:r>
          </w:p>
          <w:p w14:paraId="06FC5F15"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Распознавать синонимы, антонимы, омонимы; различать многозначные слова и омонимы; уметь правильно употреблять слова-паронимы</w:t>
            </w:r>
            <w:r>
              <w:rPr>
                <w:rFonts w:ascii="Times New Roman" w:eastAsia="Times New Roman" w:hAnsi="Times New Roman" w:cs="Times New Roman"/>
                <w:sz w:val="24"/>
                <w:szCs w:val="24"/>
                <w:lang w:eastAsia="ru-RU" w:bidi="ru-RU"/>
              </w:rPr>
              <w:t>.</w:t>
            </w:r>
          </w:p>
          <w:p w14:paraId="1AD86925"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Характеризовать тематические группы с</w:t>
            </w:r>
            <w:r>
              <w:rPr>
                <w:rFonts w:ascii="Times New Roman" w:eastAsia="Times New Roman" w:hAnsi="Times New Roman" w:cs="Times New Roman"/>
                <w:sz w:val="24"/>
                <w:szCs w:val="24"/>
                <w:lang w:eastAsia="ru-RU" w:bidi="ru-RU"/>
              </w:rPr>
              <w:t xml:space="preserve">лов, родовые и видовые понятия. </w:t>
            </w:r>
            <w:r w:rsidRPr="00260F40">
              <w:rPr>
                <w:rFonts w:ascii="Times New Roman" w:eastAsia="Times New Roman" w:hAnsi="Times New Roman" w:cs="Times New Roman"/>
                <w:sz w:val="24"/>
                <w:szCs w:val="24"/>
                <w:lang w:eastAsia="ru-RU" w:bidi="ru-RU"/>
              </w:rPr>
              <w:t>Находить основания для</w:t>
            </w:r>
            <w:r>
              <w:rPr>
                <w:rFonts w:ascii="Times New Roman" w:eastAsia="Times New Roman" w:hAnsi="Times New Roman" w:cs="Times New Roman"/>
                <w:sz w:val="24"/>
                <w:szCs w:val="24"/>
                <w:lang w:eastAsia="ru-RU" w:bidi="ru-RU"/>
              </w:rPr>
              <w:t xml:space="preserve"> тематической группировки слов. </w:t>
            </w:r>
            <w:r w:rsidRPr="00260F40">
              <w:rPr>
                <w:rFonts w:ascii="Times New Roman" w:eastAsia="Times New Roman" w:hAnsi="Times New Roman" w:cs="Times New Roman"/>
                <w:sz w:val="24"/>
                <w:szCs w:val="24"/>
                <w:lang w:eastAsia="ru-RU" w:bidi="ru-RU"/>
              </w:rPr>
              <w:t>Группировать слова по тематическому признаку</w:t>
            </w:r>
            <w:r>
              <w:rPr>
                <w:rFonts w:ascii="Times New Roman" w:eastAsia="Times New Roman" w:hAnsi="Times New Roman" w:cs="Times New Roman"/>
                <w:sz w:val="24"/>
                <w:szCs w:val="24"/>
                <w:lang w:eastAsia="ru-RU" w:bidi="ru-RU"/>
              </w:rPr>
              <w:t>.</w:t>
            </w:r>
          </w:p>
          <w:p w14:paraId="7B4672F9" w14:textId="77777777" w:rsidR="00DF3706"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Проводить лексический анализ слов</w:t>
            </w:r>
            <w:r>
              <w:rPr>
                <w:rFonts w:ascii="Times New Roman" w:eastAsia="Times New Roman" w:hAnsi="Times New Roman" w:cs="Times New Roman"/>
                <w:sz w:val="24"/>
                <w:szCs w:val="24"/>
                <w:lang w:eastAsia="ru-RU" w:bidi="ru-RU"/>
              </w:rPr>
              <w:t>.</w:t>
            </w:r>
            <w:r w:rsidRPr="00260F40">
              <w:rPr>
                <w:rFonts w:ascii="Times New Roman" w:eastAsia="Times New Roman" w:hAnsi="Times New Roman" w:cs="Times New Roman"/>
                <w:sz w:val="24"/>
                <w:szCs w:val="24"/>
                <w:lang w:eastAsia="ru-RU" w:bidi="ru-RU"/>
              </w:rPr>
              <w:t xml:space="preserve">  </w:t>
            </w:r>
          </w:p>
          <w:p w14:paraId="58B5C60C"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260F40">
              <w:rPr>
                <w:rFonts w:ascii="Times New Roman" w:eastAsia="Times New Roman" w:hAnsi="Times New Roman" w:cs="Times New Roman"/>
                <w:sz w:val="24"/>
                <w:szCs w:val="24"/>
                <w:lang w:eastAsia="ru-RU" w:bidi="ru-RU"/>
              </w:rPr>
              <w:t>Находить необходимую информацию в лексических словарях разных видов (толковые словари, словари синонимов, антонимов, омонимов, паронимов) и использовать её</w:t>
            </w:r>
          </w:p>
        </w:tc>
      </w:tr>
      <w:tr w:rsidR="00DF3706" w14:paraId="43DC442B" w14:textId="77777777" w:rsidTr="00DF3706">
        <w:tc>
          <w:tcPr>
            <w:tcW w:w="2411" w:type="dxa"/>
          </w:tcPr>
          <w:p w14:paraId="323B9FD1" w14:textId="77777777" w:rsidR="00DF3706" w:rsidRPr="00260F40" w:rsidRDefault="00DF3706" w:rsidP="00DF3706">
            <w:pPr>
              <w:widowControl w:val="0"/>
              <w:rPr>
                <w:rFonts w:ascii="Times New Roman" w:eastAsia="Times New Roman" w:hAnsi="Times New Roman" w:cs="Times New Roman"/>
                <w:b/>
                <w:sz w:val="24"/>
                <w:szCs w:val="24"/>
                <w:lang w:eastAsia="ru-RU" w:bidi="ru-RU"/>
              </w:rPr>
            </w:pPr>
            <w:proofErr w:type="spellStart"/>
            <w:proofErr w:type="gramStart"/>
            <w:r w:rsidRPr="00260F40">
              <w:rPr>
                <w:rFonts w:ascii="Times New Roman" w:eastAsia="Times New Roman" w:hAnsi="Times New Roman" w:cs="Times New Roman"/>
                <w:b/>
                <w:sz w:val="24"/>
                <w:szCs w:val="24"/>
                <w:lang w:eastAsia="ru-RU" w:bidi="ru-RU"/>
              </w:rPr>
              <w:t>Морфемика</w:t>
            </w:r>
            <w:proofErr w:type="spellEnd"/>
            <w:r w:rsidRPr="00260F40">
              <w:rPr>
                <w:rFonts w:ascii="Times New Roman" w:eastAsia="Times New Roman" w:hAnsi="Times New Roman" w:cs="Times New Roman"/>
                <w:b/>
                <w:sz w:val="24"/>
                <w:szCs w:val="24"/>
                <w:lang w:eastAsia="ru-RU" w:bidi="ru-RU"/>
              </w:rPr>
              <w:t xml:space="preserve">  Орфография</w:t>
            </w:r>
            <w:proofErr w:type="gramEnd"/>
            <w:r w:rsidRPr="00260F40">
              <w:rPr>
                <w:rFonts w:ascii="Times New Roman" w:eastAsia="Times New Roman" w:hAnsi="Times New Roman" w:cs="Times New Roman"/>
                <w:b/>
                <w:sz w:val="24"/>
                <w:szCs w:val="24"/>
                <w:lang w:eastAsia="ru-RU" w:bidi="ru-RU"/>
              </w:rPr>
              <w:t xml:space="preserve"> </w:t>
            </w:r>
            <w:r w:rsidR="002F7BD9">
              <w:rPr>
                <w:rFonts w:ascii="Times New Roman" w:eastAsia="Times New Roman" w:hAnsi="Times New Roman" w:cs="Times New Roman"/>
                <w:b/>
                <w:sz w:val="24"/>
                <w:szCs w:val="24"/>
                <w:lang w:eastAsia="ru-RU" w:bidi="ru-RU"/>
              </w:rPr>
              <w:t>(2</w:t>
            </w:r>
            <w:r w:rsidRPr="00213393">
              <w:rPr>
                <w:rFonts w:ascii="Times New Roman" w:eastAsia="Times New Roman" w:hAnsi="Times New Roman" w:cs="Times New Roman"/>
                <w:b/>
                <w:sz w:val="24"/>
                <w:szCs w:val="24"/>
                <w:lang w:eastAsia="ru-RU" w:bidi="ru-RU"/>
              </w:rPr>
              <w:t>2 ч.)</w:t>
            </w:r>
          </w:p>
        </w:tc>
        <w:tc>
          <w:tcPr>
            <w:tcW w:w="3685" w:type="dxa"/>
          </w:tcPr>
          <w:p w14:paraId="346EF19D" w14:textId="77777777" w:rsidR="00DF3706" w:rsidRDefault="00DF3706" w:rsidP="00DF3706">
            <w:pPr>
              <w:widowControl w:val="0"/>
              <w:rPr>
                <w:rFonts w:ascii="Times New Roman" w:eastAsia="Times New Roman" w:hAnsi="Times New Roman" w:cs="Times New Roman"/>
                <w:sz w:val="24"/>
                <w:szCs w:val="24"/>
                <w:lang w:eastAsia="ru-RU" w:bidi="ru-RU"/>
              </w:rPr>
            </w:pPr>
            <w:proofErr w:type="spellStart"/>
            <w:r w:rsidRPr="00AD71A6">
              <w:rPr>
                <w:rFonts w:ascii="Times New Roman" w:eastAsia="Times New Roman" w:hAnsi="Times New Roman" w:cs="Times New Roman"/>
                <w:sz w:val="24"/>
                <w:szCs w:val="24"/>
                <w:lang w:eastAsia="ru-RU" w:bidi="ru-RU"/>
              </w:rPr>
              <w:t>Мор</w:t>
            </w:r>
            <w:r>
              <w:rPr>
                <w:rFonts w:ascii="Times New Roman" w:eastAsia="Times New Roman" w:hAnsi="Times New Roman" w:cs="Times New Roman"/>
                <w:sz w:val="24"/>
                <w:szCs w:val="24"/>
                <w:lang w:eastAsia="ru-RU" w:bidi="ru-RU"/>
              </w:rPr>
              <w:t>фемика</w:t>
            </w:r>
            <w:proofErr w:type="spellEnd"/>
            <w:r>
              <w:rPr>
                <w:rFonts w:ascii="Times New Roman" w:eastAsia="Times New Roman" w:hAnsi="Times New Roman" w:cs="Times New Roman"/>
                <w:sz w:val="24"/>
                <w:szCs w:val="24"/>
                <w:lang w:eastAsia="ru-RU" w:bidi="ru-RU"/>
              </w:rPr>
              <w:t xml:space="preserve"> как раздел лингвистики. </w:t>
            </w:r>
          </w:p>
          <w:p w14:paraId="1F37E1F7"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Морфема как минимальная значимая единица языка</w:t>
            </w:r>
            <w:r>
              <w:rPr>
                <w:rFonts w:ascii="Times New Roman" w:eastAsia="Times New Roman" w:hAnsi="Times New Roman" w:cs="Times New Roman"/>
                <w:sz w:val="24"/>
                <w:szCs w:val="24"/>
                <w:lang w:eastAsia="ru-RU" w:bidi="ru-RU"/>
              </w:rPr>
              <w:t xml:space="preserve">. </w:t>
            </w:r>
            <w:r w:rsidRPr="00AD71A6">
              <w:rPr>
                <w:rFonts w:ascii="Times New Roman" w:eastAsia="Times New Roman" w:hAnsi="Times New Roman" w:cs="Times New Roman"/>
                <w:sz w:val="24"/>
                <w:szCs w:val="24"/>
                <w:lang w:eastAsia="ru-RU" w:bidi="ru-RU"/>
              </w:rPr>
              <w:t>Основа слова</w:t>
            </w:r>
            <w:r>
              <w:rPr>
                <w:rFonts w:ascii="Times New Roman" w:eastAsia="Times New Roman" w:hAnsi="Times New Roman" w:cs="Times New Roman"/>
                <w:sz w:val="24"/>
                <w:szCs w:val="24"/>
                <w:lang w:eastAsia="ru-RU" w:bidi="ru-RU"/>
              </w:rPr>
              <w:t xml:space="preserve">. </w:t>
            </w:r>
            <w:r w:rsidRPr="00AD71A6">
              <w:rPr>
                <w:rFonts w:ascii="Times New Roman" w:eastAsia="Times New Roman" w:hAnsi="Times New Roman" w:cs="Times New Roman"/>
                <w:sz w:val="24"/>
                <w:szCs w:val="24"/>
                <w:lang w:eastAsia="ru-RU" w:bidi="ru-RU"/>
              </w:rPr>
              <w:t>Виды морфем (корень, приставка, суффикс, окончание)</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Чередование звуков в морфемах (в том числе чередование гласных с нулём звука)</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Морфемный анализ слов</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Уместное использование слов с суффиксами оценки в собственной речи</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w:t>
            </w:r>
          </w:p>
          <w:p w14:paraId="3DE4709C"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 xml:space="preserve">Правописание корней с </w:t>
            </w:r>
            <w:r w:rsidRPr="00AD71A6">
              <w:rPr>
                <w:rFonts w:ascii="Times New Roman" w:eastAsia="Times New Roman" w:hAnsi="Times New Roman" w:cs="Times New Roman"/>
                <w:sz w:val="24"/>
                <w:szCs w:val="24"/>
                <w:lang w:eastAsia="ru-RU" w:bidi="ru-RU"/>
              </w:rPr>
              <w:lastRenderedPageBreak/>
              <w:t>безударными проверяемыми, непроверяемыми гласными (в рамках изученного)</w:t>
            </w:r>
            <w:r>
              <w:rPr>
                <w:rFonts w:ascii="Times New Roman" w:eastAsia="Times New Roman" w:hAnsi="Times New Roman" w:cs="Times New Roman"/>
                <w:sz w:val="24"/>
                <w:szCs w:val="24"/>
                <w:lang w:eastAsia="ru-RU" w:bidi="ru-RU"/>
              </w:rPr>
              <w:t>.</w:t>
            </w:r>
          </w:p>
          <w:p w14:paraId="7FC0ED21"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Правописание корней с проверяемыми, непроверяемыми, непроизносимыми согласными (в рамках изученного)</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Правописание ё — о после шипящих в корне слова</w:t>
            </w:r>
            <w:r>
              <w:rPr>
                <w:rFonts w:ascii="Times New Roman" w:eastAsia="Times New Roman" w:hAnsi="Times New Roman" w:cs="Times New Roman"/>
                <w:sz w:val="24"/>
                <w:szCs w:val="24"/>
                <w:lang w:eastAsia="ru-RU" w:bidi="ru-RU"/>
              </w:rPr>
              <w:t>.</w:t>
            </w:r>
          </w:p>
          <w:p w14:paraId="275610BD"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Правописание неизменяемых на письме приставок и приставок на -з (-с)</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w:t>
            </w:r>
          </w:p>
          <w:p w14:paraId="2BCCDEFB"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Правописание ы — и после приставок</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w:t>
            </w:r>
          </w:p>
          <w:p w14:paraId="6D92FF20"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 xml:space="preserve">Правописание ы — </w:t>
            </w:r>
            <w:r>
              <w:rPr>
                <w:rFonts w:ascii="Times New Roman" w:eastAsia="Times New Roman" w:hAnsi="Times New Roman" w:cs="Times New Roman"/>
                <w:sz w:val="24"/>
                <w:szCs w:val="24"/>
                <w:lang w:eastAsia="ru-RU" w:bidi="ru-RU"/>
              </w:rPr>
              <w:t>и после ц.</w:t>
            </w:r>
            <w:r w:rsidRPr="00AD71A6">
              <w:rPr>
                <w:rFonts w:ascii="Times New Roman" w:eastAsia="Times New Roman" w:hAnsi="Times New Roman" w:cs="Times New Roman"/>
                <w:sz w:val="24"/>
                <w:szCs w:val="24"/>
                <w:lang w:eastAsia="ru-RU" w:bidi="ru-RU"/>
              </w:rPr>
              <w:t xml:space="preserve"> Орфографический анализ слов (в рамках изученного)</w:t>
            </w:r>
            <w:r>
              <w:rPr>
                <w:rFonts w:ascii="Times New Roman" w:eastAsia="Times New Roman" w:hAnsi="Times New Roman" w:cs="Times New Roman"/>
                <w:sz w:val="24"/>
                <w:szCs w:val="24"/>
                <w:lang w:eastAsia="ru-RU" w:bidi="ru-RU"/>
              </w:rPr>
              <w:t>.</w:t>
            </w:r>
          </w:p>
        </w:tc>
        <w:tc>
          <w:tcPr>
            <w:tcW w:w="3680" w:type="dxa"/>
          </w:tcPr>
          <w:p w14:paraId="3B525474"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lastRenderedPageBreak/>
              <w:t>Характеризовать морфему как ми</w:t>
            </w:r>
            <w:r>
              <w:rPr>
                <w:rFonts w:ascii="Times New Roman" w:eastAsia="Times New Roman" w:hAnsi="Times New Roman" w:cs="Times New Roman"/>
                <w:sz w:val="24"/>
                <w:szCs w:val="24"/>
                <w:lang w:eastAsia="ru-RU" w:bidi="ru-RU"/>
              </w:rPr>
              <w:t>нимальную значимую единицу языка.</w:t>
            </w:r>
            <w:r w:rsidRPr="00AD71A6">
              <w:rPr>
                <w:rFonts w:ascii="Times New Roman" w:eastAsia="Times New Roman" w:hAnsi="Times New Roman" w:cs="Times New Roman"/>
                <w:sz w:val="24"/>
                <w:szCs w:val="24"/>
                <w:lang w:eastAsia="ru-RU" w:bidi="ru-RU"/>
              </w:rPr>
              <w:t xml:space="preserve"> Распознавать морфемы в слове (корень, приставку, суффикс, окончание), выделять основу слова</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Определять чередование звуков в морфемах (в том числе чередование гласных с нулём звука)</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w:t>
            </w:r>
          </w:p>
          <w:p w14:paraId="607EBA49"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Проводить морфемный анализ слов</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w:t>
            </w:r>
          </w:p>
          <w:p w14:paraId="78BD5BAE"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 xml:space="preserve">Применять знания по </w:t>
            </w:r>
            <w:proofErr w:type="spellStart"/>
            <w:r w:rsidRPr="00AD71A6">
              <w:rPr>
                <w:rFonts w:ascii="Times New Roman" w:eastAsia="Times New Roman" w:hAnsi="Times New Roman" w:cs="Times New Roman"/>
                <w:sz w:val="24"/>
                <w:szCs w:val="24"/>
                <w:lang w:eastAsia="ru-RU" w:bidi="ru-RU"/>
              </w:rPr>
              <w:t>морфемике</w:t>
            </w:r>
            <w:proofErr w:type="spellEnd"/>
            <w:r w:rsidRPr="00AD71A6">
              <w:rPr>
                <w:rFonts w:ascii="Times New Roman" w:eastAsia="Times New Roman" w:hAnsi="Times New Roman" w:cs="Times New Roman"/>
                <w:sz w:val="24"/>
                <w:szCs w:val="24"/>
                <w:lang w:eastAsia="ru-RU" w:bidi="ru-RU"/>
              </w:rPr>
              <w:t xml:space="preserve"> при выполнении языкового </w:t>
            </w:r>
            <w:r w:rsidRPr="00AD71A6">
              <w:rPr>
                <w:rFonts w:ascii="Times New Roman" w:eastAsia="Times New Roman" w:hAnsi="Times New Roman" w:cs="Times New Roman"/>
                <w:sz w:val="24"/>
                <w:szCs w:val="24"/>
                <w:lang w:eastAsia="ru-RU" w:bidi="ru-RU"/>
              </w:rPr>
              <w:lastRenderedPageBreak/>
              <w:t>анализа различных видов и в практике правописания слов с изученными орфограммами</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Проводить орфографический анализ слов (в рамках изученного)</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w:t>
            </w:r>
          </w:p>
          <w:p w14:paraId="13732843"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Уместно использовать слова с суффиксами оценки в собственной речи</w:t>
            </w:r>
            <w:r>
              <w:rPr>
                <w:rFonts w:ascii="Times New Roman" w:eastAsia="Times New Roman" w:hAnsi="Times New Roman" w:cs="Times New Roman"/>
                <w:sz w:val="24"/>
                <w:szCs w:val="24"/>
                <w:lang w:eastAsia="ru-RU" w:bidi="ru-RU"/>
              </w:rPr>
              <w:t>.</w:t>
            </w:r>
          </w:p>
        </w:tc>
      </w:tr>
      <w:tr w:rsidR="00DF3706" w14:paraId="6F349160" w14:textId="77777777" w:rsidTr="00DF3706">
        <w:tc>
          <w:tcPr>
            <w:tcW w:w="9776" w:type="dxa"/>
            <w:gridSpan w:val="3"/>
          </w:tcPr>
          <w:p w14:paraId="742FF771" w14:textId="77777777" w:rsidR="00DF3706" w:rsidRPr="00F60F6B" w:rsidRDefault="00DF3706" w:rsidP="00DF3706">
            <w:pPr>
              <w:widowControl w:val="0"/>
              <w:jc w:val="center"/>
              <w:rPr>
                <w:rFonts w:ascii="Times New Roman" w:eastAsia="Times New Roman" w:hAnsi="Times New Roman" w:cs="Times New Roman"/>
                <w:b/>
                <w:sz w:val="24"/>
                <w:szCs w:val="24"/>
                <w:lang w:eastAsia="ru-RU" w:bidi="ru-RU"/>
              </w:rPr>
            </w:pPr>
            <w:r w:rsidRPr="00F60F6B">
              <w:rPr>
                <w:rFonts w:ascii="Times New Roman" w:eastAsia="Times New Roman" w:hAnsi="Times New Roman" w:cs="Times New Roman"/>
                <w:b/>
                <w:sz w:val="24"/>
                <w:szCs w:val="24"/>
                <w:lang w:eastAsia="ru-RU" w:bidi="ru-RU"/>
              </w:rPr>
              <w:t xml:space="preserve">МОРФОЛОГИЯ. КУЛЬТУРА </w:t>
            </w:r>
            <w:r w:rsidR="002F7BD9">
              <w:rPr>
                <w:rFonts w:ascii="Times New Roman" w:eastAsia="Times New Roman" w:hAnsi="Times New Roman" w:cs="Times New Roman"/>
                <w:b/>
                <w:sz w:val="24"/>
                <w:szCs w:val="24"/>
                <w:lang w:eastAsia="ru-RU" w:bidi="ru-RU"/>
              </w:rPr>
              <w:t xml:space="preserve">РЕЧИ. ОРФОГРАФИЯ </w:t>
            </w:r>
          </w:p>
        </w:tc>
      </w:tr>
      <w:tr w:rsidR="00DF3706" w14:paraId="1CD6734D" w14:textId="77777777" w:rsidTr="00DF3706">
        <w:tc>
          <w:tcPr>
            <w:tcW w:w="2411" w:type="dxa"/>
          </w:tcPr>
          <w:p w14:paraId="4EB9FC4C" w14:textId="77777777" w:rsidR="00DF3706" w:rsidRDefault="00DF3706" w:rsidP="00DF3706">
            <w:pPr>
              <w:widowControl w:val="0"/>
              <w:rPr>
                <w:rFonts w:ascii="Times New Roman" w:eastAsia="Times New Roman" w:hAnsi="Times New Roman" w:cs="Times New Roman"/>
                <w:b/>
                <w:sz w:val="24"/>
                <w:szCs w:val="24"/>
                <w:lang w:eastAsia="ru-RU" w:bidi="ru-RU"/>
              </w:rPr>
            </w:pPr>
            <w:r w:rsidRPr="00C01B37">
              <w:rPr>
                <w:rFonts w:ascii="Times New Roman" w:eastAsia="Times New Roman" w:hAnsi="Times New Roman" w:cs="Times New Roman"/>
                <w:b/>
                <w:sz w:val="24"/>
                <w:szCs w:val="24"/>
                <w:lang w:eastAsia="ru-RU" w:bidi="ru-RU"/>
              </w:rPr>
              <w:t xml:space="preserve">Морфология </w:t>
            </w:r>
          </w:p>
          <w:p w14:paraId="5010C327"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C01B37">
              <w:rPr>
                <w:rFonts w:ascii="Times New Roman" w:eastAsia="Times New Roman" w:hAnsi="Times New Roman" w:cs="Times New Roman"/>
                <w:b/>
                <w:sz w:val="24"/>
                <w:szCs w:val="24"/>
                <w:lang w:eastAsia="ru-RU" w:bidi="ru-RU"/>
              </w:rPr>
              <w:t>как раздел лингвистики</w:t>
            </w:r>
            <w:r w:rsidRPr="00AD71A6">
              <w:rPr>
                <w:rFonts w:ascii="Times New Roman" w:eastAsia="Times New Roman" w:hAnsi="Times New Roman" w:cs="Times New Roman"/>
                <w:sz w:val="24"/>
                <w:szCs w:val="24"/>
                <w:lang w:eastAsia="ru-RU" w:bidi="ru-RU"/>
              </w:rPr>
              <w:t xml:space="preserve"> </w:t>
            </w:r>
            <w:r w:rsidR="002F7BD9" w:rsidRPr="002F7BD9">
              <w:rPr>
                <w:rFonts w:ascii="Times New Roman" w:eastAsia="Times New Roman" w:hAnsi="Times New Roman" w:cs="Times New Roman"/>
                <w:b/>
                <w:sz w:val="24"/>
                <w:szCs w:val="24"/>
                <w:lang w:eastAsia="ru-RU" w:bidi="ru-RU"/>
              </w:rPr>
              <w:t>(1 ч.)</w:t>
            </w:r>
          </w:p>
        </w:tc>
        <w:tc>
          <w:tcPr>
            <w:tcW w:w="3685" w:type="dxa"/>
          </w:tcPr>
          <w:p w14:paraId="2E1B9D50"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Морфология как раздел лингвистики</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Грамматическое значение слова, его отличие от лексического</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w:t>
            </w:r>
          </w:p>
          <w:p w14:paraId="746EE059"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Части речи как лексико-грамматические разряды слов</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Система частей речи в русском языке</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Самостоятельные и служебные части речи</w:t>
            </w:r>
            <w:r>
              <w:rPr>
                <w:rFonts w:ascii="Times New Roman" w:eastAsia="Times New Roman" w:hAnsi="Times New Roman" w:cs="Times New Roman"/>
                <w:sz w:val="24"/>
                <w:szCs w:val="24"/>
                <w:lang w:eastAsia="ru-RU" w:bidi="ru-RU"/>
              </w:rPr>
              <w:t>.</w:t>
            </w:r>
          </w:p>
        </w:tc>
        <w:tc>
          <w:tcPr>
            <w:tcW w:w="3680" w:type="dxa"/>
          </w:tcPr>
          <w:p w14:paraId="5CA1B1D0"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Анализировать и характеризовать особенности грамматического значения слова в отличие от лексического</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Распознавать самостоятельные (знаменательные) части речи и их формы в рамках изученного); сл</w:t>
            </w:r>
            <w:r>
              <w:rPr>
                <w:rFonts w:ascii="Times New Roman" w:eastAsia="Times New Roman" w:hAnsi="Times New Roman" w:cs="Times New Roman"/>
                <w:sz w:val="24"/>
                <w:szCs w:val="24"/>
                <w:lang w:eastAsia="ru-RU" w:bidi="ru-RU"/>
              </w:rPr>
              <w:t xml:space="preserve">ужебные части речи; междометия, </w:t>
            </w:r>
            <w:r w:rsidRPr="00AD71A6">
              <w:rPr>
                <w:rFonts w:ascii="Times New Roman" w:eastAsia="Times New Roman" w:hAnsi="Times New Roman" w:cs="Times New Roman"/>
                <w:sz w:val="24"/>
                <w:szCs w:val="24"/>
                <w:lang w:eastAsia="ru-RU" w:bidi="ru-RU"/>
              </w:rPr>
              <w:t>звукоподражательные слова (общее представление)</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Группировать слова разных частей речи по заданным признакам, находить основания для классификации</w:t>
            </w:r>
            <w:r>
              <w:rPr>
                <w:rFonts w:ascii="Times New Roman" w:eastAsia="Times New Roman" w:hAnsi="Times New Roman" w:cs="Times New Roman"/>
                <w:sz w:val="24"/>
                <w:szCs w:val="24"/>
                <w:lang w:eastAsia="ru-RU" w:bidi="ru-RU"/>
              </w:rPr>
              <w:t>.</w:t>
            </w:r>
            <w:r w:rsidRPr="00AD71A6">
              <w:rPr>
                <w:rFonts w:ascii="Times New Roman" w:eastAsia="Times New Roman" w:hAnsi="Times New Roman" w:cs="Times New Roman"/>
                <w:sz w:val="24"/>
                <w:szCs w:val="24"/>
                <w:lang w:eastAsia="ru-RU" w:bidi="ru-RU"/>
              </w:rPr>
              <w:t xml:space="preserve"> </w:t>
            </w:r>
          </w:p>
          <w:p w14:paraId="422F5F97" w14:textId="77777777" w:rsidR="00DF3706" w:rsidRDefault="00DF3706" w:rsidP="00DF3706">
            <w:pPr>
              <w:widowControl w:val="0"/>
              <w:rPr>
                <w:rFonts w:ascii="Times New Roman" w:eastAsia="Times New Roman" w:hAnsi="Times New Roman" w:cs="Times New Roman"/>
                <w:sz w:val="24"/>
                <w:szCs w:val="24"/>
                <w:lang w:eastAsia="ru-RU" w:bidi="ru-RU"/>
              </w:rPr>
            </w:pPr>
            <w:r w:rsidRPr="00AD71A6">
              <w:rPr>
                <w:rFonts w:ascii="Times New Roman" w:eastAsia="Times New Roman" w:hAnsi="Times New Roman" w:cs="Times New Roman"/>
                <w:sz w:val="24"/>
                <w:szCs w:val="24"/>
                <w:lang w:eastAsia="ru-RU" w:bidi="ru-RU"/>
              </w:rPr>
              <w:t>Применять знания о части речи как лексико-грамматическом разряде слов, о грамматическом значении слова, о системе частей речи в русском языке для решения практико-ориентированных учебных задач</w:t>
            </w:r>
            <w:r>
              <w:rPr>
                <w:rFonts w:ascii="Times New Roman" w:eastAsia="Times New Roman" w:hAnsi="Times New Roman" w:cs="Times New Roman"/>
                <w:sz w:val="24"/>
                <w:szCs w:val="24"/>
                <w:lang w:eastAsia="ru-RU" w:bidi="ru-RU"/>
              </w:rPr>
              <w:t>.</w:t>
            </w:r>
          </w:p>
          <w:p w14:paraId="2E72F454" w14:textId="77777777" w:rsidR="00DF3706" w:rsidRDefault="00DF3706" w:rsidP="00DF3706">
            <w:pPr>
              <w:widowControl w:val="0"/>
              <w:rPr>
                <w:rFonts w:ascii="Times New Roman" w:eastAsia="Times New Roman" w:hAnsi="Times New Roman" w:cs="Times New Roman"/>
                <w:sz w:val="24"/>
                <w:szCs w:val="24"/>
                <w:lang w:eastAsia="ru-RU" w:bidi="ru-RU"/>
              </w:rPr>
            </w:pPr>
            <w:r w:rsidRPr="00C01B37">
              <w:rPr>
                <w:rFonts w:ascii="Times New Roman" w:eastAsia="Times New Roman" w:hAnsi="Times New Roman" w:cs="Times New Roman"/>
                <w:sz w:val="24"/>
                <w:szCs w:val="24"/>
                <w:lang w:eastAsia="ru-RU" w:bidi="ru-RU"/>
              </w:rPr>
              <w:t>Распознавать имена существительные, имена прилагательные, глаголы</w:t>
            </w:r>
            <w:r>
              <w:rPr>
                <w:rFonts w:ascii="Times New Roman" w:eastAsia="Times New Roman" w:hAnsi="Times New Roman" w:cs="Times New Roman"/>
                <w:sz w:val="24"/>
                <w:szCs w:val="24"/>
                <w:lang w:eastAsia="ru-RU" w:bidi="ru-RU"/>
              </w:rPr>
              <w:t>.</w:t>
            </w:r>
            <w:r w:rsidRPr="00C01B37">
              <w:rPr>
                <w:rFonts w:ascii="Times New Roman" w:eastAsia="Times New Roman" w:hAnsi="Times New Roman" w:cs="Times New Roman"/>
                <w:sz w:val="24"/>
                <w:szCs w:val="24"/>
                <w:lang w:eastAsia="ru-RU" w:bidi="ru-RU"/>
              </w:rPr>
              <w:t xml:space="preserve">  Проводить морфологический анализ имён существительных, частичный морфологический анализ имён прилагательных, глаголов</w:t>
            </w:r>
            <w:r>
              <w:rPr>
                <w:rFonts w:ascii="Times New Roman" w:eastAsia="Times New Roman" w:hAnsi="Times New Roman" w:cs="Times New Roman"/>
                <w:sz w:val="24"/>
                <w:szCs w:val="24"/>
                <w:lang w:eastAsia="ru-RU" w:bidi="ru-RU"/>
              </w:rPr>
              <w:t>.</w:t>
            </w:r>
            <w:r w:rsidRPr="00C01B37">
              <w:rPr>
                <w:rFonts w:ascii="Times New Roman" w:eastAsia="Times New Roman" w:hAnsi="Times New Roman" w:cs="Times New Roman"/>
                <w:sz w:val="24"/>
                <w:szCs w:val="24"/>
                <w:lang w:eastAsia="ru-RU" w:bidi="ru-RU"/>
              </w:rPr>
              <w:t xml:space="preserve">  </w:t>
            </w:r>
          </w:p>
          <w:p w14:paraId="0B141781"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C01B37">
              <w:rPr>
                <w:rFonts w:ascii="Times New Roman" w:eastAsia="Times New Roman" w:hAnsi="Times New Roman" w:cs="Times New Roman"/>
                <w:sz w:val="24"/>
                <w:szCs w:val="24"/>
                <w:lang w:eastAsia="ru-RU" w:bidi="ru-RU"/>
              </w:rPr>
              <w:t>Применять знания по морфологии при выполнении языкового анализа различных видов и в речевой практике</w:t>
            </w:r>
            <w:r>
              <w:rPr>
                <w:rFonts w:ascii="Times New Roman" w:eastAsia="Times New Roman" w:hAnsi="Times New Roman" w:cs="Times New Roman"/>
                <w:sz w:val="24"/>
                <w:szCs w:val="24"/>
                <w:lang w:eastAsia="ru-RU" w:bidi="ru-RU"/>
              </w:rPr>
              <w:t>.</w:t>
            </w:r>
          </w:p>
        </w:tc>
      </w:tr>
      <w:tr w:rsidR="00DF3706" w14:paraId="06334B4B" w14:textId="77777777" w:rsidTr="00DF3706">
        <w:tc>
          <w:tcPr>
            <w:tcW w:w="2411" w:type="dxa"/>
          </w:tcPr>
          <w:p w14:paraId="6A1216BB" w14:textId="77777777" w:rsidR="00DF3706" w:rsidRPr="00C01B37" w:rsidRDefault="00DF3706" w:rsidP="00DF3706">
            <w:pPr>
              <w:widowControl w:val="0"/>
              <w:rPr>
                <w:rFonts w:ascii="Times New Roman" w:eastAsia="Times New Roman" w:hAnsi="Times New Roman" w:cs="Times New Roman"/>
                <w:b/>
                <w:sz w:val="24"/>
                <w:szCs w:val="24"/>
                <w:lang w:eastAsia="ru-RU" w:bidi="ru-RU"/>
              </w:rPr>
            </w:pPr>
            <w:r w:rsidRPr="00C01B37">
              <w:rPr>
                <w:rFonts w:ascii="Times New Roman" w:eastAsia="Times New Roman" w:hAnsi="Times New Roman" w:cs="Times New Roman"/>
                <w:b/>
                <w:sz w:val="24"/>
                <w:szCs w:val="24"/>
                <w:lang w:eastAsia="ru-RU" w:bidi="ru-RU"/>
              </w:rPr>
              <w:lastRenderedPageBreak/>
              <w:t xml:space="preserve">Имя существительное </w:t>
            </w:r>
          </w:p>
          <w:p w14:paraId="52FEE1E5" w14:textId="77777777" w:rsidR="00DF3706" w:rsidRPr="00F60F6B" w:rsidRDefault="002F7BD9" w:rsidP="00DF3706">
            <w:pPr>
              <w:widowControl w:val="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(48</w:t>
            </w:r>
            <w:r w:rsidR="00DF3706" w:rsidRPr="00F60F6B">
              <w:rPr>
                <w:rFonts w:ascii="Times New Roman" w:eastAsia="Times New Roman" w:hAnsi="Times New Roman" w:cs="Times New Roman"/>
                <w:b/>
                <w:sz w:val="24"/>
                <w:szCs w:val="24"/>
                <w:lang w:eastAsia="ru-RU" w:bidi="ru-RU"/>
              </w:rPr>
              <w:t xml:space="preserve"> ч.)</w:t>
            </w:r>
          </w:p>
        </w:tc>
        <w:tc>
          <w:tcPr>
            <w:tcW w:w="3685" w:type="dxa"/>
          </w:tcPr>
          <w:p w14:paraId="172CDF7E" w14:textId="77777777" w:rsidR="00F4043C" w:rsidRDefault="007C0600" w:rsidP="00DF3706">
            <w:pPr>
              <w:widowControl w:val="0"/>
              <w:rPr>
                <w:rFonts w:ascii="Times New Roman" w:eastAsia="Times New Roman" w:hAnsi="Times New Roman" w:cs="Times New Roman"/>
                <w:sz w:val="24"/>
                <w:szCs w:val="24"/>
                <w:lang w:eastAsia="ru-RU" w:bidi="ru-RU"/>
              </w:rPr>
            </w:pPr>
            <w:r w:rsidRPr="007C0600">
              <w:rPr>
                <w:rFonts w:ascii="Times New Roman" w:eastAsia="Times New Roman" w:hAnsi="Times New Roman" w:cs="Times New Roman"/>
                <w:sz w:val="24"/>
                <w:szCs w:val="24"/>
                <w:lang w:eastAsia="ru-RU" w:bidi="ru-RU"/>
              </w:rPr>
              <w:t>Имя существительное как часть речи</w:t>
            </w:r>
            <w:r w:rsidR="00F4043C">
              <w:rPr>
                <w:rFonts w:ascii="Times New Roman" w:eastAsia="Times New Roman" w:hAnsi="Times New Roman" w:cs="Times New Roman"/>
                <w:sz w:val="24"/>
                <w:szCs w:val="24"/>
                <w:lang w:eastAsia="ru-RU" w:bidi="ru-RU"/>
              </w:rPr>
              <w:t xml:space="preserve">. </w:t>
            </w:r>
            <w:r w:rsidRPr="007C0600">
              <w:rPr>
                <w:rFonts w:ascii="Times New Roman" w:eastAsia="Times New Roman" w:hAnsi="Times New Roman" w:cs="Times New Roman"/>
                <w:sz w:val="24"/>
                <w:szCs w:val="24"/>
                <w:lang w:eastAsia="ru-RU" w:bidi="ru-RU"/>
              </w:rPr>
              <w:t>Общее грамматическое значение, морфологические признаки и синтаксические функции имени существительного</w:t>
            </w:r>
            <w:r w:rsidR="00F4043C">
              <w:rPr>
                <w:rFonts w:ascii="Times New Roman" w:eastAsia="Times New Roman" w:hAnsi="Times New Roman" w:cs="Times New Roman"/>
                <w:sz w:val="24"/>
                <w:szCs w:val="24"/>
                <w:lang w:eastAsia="ru-RU" w:bidi="ru-RU"/>
              </w:rPr>
              <w:t xml:space="preserve">. </w:t>
            </w:r>
            <w:r w:rsidRPr="007C0600">
              <w:rPr>
                <w:rFonts w:ascii="Times New Roman" w:eastAsia="Times New Roman" w:hAnsi="Times New Roman" w:cs="Times New Roman"/>
                <w:sz w:val="24"/>
                <w:szCs w:val="24"/>
                <w:lang w:eastAsia="ru-RU" w:bidi="ru-RU"/>
              </w:rPr>
              <w:t>Роль имени существительного в речи Лексико-грамматич</w:t>
            </w:r>
            <w:r w:rsidR="00F4043C">
              <w:rPr>
                <w:rFonts w:ascii="Times New Roman" w:eastAsia="Times New Roman" w:hAnsi="Times New Roman" w:cs="Times New Roman"/>
                <w:sz w:val="24"/>
                <w:szCs w:val="24"/>
                <w:lang w:eastAsia="ru-RU" w:bidi="ru-RU"/>
              </w:rPr>
              <w:t xml:space="preserve">еские разряды </w:t>
            </w:r>
            <w:r w:rsidRPr="007C0600">
              <w:rPr>
                <w:rFonts w:ascii="Times New Roman" w:eastAsia="Times New Roman" w:hAnsi="Times New Roman" w:cs="Times New Roman"/>
                <w:sz w:val="24"/>
                <w:szCs w:val="24"/>
                <w:lang w:eastAsia="ru-RU" w:bidi="ru-RU"/>
              </w:rPr>
              <w:t>имён существительных по значению, имена существительные собственные и нарицательные; имена существительные одушевлённые и неодушевлённые</w:t>
            </w:r>
            <w:r w:rsidR="00F4043C">
              <w:rPr>
                <w:rFonts w:ascii="Times New Roman" w:eastAsia="Times New Roman" w:hAnsi="Times New Roman" w:cs="Times New Roman"/>
                <w:sz w:val="24"/>
                <w:szCs w:val="24"/>
                <w:lang w:eastAsia="ru-RU" w:bidi="ru-RU"/>
              </w:rPr>
              <w:t>.</w:t>
            </w:r>
            <w:r w:rsidRPr="007C0600">
              <w:rPr>
                <w:rFonts w:ascii="Times New Roman" w:eastAsia="Times New Roman" w:hAnsi="Times New Roman" w:cs="Times New Roman"/>
                <w:sz w:val="24"/>
                <w:szCs w:val="24"/>
                <w:lang w:eastAsia="ru-RU" w:bidi="ru-RU"/>
              </w:rPr>
              <w:t xml:space="preserve"> </w:t>
            </w:r>
          </w:p>
          <w:p w14:paraId="2F869B53" w14:textId="77777777" w:rsidR="00DF3706" w:rsidRDefault="007C0600" w:rsidP="00DF3706">
            <w:pPr>
              <w:widowControl w:val="0"/>
              <w:rPr>
                <w:rFonts w:ascii="Times New Roman" w:eastAsia="Times New Roman" w:hAnsi="Times New Roman" w:cs="Times New Roman"/>
                <w:sz w:val="24"/>
                <w:szCs w:val="24"/>
                <w:lang w:eastAsia="ru-RU" w:bidi="ru-RU"/>
              </w:rPr>
            </w:pPr>
            <w:r w:rsidRPr="007C0600">
              <w:rPr>
                <w:rFonts w:ascii="Times New Roman" w:eastAsia="Times New Roman" w:hAnsi="Times New Roman" w:cs="Times New Roman"/>
                <w:sz w:val="24"/>
                <w:szCs w:val="24"/>
                <w:lang w:eastAsia="ru-RU" w:bidi="ru-RU"/>
              </w:rPr>
              <w:t>Правописание собственных имён существительных</w:t>
            </w:r>
            <w:r w:rsidR="00F4043C">
              <w:rPr>
                <w:rFonts w:ascii="Times New Roman" w:eastAsia="Times New Roman" w:hAnsi="Times New Roman" w:cs="Times New Roman"/>
                <w:sz w:val="24"/>
                <w:szCs w:val="24"/>
                <w:lang w:eastAsia="ru-RU" w:bidi="ru-RU"/>
              </w:rPr>
              <w:t>.</w:t>
            </w:r>
          </w:p>
          <w:p w14:paraId="5A017B9E" w14:textId="77777777" w:rsidR="00F4043C" w:rsidRDefault="00F4043C" w:rsidP="00DF3706">
            <w:pPr>
              <w:widowControl w:val="0"/>
              <w:rPr>
                <w:rFonts w:ascii="Times New Roman" w:eastAsia="Times New Roman" w:hAnsi="Times New Roman" w:cs="Times New Roman"/>
                <w:sz w:val="24"/>
                <w:szCs w:val="24"/>
                <w:lang w:eastAsia="ru-RU" w:bidi="ru-RU"/>
              </w:rPr>
            </w:pPr>
            <w:r w:rsidRPr="00F4043C">
              <w:rPr>
                <w:rFonts w:ascii="Times New Roman" w:eastAsia="Times New Roman" w:hAnsi="Times New Roman" w:cs="Times New Roman"/>
                <w:sz w:val="24"/>
                <w:szCs w:val="24"/>
                <w:lang w:eastAsia="ru-RU" w:bidi="ru-RU"/>
              </w:rPr>
              <w:t>Род, число, падеж имени существительного (повторение) Имена существительные общего рода</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Имена существительные, имеющие форму только единственного или только множественного числа</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w:t>
            </w:r>
          </w:p>
          <w:p w14:paraId="05F04CA5" w14:textId="77777777" w:rsidR="00F4043C" w:rsidRDefault="00F4043C" w:rsidP="00DF3706">
            <w:pPr>
              <w:widowControl w:val="0"/>
              <w:rPr>
                <w:rFonts w:ascii="Times New Roman" w:eastAsia="Times New Roman" w:hAnsi="Times New Roman" w:cs="Times New Roman"/>
                <w:sz w:val="24"/>
                <w:szCs w:val="24"/>
                <w:lang w:eastAsia="ru-RU" w:bidi="ru-RU"/>
              </w:rPr>
            </w:pPr>
            <w:r w:rsidRPr="00F4043C">
              <w:rPr>
                <w:rFonts w:ascii="Times New Roman" w:eastAsia="Times New Roman" w:hAnsi="Times New Roman" w:cs="Times New Roman"/>
                <w:sz w:val="24"/>
                <w:szCs w:val="24"/>
                <w:lang w:eastAsia="ru-RU" w:bidi="ru-RU"/>
              </w:rPr>
              <w:t>Типы склонения имён существительных (повторение)</w:t>
            </w:r>
            <w:r>
              <w:rPr>
                <w:rFonts w:ascii="Times New Roman" w:eastAsia="Times New Roman" w:hAnsi="Times New Roman" w:cs="Times New Roman"/>
                <w:sz w:val="24"/>
                <w:szCs w:val="24"/>
                <w:lang w:eastAsia="ru-RU" w:bidi="ru-RU"/>
              </w:rPr>
              <w:t>.</w:t>
            </w:r>
          </w:p>
          <w:p w14:paraId="6EB90D29" w14:textId="77777777" w:rsidR="00F4043C" w:rsidRPr="0036569F" w:rsidRDefault="00F4043C" w:rsidP="00F4043C">
            <w:pPr>
              <w:widowControl w:val="0"/>
              <w:rPr>
                <w:rFonts w:ascii="Times New Roman" w:eastAsia="Times New Roman" w:hAnsi="Times New Roman" w:cs="Times New Roman"/>
                <w:sz w:val="24"/>
                <w:szCs w:val="24"/>
                <w:lang w:eastAsia="ru-RU" w:bidi="ru-RU"/>
              </w:rPr>
            </w:pPr>
            <w:r w:rsidRPr="00F4043C">
              <w:rPr>
                <w:rFonts w:ascii="Times New Roman" w:eastAsia="Times New Roman" w:hAnsi="Times New Roman" w:cs="Times New Roman"/>
                <w:sz w:val="24"/>
                <w:szCs w:val="24"/>
                <w:lang w:eastAsia="ru-RU" w:bidi="ru-RU"/>
              </w:rPr>
              <w:t>Правописание ь на конце имён существительных после шипящих</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Правописание безударных окончаний имён существительных Разносклоняемые имена существительные</w:t>
            </w:r>
            <w:r>
              <w:rPr>
                <w:rFonts w:ascii="Times New Roman" w:eastAsia="Times New Roman" w:hAnsi="Times New Roman" w:cs="Times New Roman"/>
                <w:sz w:val="24"/>
                <w:szCs w:val="24"/>
                <w:lang w:eastAsia="ru-RU" w:bidi="ru-RU"/>
              </w:rPr>
              <w:t xml:space="preserve">. </w:t>
            </w:r>
            <w:r w:rsidRPr="00F4043C">
              <w:rPr>
                <w:rFonts w:ascii="Times New Roman" w:eastAsia="Times New Roman" w:hAnsi="Times New Roman" w:cs="Times New Roman"/>
                <w:sz w:val="24"/>
                <w:szCs w:val="24"/>
                <w:lang w:eastAsia="ru-RU" w:bidi="ru-RU"/>
              </w:rPr>
              <w:t>Имена существительные склоняемые и несклоняемые</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Морфологический анализ имён существительных</w:t>
            </w:r>
            <w:r>
              <w:rPr>
                <w:rFonts w:ascii="Times New Roman" w:eastAsia="Times New Roman" w:hAnsi="Times New Roman" w:cs="Times New Roman"/>
                <w:sz w:val="24"/>
                <w:szCs w:val="24"/>
                <w:lang w:eastAsia="ru-RU" w:bidi="ru-RU"/>
              </w:rPr>
              <w:t xml:space="preserve">. </w:t>
            </w:r>
            <w:r w:rsidRPr="00F4043C">
              <w:rPr>
                <w:rFonts w:ascii="Times New Roman" w:eastAsia="Times New Roman" w:hAnsi="Times New Roman" w:cs="Times New Roman"/>
                <w:sz w:val="24"/>
                <w:szCs w:val="24"/>
                <w:lang w:eastAsia="ru-RU" w:bidi="ru-RU"/>
              </w:rPr>
              <w:t>Нормы произношения, нормы постановки ударения, нормы словоизменения имён существительных</w:t>
            </w:r>
            <w:r>
              <w:rPr>
                <w:rFonts w:ascii="Times New Roman" w:eastAsia="Times New Roman" w:hAnsi="Times New Roman" w:cs="Times New Roman"/>
                <w:sz w:val="24"/>
                <w:szCs w:val="24"/>
                <w:lang w:eastAsia="ru-RU" w:bidi="ru-RU"/>
              </w:rPr>
              <w:t xml:space="preserve">. </w:t>
            </w:r>
            <w:r w:rsidRPr="00F4043C">
              <w:rPr>
                <w:rFonts w:ascii="Times New Roman" w:eastAsia="Times New Roman" w:hAnsi="Times New Roman" w:cs="Times New Roman"/>
                <w:sz w:val="24"/>
                <w:szCs w:val="24"/>
                <w:lang w:eastAsia="ru-RU" w:bidi="ru-RU"/>
              </w:rPr>
              <w:t>Правописание о — е (ё) после шипящих и ц в суффиксах и окончаниях имён существительных</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Правописание суффиксов -чик- — -</w:t>
            </w:r>
            <w:proofErr w:type="spellStart"/>
            <w:r w:rsidRPr="00F4043C">
              <w:rPr>
                <w:rFonts w:ascii="Times New Roman" w:eastAsia="Times New Roman" w:hAnsi="Times New Roman" w:cs="Times New Roman"/>
                <w:sz w:val="24"/>
                <w:szCs w:val="24"/>
                <w:lang w:eastAsia="ru-RU" w:bidi="ru-RU"/>
              </w:rPr>
              <w:t>щик</w:t>
            </w:r>
            <w:proofErr w:type="spellEnd"/>
            <w:r w:rsidRPr="00F4043C">
              <w:rPr>
                <w:rFonts w:ascii="Times New Roman" w:eastAsia="Times New Roman" w:hAnsi="Times New Roman" w:cs="Times New Roman"/>
                <w:sz w:val="24"/>
                <w:szCs w:val="24"/>
                <w:lang w:eastAsia="ru-RU" w:bidi="ru-RU"/>
              </w:rPr>
              <w:t>-; -ек- — -</w:t>
            </w:r>
            <w:proofErr w:type="spellStart"/>
            <w:r w:rsidRPr="00F4043C">
              <w:rPr>
                <w:rFonts w:ascii="Times New Roman" w:eastAsia="Times New Roman" w:hAnsi="Times New Roman" w:cs="Times New Roman"/>
                <w:sz w:val="24"/>
                <w:szCs w:val="24"/>
                <w:lang w:eastAsia="ru-RU" w:bidi="ru-RU"/>
              </w:rPr>
              <w:t>ик</w:t>
            </w:r>
            <w:proofErr w:type="spellEnd"/>
            <w:r w:rsidRPr="00F4043C">
              <w:rPr>
                <w:rFonts w:ascii="Times New Roman" w:eastAsia="Times New Roman" w:hAnsi="Times New Roman" w:cs="Times New Roman"/>
                <w:sz w:val="24"/>
                <w:szCs w:val="24"/>
                <w:lang w:eastAsia="ru-RU" w:bidi="ru-RU"/>
              </w:rPr>
              <w:t>- (-чик-) имён существительных</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Слитное и раздельное написание не с именами существительными</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Правописание корней с чередованием а // о: -лаг- — -лож-; -</w:t>
            </w:r>
            <w:proofErr w:type="spellStart"/>
            <w:r w:rsidRPr="00F4043C">
              <w:rPr>
                <w:rFonts w:ascii="Times New Roman" w:eastAsia="Times New Roman" w:hAnsi="Times New Roman" w:cs="Times New Roman"/>
                <w:sz w:val="24"/>
                <w:szCs w:val="24"/>
                <w:lang w:eastAsia="ru-RU" w:bidi="ru-RU"/>
              </w:rPr>
              <w:t>раст</w:t>
            </w:r>
            <w:proofErr w:type="spellEnd"/>
            <w:r w:rsidRPr="00F4043C">
              <w:rPr>
                <w:rFonts w:ascii="Times New Roman" w:eastAsia="Times New Roman" w:hAnsi="Times New Roman" w:cs="Times New Roman"/>
                <w:sz w:val="24"/>
                <w:szCs w:val="24"/>
                <w:lang w:eastAsia="ru-RU" w:bidi="ru-RU"/>
              </w:rPr>
              <w:t>- — -</w:t>
            </w:r>
            <w:proofErr w:type="spellStart"/>
            <w:r w:rsidRPr="00F4043C">
              <w:rPr>
                <w:rFonts w:ascii="Times New Roman" w:eastAsia="Times New Roman" w:hAnsi="Times New Roman" w:cs="Times New Roman"/>
                <w:sz w:val="24"/>
                <w:szCs w:val="24"/>
                <w:lang w:eastAsia="ru-RU" w:bidi="ru-RU"/>
              </w:rPr>
              <w:t>ращ</w:t>
            </w:r>
            <w:proofErr w:type="spellEnd"/>
            <w:r w:rsidRPr="00F4043C">
              <w:rPr>
                <w:rFonts w:ascii="Times New Roman" w:eastAsia="Times New Roman" w:hAnsi="Times New Roman" w:cs="Times New Roman"/>
                <w:sz w:val="24"/>
                <w:szCs w:val="24"/>
                <w:lang w:eastAsia="ru-RU" w:bidi="ru-RU"/>
              </w:rPr>
              <w:t>- — -рос-; -</w:t>
            </w:r>
            <w:proofErr w:type="spellStart"/>
            <w:r w:rsidRPr="00F4043C">
              <w:rPr>
                <w:rFonts w:ascii="Times New Roman" w:eastAsia="Times New Roman" w:hAnsi="Times New Roman" w:cs="Times New Roman"/>
                <w:sz w:val="24"/>
                <w:szCs w:val="24"/>
                <w:lang w:eastAsia="ru-RU" w:bidi="ru-RU"/>
              </w:rPr>
              <w:t>гар</w:t>
            </w:r>
            <w:proofErr w:type="spellEnd"/>
            <w:r w:rsidRPr="00F4043C">
              <w:rPr>
                <w:rFonts w:ascii="Times New Roman" w:eastAsia="Times New Roman" w:hAnsi="Times New Roman" w:cs="Times New Roman"/>
                <w:sz w:val="24"/>
                <w:szCs w:val="24"/>
                <w:lang w:eastAsia="ru-RU" w:bidi="ru-RU"/>
              </w:rPr>
              <w:t>- — -гор-, -</w:t>
            </w:r>
            <w:proofErr w:type="spellStart"/>
            <w:r w:rsidRPr="00F4043C">
              <w:rPr>
                <w:rFonts w:ascii="Times New Roman" w:eastAsia="Times New Roman" w:hAnsi="Times New Roman" w:cs="Times New Roman"/>
                <w:sz w:val="24"/>
                <w:szCs w:val="24"/>
                <w:lang w:eastAsia="ru-RU" w:bidi="ru-RU"/>
              </w:rPr>
              <w:t>зар</w:t>
            </w:r>
            <w:proofErr w:type="spellEnd"/>
            <w:r w:rsidRPr="00F4043C">
              <w:rPr>
                <w:rFonts w:ascii="Times New Roman" w:eastAsia="Times New Roman" w:hAnsi="Times New Roman" w:cs="Times New Roman"/>
                <w:sz w:val="24"/>
                <w:szCs w:val="24"/>
                <w:lang w:eastAsia="ru-RU" w:bidi="ru-RU"/>
              </w:rPr>
              <w:t>- — -</w:t>
            </w:r>
            <w:proofErr w:type="spellStart"/>
            <w:r w:rsidRPr="00F4043C">
              <w:rPr>
                <w:rFonts w:ascii="Times New Roman" w:eastAsia="Times New Roman" w:hAnsi="Times New Roman" w:cs="Times New Roman"/>
                <w:sz w:val="24"/>
                <w:szCs w:val="24"/>
                <w:lang w:eastAsia="ru-RU" w:bidi="ru-RU"/>
              </w:rPr>
              <w:t>зор</w:t>
            </w:r>
            <w:proofErr w:type="spellEnd"/>
            <w:r w:rsidRPr="00F4043C">
              <w:rPr>
                <w:rFonts w:ascii="Times New Roman" w:eastAsia="Times New Roman" w:hAnsi="Times New Roman" w:cs="Times New Roman"/>
                <w:sz w:val="24"/>
                <w:szCs w:val="24"/>
                <w:lang w:eastAsia="ru-RU" w:bidi="ru-RU"/>
              </w:rPr>
              <w:t>-</w:t>
            </w:r>
            <w:proofErr w:type="gramStart"/>
            <w:r w:rsidRPr="00F4043C">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w:t>
            </w:r>
            <w:proofErr w:type="gramEnd"/>
            <w:r>
              <w:rPr>
                <w:rFonts w:ascii="Times New Roman" w:eastAsia="Times New Roman" w:hAnsi="Times New Roman" w:cs="Times New Roman"/>
                <w:sz w:val="24"/>
                <w:szCs w:val="24"/>
                <w:lang w:eastAsia="ru-RU" w:bidi="ru-RU"/>
              </w:rPr>
              <w:lastRenderedPageBreak/>
              <w:t>клан- — -клон-, -скак- — -</w:t>
            </w:r>
            <w:proofErr w:type="spellStart"/>
            <w:r>
              <w:rPr>
                <w:rFonts w:ascii="Times New Roman" w:eastAsia="Times New Roman" w:hAnsi="Times New Roman" w:cs="Times New Roman"/>
                <w:sz w:val="24"/>
                <w:szCs w:val="24"/>
                <w:lang w:eastAsia="ru-RU" w:bidi="ru-RU"/>
              </w:rPr>
              <w:t>скоч</w:t>
            </w:r>
            <w:proofErr w:type="spellEnd"/>
            <w:r>
              <w:rPr>
                <w:rFonts w:ascii="Times New Roman" w:eastAsia="Times New Roman" w:hAnsi="Times New Roman" w:cs="Times New Roman"/>
                <w:sz w:val="24"/>
                <w:szCs w:val="24"/>
                <w:lang w:eastAsia="ru-RU" w:bidi="ru-RU"/>
              </w:rPr>
              <w:t>-.</w:t>
            </w:r>
          </w:p>
        </w:tc>
        <w:tc>
          <w:tcPr>
            <w:tcW w:w="3680" w:type="dxa"/>
          </w:tcPr>
          <w:p w14:paraId="4C3AD914" w14:textId="77777777" w:rsidR="00F4043C" w:rsidRDefault="00DF3706" w:rsidP="00DF3706">
            <w:pPr>
              <w:widowControl w:val="0"/>
              <w:rPr>
                <w:rFonts w:ascii="Times New Roman" w:eastAsia="Times New Roman" w:hAnsi="Times New Roman" w:cs="Times New Roman"/>
                <w:sz w:val="24"/>
                <w:szCs w:val="24"/>
                <w:lang w:eastAsia="ru-RU" w:bidi="ru-RU"/>
              </w:rPr>
            </w:pPr>
            <w:r w:rsidRPr="00C01B37">
              <w:rPr>
                <w:rFonts w:ascii="Times New Roman" w:eastAsia="Times New Roman" w:hAnsi="Times New Roman" w:cs="Times New Roman"/>
                <w:sz w:val="24"/>
                <w:szCs w:val="24"/>
                <w:lang w:eastAsia="ru-RU" w:bidi="ru-RU"/>
              </w:rPr>
              <w:lastRenderedPageBreak/>
              <w:t xml:space="preserve"> </w:t>
            </w:r>
            <w:r w:rsidR="00F4043C" w:rsidRPr="00F4043C">
              <w:rPr>
                <w:rFonts w:ascii="Times New Roman" w:eastAsia="Times New Roman" w:hAnsi="Times New Roman" w:cs="Times New Roman"/>
                <w:sz w:val="24"/>
                <w:szCs w:val="24"/>
                <w:lang w:eastAsia="ru-RU" w:bidi="ru-RU"/>
              </w:rPr>
              <w:t>Определять и характеризовать общее грамматическое значение, морфологические признаки и синтаксические функции имени существительного</w:t>
            </w:r>
            <w:r w:rsidR="00F4043C">
              <w:rPr>
                <w:rFonts w:ascii="Times New Roman" w:eastAsia="Times New Roman" w:hAnsi="Times New Roman" w:cs="Times New Roman"/>
                <w:sz w:val="24"/>
                <w:szCs w:val="24"/>
                <w:lang w:eastAsia="ru-RU" w:bidi="ru-RU"/>
              </w:rPr>
              <w:t>.</w:t>
            </w:r>
            <w:r w:rsidR="00F4043C" w:rsidRPr="00F4043C">
              <w:rPr>
                <w:rFonts w:ascii="Times New Roman" w:eastAsia="Times New Roman" w:hAnsi="Times New Roman" w:cs="Times New Roman"/>
                <w:sz w:val="24"/>
                <w:szCs w:val="24"/>
                <w:lang w:eastAsia="ru-RU" w:bidi="ru-RU"/>
              </w:rPr>
              <w:t xml:space="preserve">  Объяснять роль имени существительного в речи</w:t>
            </w:r>
            <w:r w:rsidR="00F4043C">
              <w:rPr>
                <w:rFonts w:ascii="Times New Roman" w:eastAsia="Times New Roman" w:hAnsi="Times New Roman" w:cs="Times New Roman"/>
                <w:sz w:val="24"/>
                <w:szCs w:val="24"/>
                <w:lang w:eastAsia="ru-RU" w:bidi="ru-RU"/>
              </w:rPr>
              <w:t>.</w:t>
            </w:r>
            <w:r w:rsidR="00F4043C" w:rsidRPr="00F4043C">
              <w:rPr>
                <w:rFonts w:ascii="Times New Roman" w:eastAsia="Times New Roman" w:hAnsi="Times New Roman" w:cs="Times New Roman"/>
                <w:sz w:val="24"/>
                <w:szCs w:val="24"/>
                <w:lang w:eastAsia="ru-RU" w:bidi="ru-RU"/>
              </w:rPr>
              <w:t xml:space="preserve">  </w:t>
            </w:r>
          </w:p>
          <w:p w14:paraId="08A69F6C" w14:textId="77777777" w:rsidR="00F4043C" w:rsidRDefault="00F4043C" w:rsidP="00DF3706">
            <w:pPr>
              <w:widowControl w:val="0"/>
              <w:rPr>
                <w:rFonts w:ascii="Times New Roman" w:eastAsia="Times New Roman" w:hAnsi="Times New Roman" w:cs="Times New Roman"/>
                <w:sz w:val="24"/>
                <w:szCs w:val="24"/>
                <w:lang w:eastAsia="ru-RU" w:bidi="ru-RU"/>
              </w:rPr>
            </w:pPr>
            <w:r w:rsidRPr="00F4043C">
              <w:rPr>
                <w:rFonts w:ascii="Times New Roman" w:eastAsia="Times New Roman" w:hAnsi="Times New Roman" w:cs="Times New Roman"/>
                <w:sz w:val="24"/>
                <w:szCs w:val="24"/>
                <w:lang w:eastAsia="ru-RU" w:bidi="ru-RU"/>
              </w:rPr>
              <w:t>Определять и характеризовать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w:t>
            </w:r>
          </w:p>
          <w:p w14:paraId="7B3EACD3" w14:textId="77777777" w:rsidR="00F4043C" w:rsidRDefault="00F4043C" w:rsidP="00DF3706">
            <w:pPr>
              <w:widowControl w:val="0"/>
              <w:rPr>
                <w:rFonts w:ascii="Times New Roman" w:eastAsia="Times New Roman" w:hAnsi="Times New Roman" w:cs="Times New Roman"/>
                <w:sz w:val="24"/>
                <w:szCs w:val="24"/>
                <w:lang w:eastAsia="ru-RU" w:bidi="ru-RU"/>
              </w:rPr>
            </w:pPr>
            <w:r w:rsidRPr="00F4043C">
              <w:rPr>
                <w:rFonts w:ascii="Times New Roman" w:eastAsia="Times New Roman" w:hAnsi="Times New Roman" w:cs="Times New Roman"/>
                <w:sz w:val="24"/>
                <w:szCs w:val="24"/>
                <w:lang w:eastAsia="ru-RU" w:bidi="ru-RU"/>
              </w:rPr>
              <w:t xml:space="preserve">Различать типы </w:t>
            </w:r>
            <w:r>
              <w:rPr>
                <w:rFonts w:ascii="Times New Roman" w:eastAsia="Times New Roman" w:hAnsi="Times New Roman" w:cs="Times New Roman"/>
                <w:sz w:val="24"/>
                <w:szCs w:val="24"/>
                <w:lang w:eastAsia="ru-RU" w:bidi="ru-RU"/>
              </w:rPr>
              <w:t>склонения имён существительных.</w:t>
            </w:r>
            <w:r w:rsidRPr="00F4043C">
              <w:rPr>
                <w:rFonts w:ascii="Times New Roman" w:eastAsia="Times New Roman" w:hAnsi="Times New Roman" w:cs="Times New Roman"/>
                <w:sz w:val="24"/>
                <w:szCs w:val="24"/>
                <w:lang w:eastAsia="ru-RU" w:bidi="ru-RU"/>
              </w:rPr>
              <w:t xml:space="preserve"> Выявлять разносклоняемые и нес</w:t>
            </w:r>
            <w:r>
              <w:rPr>
                <w:rFonts w:ascii="Times New Roman" w:eastAsia="Times New Roman" w:hAnsi="Times New Roman" w:cs="Times New Roman"/>
                <w:sz w:val="24"/>
                <w:szCs w:val="24"/>
                <w:lang w:eastAsia="ru-RU" w:bidi="ru-RU"/>
              </w:rPr>
              <w:t xml:space="preserve">клоняемые имена существительные. </w:t>
            </w:r>
            <w:r w:rsidRPr="00F4043C">
              <w:rPr>
                <w:rFonts w:ascii="Times New Roman" w:eastAsia="Times New Roman" w:hAnsi="Times New Roman" w:cs="Times New Roman"/>
                <w:sz w:val="24"/>
                <w:szCs w:val="24"/>
                <w:lang w:eastAsia="ru-RU" w:bidi="ru-RU"/>
              </w:rPr>
              <w:t>Определять род, число, падеж, тип склонения имён существительных</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Группировать имена существительные по зад</w:t>
            </w:r>
            <w:r>
              <w:rPr>
                <w:rFonts w:ascii="Times New Roman" w:eastAsia="Times New Roman" w:hAnsi="Times New Roman" w:cs="Times New Roman"/>
                <w:sz w:val="24"/>
                <w:szCs w:val="24"/>
                <w:lang w:eastAsia="ru-RU" w:bidi="ru-RU"/>
              </w:rPr>
              <w:t>анным морфологическим признакам.</w:t>
            </w:r>
          </w:p>
          <w:p w14:paraId="2E791C81" w14:textId="77777777" w:rsidR="00F4043C" w:rsidRDefault="00F4043C" w:rsidP="00DF3706">
            <w:pPr>
              <w:widowControl w:val="0"/>
              <w:rPr>
                <w:rFonts w:ascii="Times New Roman" w:eastAsia="Times New Roman" w:hAnsi="Times New Roman" w:cs="Times New Roman"/>
                <w:sz w:val="24"/>
                <w:szCs w:val="24"/>
                <w:lang w:eastAsia="ru-RU" w:bidi="ru-RU"/>
              </w:rPr>
            </w:pPr>
            <w:r w:rsidRPr="00F4043C">
              <w:rPr>
                <w:rFonts w:ascii="Times New Roman" w:eastAsia="Times New Roman" w:hAnsi="Times New Roman" w:cs="Times New Roman"/>
                <w:sz w:val="24"/>
                <w:szCs w:val="24"/>
                <w:lang w:eastAsia="ru-RU" w:bidi="ru-RU"/>
              </w:rPr>
              <w:t>Проводить морфологический анализ имён существительных</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Употреблять имена существительные в соответствии с нормами словоизменения, произношения, постановки в них ударения (в рамках изученного), употребления несклоняемых имён существительных, согласования прилагательного с существительным общего рода</w:t>
            </w:r>
            <w:r>
              <w:rPr>
                <w:rFonts w:ascii="Times New Roman" w:eastAsia="Times New Roman" w:hAnsi="Times New Roman" w:cs="Times New Roman"/>
                <w:sz w:val="24"/>
                <w:szCs w:val="24"/>
                <w:lang w:eastAsia="ru-RU" w:bidi="ru-RU"/>
              </w:rPr>
              <w:t>.</w:t>
            </w:r>
            <w:r w:rsidRPr="00F4043C">
              <w:rPr>
                <w:rFonts w:ascii="Times New Roman" w:eastAsia="Times New Roman" w:hAnsi="Times New Roman" w:cs="Times New Roman"/>
                <w:sz w:val="24"/>
                <w:szCs w:val="24"/>
                <w:lang w:eastAsia="ru-RU" w:bidi="ru-RU"/>
              </w:rPr>
              <w:t xml:space="preserve">  Применять правила правописания имён существительных с изученными орфограммами</w:t>
            </w:r>
            <w:r>
              <w:rPr>
                <w:rFonts w:ascii="Times New Roman" w:eastAsia="Times New Roman" w:hAnsi="Times New Roman" w:cs="Times New Roman"/>
                <w:sz w:val="24"/>
                <w:szCs w:val="24"/>
                <w:lang w:eastAsia="ru-RU" w:bidi="ru-RU"/>
              </w:rPr>
              <w:t>.</w:t>
            </w:r>
          </w:p>
          <w:p w14:paraId="77475275" w14:textId="77777777" w:rsidR="00DF3706" w:rsidRPr="0036569F" w:rsidRDefault="00F4043C" w:rsidP="00DF3706">
            <w:pPr>
              <w:widowControl w:val="0"/>
              <w:rPr>
                <w:rFonts w:ascii="Times New Roman" w:eastAsia="Times New Roman" w:hAnsi="Times New Roman" w:cs="Times New Roman"/>
                <w:sz w:val="24"/>
                <w:szCs w:val="24"/>
                <w:lang w:eastAsia="ru-RU" w:bidi="ru-RU"/>
              </w:rPr>
            </w:pPr>
            <w:r w:rsidRPr="00F4043C">
              <w:rPr>
                <w:rFonts w:ascii="Times New Roman" w:eastAsia="Times New Roman" w:hAnsi="Times New Roman" w:cs="Times New Roman"/>
                <w:sz w:val="24"/>
                <w:szCs w:val="24"/>
                <w:lang w:eastAsia="ru-RU" w:bidi="ru-RU"/>
              </w:rPr>
              <w:t xml:space="preserve"> </w:t>
            </w:r>
          </w:p>
        </w:tc>
      </w:tr>
      <w:tr w:rsidR="00DF3706" w14:paraId="1298ACCE" w14:textId="77777777" w:rsidTr="00DF3706">
        <w:tc>
          <w:tcPr>
            <w:tcW w:w="2411" w:type="dxa"/>
          </w:tcPr>
          <w:p w14:paraId="78DC283A" w14:textId="77777777" w:rsidR="00DF3706" w:rsidRDefault="00DF3706" w:rsidP="00DF3706">
            <w:pPr>
              <w:widowControl w:val="0"/>
              <w:rPr>
                <w:rFonts w:ascii="Times New Roman" w:eastAsia="Times New Roman" w:hAnsi="Times New Roman" w:cs="Times New Roman"/>
                <w:sz w:val="24"/>
                <w:szCs w:val="24"/>
                <w:lang w:eastAsia="ru-RU" w:bidi="ru-RU"/>
              </w:rPr>
            </w:pPr>
            <w:r w:rsidRPr="00C01B37">
              <w:rPr>
                <w:rFonts w:ascii="Times New Roman" w:eastAsia="Times New Roman" w:hAnsi="Times New Roman" w:cs="Times New Roman"/>
                <w:b/>
                <w:sz w:val="24"/>
                <w:szCs w:val="24"/>
                <w:lang w:eastAsia="ru-RU" w:bidi="ru-RU"/>
              </w:rPr>
              <w:t>Имя прилагательное</w:t>
            </w:r>
            <w:r w:rsidRPr="00C01B37">
              <w:rPr>
                <w:rFonts w:ascii="Times New Roman" w:eastAsia="Times New Roman" w:hAnsi="Times New Roman" w:cs="Times New Roman"/>
                <w:sz w:val="24"/>
                <w:szCs w:val="24"/>
                <w:lang w:eastAsia="ru-RU" w:bidi="ru-RU"/>
              </w:rPr>
              <w:t xml:space="preserve">  </w:t>
            </w:r>
          </w:p>
          <w:p w14:paraId="31002AD0" w14:textId="77777777" w:rsidR="00DF3706" w:rsidRPr="00F60F6B" w:rsidRDefault="002F7BD9" w:rsidP="00DF3706">
            <w:pPr>
              <w:widowControl w:val="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(18</w:t>
            </w:r>
            <w:r w:rsidR="00DF3706" w:rsidRPr="00F60F6B">
              <w:rPr>
                <w:rFonts w:ascii="Times New Roman" w:eastAsia="Times New Roman" w:hAnsi="Times New Roman" w:cs="Times New Roman"/>
                <w:b/>
                <w:sz w:val="24"/>
                <w:szCs w:val="24"/>
                <w:lang w:eastAsia="ru-RU" w:bidi="ru-RU"/>
              </w:rPr>
              <w:t xml:space="preserve"> ч.)</w:t>
            </w:r>
          </w:p>
        </w:tc>
        <w:tc>
          <w:tcPr>
            <w:tcW w:w="3685" w:type="dxa"/>
          </w:tcPr>
          <w:p w14:paraId="6E773D35" w14:textId="77777777" w:rsidR="00DF3706" w:rsidRDefault="00DF3706" w:rsidP="00DF3706">
            <w:pPr>
              <w:widowControl w:val="0"/>
              <w:rPr>
                <w:rFonts w:ascii="Times New Roman" w:eastAsia="Times New Roman" w:hAnsi="Times New Roman" w:cs="Times New Roman"/>
                <w:sz w:val="24"/>
                <w:szCs w:val="24"/>
                <w:lang w:eastAsia="ru-RU" w:bidi="ru-RU"/>
              </w:rPr>
            </w:pPr>
            <w:r w:rsidRPr="00C01B37">
              <w:rPr>
                <w:rFonts w:ascii="Times New Roman" w:eastAsia="Times New Roman" w:hAnsi="Times New Roman" w:cs="Times New Roman"/>
                <w:sz w:val="24"/>
                <w:szCs w:val="24"/>
                <w:lang w:eastAsia="ru-RU" w:bidi="ru-RU"/>
              </w:rPr>
              <w:t>Имя прилагательное как часть речи</w:t>
            </w:r>
            <w:r>
              <w:rPr>
                <w:rFonts w:ascii="Times New Roman" w:eastAsia="Times New Roman" w:hAnsi="Times New Roman" w:cs="Times New Roman"/>
                <w:sz w:val="24"/>
                <w:szCs w:val="24"/>
                <w:lang w:eastAsia="ru-RU" w:bidi="ru-RU"/>
              </w:rPr>
              <w:t xml:space="preserve">. </w:t>
            </w:r>
            <w:r w:rsidRPr="00C01B37">
              <w:rPr>
                <w:rFonts w:ascii="Times New Roman" w:eastAsia="Times New Roman" w:hAnsi="Times New Roman" w:cs="Times New Roman"/>
                <w:sz w:val="24"/>
                <w:szCs w:val="24"/>
                <w:lang w:eastAsia="ru-RU" w:bidi="ru-RU"/>
              </w:rPr>
              <w:t>Общее грамматическое значение, морфологические признаки и синтаксические функции имени прилагательного</w:t>
            </w:r>
            <w:r>
              <w:rPr>
                <w:rFonts w:ascii="Times New Roman" w:eastAsia="Times New Roman" w:hAnsi="Times New Roman" w:cs="Times New Roman"/>
                <w:sz w:val="24"/>
                <w:szCs w:val="24"/>
                <w:lang w:eastAsia="ru-RU" w:bidi="ru-RU"/>
              </w:rPr>
              <w:t>.</w:t>
            </w:r>
            <w:r w:rsidRPr="00C01B37">
              <w:rPr>
                <w:rFonts w:ascii="Times New Roman" w:eastAsia="Times New Roman" w:hAnsi="Times New Roman" w:cs="Times New Roman"/>
                <w:sz w:val="24"/>
                <w:szCs w:val="24"/>
                <w:lang w:eastAsia="ru-RU" w:bidi="ru-RU"/>
              </w:rPr>
              <w:t xml:space="preserve">  Роль имени прилагательного в речи</w:t>
            </w:r>
            <w:r>
              <w:rPr>
                <w:rFonts w:ascii="Times New Roman" w:eastAsia="Times New Roman" w:hAnsi="Times New Roman" w:cs="Times New Roman"/>
                <w:sz w:val="24"/>
                <w:szCs w:val="24"/>
                <w:lang w:eastAsia="ru-RU" w:bidi="ru-RU"/>
              </w:rPr>
              <w:t xml:space="preserve">. </w:t>
            </w:r>
            <w:r w:rsidRPr="00C01B37">
              <w:rPr>
                <w:rFonts w:ascii="Times New Roman" w:eastAsia="Times New Roman" w:hAnsi="Times New Roman" w:cs="Times New Roman"/>
                <w:sz w:val="24"/>
                <w:szCs w:val="24"/>
                <w:lang w:eastAsia="ru-RU" w:bidi="ru-RU"/>
              </w:rPr>
              <w:t xml:space="preserve">Склонение </w:t>
            </w:r>
            <w:r>
              <w:rPr>
                <w:rFonts w:ascii="Times New Roman" w:eastAsia="Times New Roman" w:hAnsi="Times New Roman" w:cs="Times New Roman"/>
                <w:sz w:val="24"/>
                <w:szCs w:val="24"/>
                <w:lang w:eastAsia="ru-RU" w:bidi="ru-RU"/>
              </w:rPr>
              <w:t>имён прилагательных (повторение).</w:t>
            </w:r>
            <w:r w:rsidRPr="00C01B37">
              <w:rPr>
                <w:rFonts w:ascii="Times New Roman" w:eastAsia="Times New Roman" w:hAnsi="Times New Roman" w:cs="Times New Roman"/>
                <w:sz w:val="24"/>
                <w:szCs w:val="24"/>
                <w:lang w:eastAsia="ru-RU" w:bidi="ru-RU"/>
              </w:rPr>
              <w:t xml:space="preserve">  Правописание безударных окончаний имён прилагательных</w:t>
            </w:r>
            <w:r>
              <w:rPr>
                <w:rFonts w:ascii="Times New Roman" w:eastAsia="Times New Roman" w:hAnsi="Times New Roman" w:cs="Times New Roman"/>
                <w:sz w:val="24"/>
                <w:szCs w:val="24"/>
                <w:lang w:eastAsia="ru-RU" w:bidi="ru-RU"/>
              </w:rPr>
              <w:t>.</w:t>
            </w:r>
            <w:r w:rsidRPr="00C01B37">
              <w:rPr>
                <w:rFonts w:ascii="Times New Roman" w:eastAsia="Times New Roman" w:hAnsi="Times New Roman" w:cs="Times New Roman"/>
                <w:sz w:val="24"/>
                <w:szCs w:val="24"/>
                <w:lang w:eastAsia="ru-RU" w:bidi="ru-RU"/>
              </w:rPr>
              <w:t xml:space="preserve"> Имена прилагательные полные и краткие, их синтаксические функции</w:t>
            </w:r>
            <w:r>
              <w:rPr>
                <w:rFonts w:ascii="Times New Roman" w:eastAsia="Times New Roman" w:hAnsi="Times New Roman" w:cs="Times New Roman"/>
                <w:sz w:val="24"/>
                <w:szCs w:val="24"/>
                <w:lang w:eastAsia="ru-RU" w:bidi="ru-RU"/>
              </w:rPr>
              <w:t xml:space="preserve">. </w:t>
            </w:r>
            <w:r w:rsidRPr="00C01B37">
              <w:rPr>
                <w:rFonts w:ascii="Times New Roman" w:eastAsia="Times New Roman" w:hAnsi="Times New Roman" w:cs="Times New Roman"/>
                <w:sz w:val="24"/>
                <w:szCs w:val="24"/>
                <w:lang w:eastAsia="ru-RU" w:bidi="ru-RU"/>
              </w:rPr>
              <w:t>Правописание кратких форм имён прилагательных с основой на шипящий</w:t>
            </w:r>
            <w:r>
              <w:rPr>
                <w:rFonts w:ascii="Times New Roman" w:eastAsia="Times New Roman" w:hAnsi="Times New Roman" w:cs="Times New Roman"/>
                <w:sz w:val="24"/>
                <w:szCs w:val="24"/>
                <w:lang w:eastAsia="ru-RU" w:bidi="ru-RU"/>
              </w:rPr>
              <w:t>.</w:t>
            </w:r>
            <w:r w:rsidRPr="00C01B37">
              <w:rPr>
                <w:rFonts w:ascii="Times New Roman" w:eastAsia="Times New Roman" w:hAnsi="Times New Roman" w:cs="Times New Roman"/>
                <w:sz w:val="24"/>
                <w:szCs w:val="24"/>
                <w:lang w:eastAsia="ru-RU" w:bidi="ru-RU"/>
              </w:rPr>
              <w:t xml:space="preserve"> Морфологический анализ имён прилагательных</w:t>
            </w:r>
            <w:r>
              <w:rPr>
                <w:rFonts w:ascii="Times New Roman" w:eastAsia="Times New Roman" w:hAnsi="Times New Roman" w:cs="Times New Roman"/>
                <w:sz w:val="24"/>
                <w:szCs w:val="24"/>
                <w:lang w:eastAsia="ru-RU" w:bidi="ru-RU"/>
              </w:rPr>
              <w:t>.</w:t>
            </w:r>
            <w:r w:rsidRPr="00C01B37">
              <w:rPr>
                <w:rFonts w:ascii="Times New Roman" w:eastAsia="Times New Roman" w:hAnsi="Times New Roman" w:cs="Times New Roman"/>
                <w:sz w:val="24"/>
                <w:szCs w:val="24"/>
                <w:lang w:eastAsia="ru-RU" w:bidi="ru-RU"/>
              </w:rPr>
              <w:t xml:space="preserve"> </w:t>
            </w:r>
          </w:p>
          <w:p w14:paraId="6F741DAD" w14:textId="77777777" w:rsidR="00DF3706" w:rsidRPr="00F4043C" w:rsidRDefault="00DF3706" w:rsidP="00DF3706">
            <w:pPr>
              <w:widowControl w:val="0"/>
              <w:rPr>
                <w:rFonts w:ascii="Times New Roman" w:eastAsia="Times New Roman" w:hAnsi="Times New Roman" w:cs="Times New Roman"/>
                <w:color w:val="000000" w:themeColor="text1"/>
                <w:sz w:val="24"/>
                <w:szCs w:val="24"/>
                <w:lang w:eastAsia="ru-RU" w:bidi="ru-RU"/>
              </w:rPr>
            </w:pPr>
            <w:r w:rsidRPr="00C01B37">
              <w:rPr>
                <w:rFonts w:ascii="Times New Roman" w:eastAsia="Times New Roman" w:hAnsi="Times New Roman" w:cs="Times New Roman"/>
                <w:sz w:val="24"/>
                <w:szCs w:val="24"/>
                <w:lang w:eastAsia="ru-RU" w:bidi="ru-RU"/>
              </w:rPr>
              <w:t>Нормы словоизменения, произношения имён прилагательных, постановки</w:t>
            </w:r>
            <w:r>
              <w:rPr>
                <w:rFonts w:ascii="Times New Roman" w:eastAsia="Times New Roman" w:hAnsi="Times New Roman" w:cs="Times New Roman"/>
                <w:sz w:val="24"/>
                <w:szCs w:val="24"/>
                <w:lang w:eastAsia="ru-RU" w:bidi="ru-RU"/>
              </w:rPr>
              <w:t xml:space="preserve"> ударения (в рамках изученного). </w:t>
            </w:r>
            <w:r w:rsidRPr="00F4043C">
              <w:rPr>
                <w:rFonts w:ascii="Times New Roman" w:eastAsia="Times New Roman" w:hAnsi="Times New Roman" w:cs="Times New Roman"/>
                <w:color w:val="000000" w:themeColor="text1"/>
                <w:sz w:val="24"/>
                <w:szCs w:val="24"/>
                <w:lang w:eastAsia="ru-RU" w:bidi="ru-RU"/>
              </w:rPr>
              <w:t xml:space="preserve">Правописание о — е после шипящих и ц в суффиксах и окончаниях имён прилагательных. </w:t>
            </w:r>
          </w:p>
          <w:p w14:paraId="54A366C3"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F4043C">
              <w:rPr>
                <w:rFonts w:ascii="Times New Roman" w:eastAsia="Times New Roman" w:hAnsi="Times New Roman" w:cs="Times New Roman"/>
                <w:color w:val="000000" w:themeColor="text1"/>
                <w:sz w:val="24"/>
                <w:szCs w:val="24"/>
                <w:lang w:eastAsia="ru-RU" w:bidi="ru-RU"/>
              </w:rPr>
              <w:t>Слитное и раздельное написание не с именами прилагательными</w:t>
            </w:r>
            <w:r>
              <w:rPr>
                <w:rFonts w:ascii="Times New Roman" w:eastAsia="Times New Roman" w:hAnsi="Times New Roman" w:cs="Times New Roman"/>
                <w:sz w:val="24"/>
                <w:szCs w:val="24"/>
                <w:lang w:eastAsia="ru-RU" w:bidi="ru-RU"/>
              </w:rPr>
              <w:t>.</w:t>
            </w:r>
            <w:r w:rsidRPr="00C01B37">
              <w:rPr>
                <w:rFonts w:ascii="Times New Roman" w:eastAsia="Times New Roman" w:hAnsi="Times New Roman" w:cs="Times New Roman"/>
                <w:sz w:val="24"/>
                <w:szCs w:val="24"/>
                <w:lang w:eastAsia="ru-RU" w:bidi="ru-RU"/>
              </w:rPr>
              <w:t xml:space="preserve"> Орфографический анализ имён прилагательных (в рамках изученного)</w:t>
            </w:r>
            <w:r>
              <w:rPr>
                <w:rFonts w:ascii="Times New Roman" w:eastAsia="Times New Roman" w:hAnsi="Times New Roman" w:cs="Times New Roman"/>
                <w:sz w:val="24"/>
                <w:szCs w:val="24"/>
                <w:lang w:eastAsia="ru-RU" w:bidi="ru-RU"/>
              </w:rPr>
              <w:t>.</w:t>
            </w:r>
          </w:p>
        </w:tc>
        <w:tc>
          <w:tcPr>
            <w:tcW w:w="3680" w:type="dxa"/>
          </w:tcPr>
          <w:p w14:paraId="1BAA3CDB"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Определять и характеризовать общее грамматическое значение, морфологические признаки и синтаксические функции имени прилагательного</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Характеризовать его роль в речи</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Правильно склонять имена прилагательные</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6CED5441"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Применять правила правописания безударных окончаний имён прилагательных</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Различать полную и краткую формы имён прилагательных</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Применять правила правописания кратких форм имён прилагательных с основой на шипящий</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67C63261"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Анализировать особенности использования имён прилагательных в изучаемых текстах</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39879B50"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Проводить частичный морфологический анализ имён прилагательных (в рамках изученного)</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225E315E"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Применять нормы словоизменения имён прилагательных, нормы согласования имён прилагательных с существительными общего рода, неизменяемыми именами существительными; нормы произношения, постановки ударения (в рамках изученного)</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Применять правила правописания о — е после шипящих и ц в суффиксах и окончаниях имён прилагательных;</w:t>
            </w:r>
            <w:r>
              <w:t xml:space="preserve"> </w:t>
            </w:r>
            <w:r w:rsidRPr="00F977B1">
              <w:rPr>
                <w:rFonts w:ascii="Times New Roman" w:eastAsia="Times New Roman" w:hAnsi="Times New Roman" w:cs="Times New Roman"/>
                <w:sz w:val="24"/>
                <w:szCs w:val="24"/>
                <w:lang w:eastAsia="ru-RU" w:bidi="ru-RU"/>
              </w:rPr>
              <w:t>правописания не с именами прилагательными</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Проводить орфографический анализ имён прилагательных (в рамках изученного)</w:t>
            </w:r>
            <w:r>
              <w:rPr>
                <w:rFonts w:ascii="Times New Roman" w:eastAsia="Times New Roman" w:hAnsi="Times New Roman" w:cs="Times New Roman"/>
                <w:sz w:val="24"/>
                <w:szCs w:val="24"/>
                <w:lang w:eastAsia="ru-RU" w:bidi="ru-RU"/>
              </w:rPr>
              <w:t>.</w:t>
            </w:r>
          </w:p>
        </w:tc>
      </w:tr>
      <w:tr w:rsidR="00DF3706" w14:paraId="19A16023" w14:textId="77777777" w:rsidTr="00DF3706">
        <w:tc>
          <w:tcPr>
            <w:tcW w:w="9776" w:type="dxa"/>
            <w:gridSpan w:val="3"/>
          </w:tcPr>
          <w:p w14:paraId="062A2385" w14:textId="77777777" w:rsidR="00DF3706" w:rsidRPr="0036569F" w:rsidRDefault="00DF3706" w:rsidP="00DF3706">
            <w:pPr>
              <w:widowControl w:val="0"/>
              <w:jc w:val="center"/>
              <w:rPr>
                <w:rFonts w:ascii="Times New Roman" w:eastAsia="Times New Roman" w:hAnsi="Times New Roman" w:cs="Times New Roman"/>
                <w:sz w:val="24"/>
                <w:szCs w:val="24"/>
                <w:lang w:eastAsia="ru-RU" w:bidi="ru-RU"/>
              </w:rPr>
            </w:pPr>
            <w:r w:rsidRPr="00D01DE3">
              <w:rPr>
                <w:rFonts w:ascii="Times New Roman" w:eastAsia="Times New Roman" w:hAnsi="Times New Roman" w:cs="Times New Roman"/>
                <w:b/>
                <w:sz w:val="24"/>
                <w:szCs w:val="24"/>
                <w:lang w:eastAsia="ru-RU" w:bidi="ru-RU"/>
              </w:rPr>
              <w:t>СИНТАКСИС.  КУ</w:t>
            </w:r>
            <w:r w:rsidR="002F7BD9">
              <w:rPr>
                <w:rFonts w:ascii="Times New Roman" w:eastAsia="Times New Roman" w:hAnsi="Times New Roman" w:cs="Times New Roman"/>
                <w:b/>
                <w:sz w:val="24"/>
                <w:szCs w:val="24"/>
                <w:lang w:eastAsia="ru-RU" w:bidi="ru-RU"/>
              </w:rPr>
              <w:t>ЛЬТУРА РЕЧИ.  ПУНКТУАЦИЯ (49 ч.)</w:t>
            </w:r>
          </w:p>
        </w:tc>
      </w:tr>
      <w:tr w:rsidR="00DF3706" w14:paraId="4ADD35D8" w14:textId="77777777" w:rsidTr="00DF3706">
        <w:tc>
          <w:tcPr>
            <w:tcW w:w="2411" w:type="dxa"/>
          </w:tcPr>
          <w:p w14:paraId="5EF1E8BE" w14:textId="77777777" w:rsidR="00DF3706" w:rsidRDefault="00DF3706" w:rsidP="00DF3706">
            <w:pPr>
              <w:widowControl w:val="0"/>
              <w:rPr>
                <w:rFonts w:ascii="Times New Roman" w:eastAsia="Times New Roman" w:hAnsi="Times New Roman" w:cs="Times New Roman"/>
                <w:b/>
                <w:sz w:val="24"/>
                <w:szCs w:val="24"/>
                <w:lang w:eastAsia="ru-RU" w:bidi="ru-RU"/>
              </w:rPr>
            </w:pPr>
            <w:r w:rsidRPr="00F977B1">
              <w:rPr>
                <w:rFonts w:ascii="Times New Roman" w:eastAsia="Times New Roman" w:hAnsi="Times New Roman" w:cs="Times New Roman"/>
                <w:b/>
                <w:sz w:val="24"/>
                <w:szCs w:val="24"/>
                <w:lang w:eastAsia="ru-RU" w:bidi="ru-RU"/>
              </w:rPr>
              <w:t>Синтаксис и пунктуация как разделы лингвистики</w:t>
            </w:r>
            <w:r w:rsidR="002F7BD9">
              <w:rPr>
                <w:rFonts w:ascii="Times New Roman" w:eastAsia="Times New Roman" w:hAnsi="Times New Roman" w:cs="Times New Roman"/>
                <w:b/>
                <w:sz w:val="24"/>
                <w:szCs w:val="24"/>
                <w:lang w:eastAsia="ru-RU" w:bidi="ru-RU"/>
              </w:rPr>
              <w:t xml:space="preserve"> (2</w:t>
            </w:r>
            <w:r>
              <w:rPr>
                <w:rFonts w:ascii="Times New Roman" w:eastAsia="Times New Roman" w:hAnsi="Times New Roman" w:cs="Times New Roman"/>
                <w:b/>
                <w:sz w:val="24"/>
                <w:szCs w:val="24"/>
                <w:lang w:eastAsia="ru-RU" w:bidi="ru-RU"/>
              </w:rPr>
              <w:t xml:space="preserve"> ч.)</w:t>
            </w:r>
          </w:p>
          <w:p w14:paraId="017AAC8D" w14:textId="77777777" w:rsidR="00F4043C" w:rsidRPr="00F977B1" w:rsidRDefault="00F4043C" w:rsidP="00DF3706">
            <w:pPr>
              <w:widowControl w:val="0"/>
              <w:rPr>
                <w:rFonts w:ascii="Times New Roman" w:eastAsia="Times New Roman" w:hAnsi="Times New Roman" w:cs="Times New Roman"/>
                <w:b/>
                <w:sz w:val="24"/>
                <w:szCs w:val="24"/>
                <w:lang w:eastAsia="ru-RU" w:bidi="ru-RU"/>
              </w:rPr>
            </w:pPr>
            <w:r w:rsidRPr="00F4043C">
              <w:rPr>
                <w:rFonts w:ascii="Times New Roman" w:eastAsia="Times New Roman" w:hAnsi="Times New Roman" w:cs="Times New Roman"/>
                <w:b/>
                <w:sz w:val="24"/>
                <w:szCs w:val="24"/>
                <w:lang w:eastAsia="ru-RU" w:bidi="ru-RU"/>
              </w:rPr>
              <w:t>Словосочетание</w:t>
            </w:r>
            <w:r w:rsidR="002F7BD9">
              <w:rPr>
                <w:rFonts w:ascii="Times New Roman" w:eastAsia="Times New Roman" w:hAnsi="Times New Roman" w:cs="Times New Roman"/>
                <w:b/>
                <w:sz w:val="24"/>
                <w:szCs w:val="24"/>
                <w:lang w:eastAsia="ru-RU" w:bidi="ru-RU"/>
              </w:rPr>
              <w:t xml:space="preserve"> (4ч.)</w:t>
            </w:r>
          </w:p>
        </w:tc>
        <w:tc>
          <w:tcPr>
            <w:tcW w:w="3685" w:type="dxa"/>
          </w:tcPr>
          <w:p w14:paraId="5A3A436F"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Поняти</w:t>
            </w:r>
            <w:r>
              <w:rPr>
                <w:rFonts w:ascii="Times New Roman" w:eastAsia="Times New Roman" w:hAnsi="Times New Roman" w:cs="Times New Roman"/>
                <w:sz w:val="24"/>
                <w:szCs w:val="24"/>
                <w:lang w:eastAsia="ru-RU" w:bidi="ru-RU"/>
              </w:rPr>
              <w:t>е о синтаксисе. Понятие о пунк</w:t>
            </w:r>
            <w:r w:rsidRPr="00F977B1">
              <w:rPr>
                <w:rFonts w:ascii="Times New Roman" w:eastAsia="Times New Roman" w:hAnsi="Times New Roman" w:cs="Times New Roman"/>
                <w:sz w:val="24"/>
                <w:szCs w:val="24"/>
                <w:lang w:eastAsia="ru-RU" w:bidi="ru-RU"/>
              </w:rPr>
              <w:t>туации</w:t>
            </w:r>
            <w:r>
              <w:rPr>
                <w:rFonts w:ascii="Times New Roman" w:eastAsia="Times New Roman" w:hAnsi="Times New Roman" w:cs="Times New Roman"/>
                <w:sz w:val="24"/>
                <w:szCs w:val="24"/>
                <w:lang w:eastAsia="ru-RU" w:bidi="ru-RU"/>
              </w:rPr>
              <w:t xml:space="preserve">. Знаки препинания </w:t>
            </w:r>
            <w:r w:rsidRPr="00F977B1">
              <w:rPr>
                <w:rFonts w:ascii="Times New Roman" w:eastAsia="Times New Roman" w:hAnsi="Times New Roman" w:cs="Times New Roman"/>
                <w:sz w:val="24"/>
                <w:szCs w:val="24"/>
                <w:lang w:eastAsia="ru-RU" w:bidi="ru-RU"/>
              </w:rPr>
              <w:t>и их функции</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0839EB98"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Словосочетание и предложение как</w:t>
            </w:r>
            <w:r>
              <w:rPr>
                <w:rFonts w:ascii="Times New Roman" w:eastAsia="Times New Roman" w:hAnsi="Times New Roman" w:cs="Times New Roman"/>
                <w:sz w:val="24"/>
                <w:szCs w:val="24"/>
                <w:lang w:eastAsia="ru-RU" w:bidi="ru-RU"/>
              </w:rPr>
              <w:t xml:space="preserve"> </w:t>
            </w:r>
            <w:r w:rsidRPr="00F977B1">
              <w:rPr>
                <w:rFonts w:ascii="Times New Roman" w:eastAsia="Times New Roman" w:hAnsi="Times New Roman" w:cs="Times New Roman"/>
                <w:sz w:val="24"/>
                <w:szCs w:val="24"/>
                <w:lang w:eastAsia="ru-RU" w:bidi="ru-RU"/>
              </w:rPr>
              <w:t>единицы синтаксиса</w:t>
            </w:r>
            <w:r>
              <w:rPr>
                <w:rFonts w:ascii="Times New Roman" w:eastAsia="Times New Roman" w:hAnsi="Times New Roman" w:cs="Times New Roman"/>
                <w:sz w:val="24"/>
                <w:szCs w:val="24"/>
                <w:lang w:eastAsia="ru-RU" w:bidi="ru-RU"/>
              </w:rPr>
              <w:t>.</w:t>
            </w:r>
          </w:p>
          <w:p w14:paraId="310FE53C"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Словосочетание и его признаки</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r w:rsidRPr="00F977B1">
              <w:rPr>
                <w:rFonts w:ascii="Times New Roman" w:eastAsia="Times New Roman" w:hAnsi="Times New Roman" w:cs="Times New Roman"/>
                <w:sz w:val="24"/>
                <w:szCs w:val="24"/>
                <w:lang w:eastAsia="ru-RU" w:bidi="ru-RU"/>
              </w:rPr>
              <w:lastRenderedPageBreak/>
              <w:t>Основные виды словосочетаний по морфологическим свойствам главного слова (именные, глагольные, наречные)</w:t>
            </w:r>
            <w:r>
              <w:rPr>
                <w:rFonts w:ascii="Times New Roman" w:eastAsia="Times New Roman" w:hAnsi="Times New Roman" w:cs="Times New Roman"/>
                <w:sz w:val="24"/>
                <w:szCs w:val="24"/>
                <w:lang w:eastAsia="ru-RU" w:bidi="ru-RU"/>
              </w:rPr>
              <w:t xml:space="preserve">. </w:t>
            </w:r>
            <w:r w:rsidRPr="00F977B1">
              <w:rPr>
                <w:rFonts w:ascii="Times New Roman" w:eastAsia="Times New Roman" w:hAnsi="Times New Roman" w:cs="Times New Roman"/>
                <w:sz w:val="24"/>
                <w:szCs w:val="24"/>
                <w:lang w:eastAsia="ru-RU" w:bidi="ru-RU"/>
              </w:rPr>
              <w:t>Средства связи слов в словосочетании</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Синтаксический анализ словосочетаний</w:t>
            </w:r>
            <w:r>
              <w:rPr>
                <w:rFonts w:ascii="Times New Roman" w:eastAsia="Times New Roman" w:hAnsi="Times New Roman" w:cs="Times New Roman"/>
                <w:sz w:val="24"/>
                <w:szCs w:val="24"/>
                <w:lang w:eastAsia="ru-RU" w:bidi="ru-RU"/>
              </w:rPr>
              <w:t>.</w:t>
            </w:r>
          </w:p>
        </w:tc>
        <w:tc>
          <w:tcPr>
            <w:tcW w:w="3680" w:type="dxa"/>
          </w:tcPr>
          <w:p w14:paraId="49D9FF6B"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lastRenderedPageBreak/>
              <w:t>Выделять словосочетания из предложения, распознавать словосочетания по морфологическим свойствам главного слова (именные, глагольные, наречные)</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r w:rsidRPr="00F977B1">
              <w:rPr>
                <w:rFonts w:ascii="Times New Roman" w:eastAsia="Times New Roman" w:hAnsi="Times New Roman" w:cs="Times New Roman"/>
                <w:sz w:val="24"/>
                <w:szCs w:val="24"/>
                <w:lang w:eastAsia="ru-RU" w:bidi="ru-RU"/>
              </w:rPr>
              <w:lastRenderedPageBreak/>
              <w:t>Определять средства связи слов в словосочетании</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4B2896CB"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Определять нарушения норм сочетания слов в составе словосочетания</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6F2DCB4D"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Проводить синтаксический анализ словосочетаний (в рамках изученного)</w:t>
            </w:r>
            <w:r>
              <w:rPr>
                <w:rFonts w:ascii="Times New Roman" w:eastAsia="Times New Roman" w:hAnsi="Times New Roman" w:cs="Times New Roman"/>
                <w:sz w:val="24"/>
                <w:szCs w:val="24"/>
                <w:lang w:eastAsia="ru-RU" w:bidi="ru-RU"/>
              </w:rPr>
              <w:t>.</w:t>
            </w:r>
          </w:p>
        </w:tc>
      </w:tr>
      <w:tr w:rsidR="00DF3706" w14:paraId="00DAF998" w14:textId="77777777" w:rsidTr="00DF3706">
        <w:tc>
          <w:tcPr>
            <w:tcW w:w="2411" w:type="dxa"/>
          </w:tcPr>
          <w:p w14:paraId="23677676"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b/>
                <w:sz w:val="24"/>
                <w:szCs w:val="24"/>
                <w:lang w:eastAsia="ru-RU" w:bidi="ru-RU"/>
              </w:rPr>
              <w:t xml:space="preserve">Простое двусоставное </w:t>
            </w:r>
            <w:proofErr w:type="gramStart"/>
            <w:r w:rsidRPr="00F977B1">
              <w:rPr>
                <w:rFonts w:ascii="Times New Roman" w:eastAsia="Times New Roman" w:hAnsi="Times New Roman" w:cs="Times New Roman"/>
                <w:b/>
                <w:sz w:val="24"/>
                <w:szCs w:val="24"/>
                <w:lang w:eastAsia="ru-RU" w:bidi="ru-RU"/>
              </w:rPr>
              <w:t>предложение</w:t>
            </w:r>
            <w:r w:rsidRPr="00F977B1">
              <w:rPr>
                <w:rFonts w:ascii="Times New Roman" w:eastAsia="Times New Roman" w:hAnsi="Times New Roman" w:cs="Times New Roman"/>
                <w:sz w:val="24"/>
                <w:szCs w:val="24"/>
                <w:lang w:eastAsia="ru-RU" w:bidi="ru-RU"/>
              </w:rPr>
              <w:t xml:space="preserve">  </w:t>
            </w:r>
            <w:r w:rsidR="002F7BD9">
              <w:rPr>
                <w:rFonts w:ascii="Times New Roman" w:eastAsia="Times New Roman" w:hAnsi="Times New Roman" w:cs="Times New Roman"/>
                <w:b/>
                <w:sz w:val="24"/>
                <w:szCs w:val="24"/>
                <w:lang w:eastAsia="ru-RU" w:bidi="ru-RU"/>
              </w:rPr>
              <w:t>(</w:t>
            </w:r>
            <w:proofErr w:type="gramEnd"/>
            <w:r w:rsidR="002F7BD9">
              <w:rPr>
                <w:rFonts w:ascii="Times New Roman" w:eastAsia="Times New Roman" w:hAnsi="Times New Roman" w:cs="Times New Roman"/>
                <w:b/>
                <w:sz w:val="24"/>
                <w:szCs w:val="24"/>
                <w:lang w:eastAsia="ru-RU" w:bidi="ru-RU"/>
              </w:rPr>
              <w:t>20</w:t>
            </w:r>
            <w:r w:rsidRPr="00433012">
              <w:rPr>
                <w:rFonts w:ascii="Times New Roman" w:eastAsia="Times New Roman" w:hAnsi="Times New Roman" w:cs="Times New Roman"/>
                <w:b/>
                <w:sz w:val="24"/>
                <w:szCs w:val="24"/>
                <w:lang w:eastAsia="ru-RU" w:bidi="ru-RU"/>
              </w:rPr>
              <w:t xml:space="preserve"> ч.)</w:t>
            </w:r>
          </w:p>
        </w:tc>
        <w:tc>
          <w:tcPr>
            <w:tcW w:w="3685" w:type="dxa"/>
          </w:tcPr>
          <w:p w14:paraId="53386249" w14:textId="77777777" w:rsidR="00DF3706" w:rsidRDefault="00DF3706" w:rsidP="00DF3706">
            <w:pPr>
              <w:widowControl w:val="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Предложение и его признаки.</w:t>
            </w:r>
            <w:r w:rsidRPr="00F977B1">
              <w:rPr>
                <w:rFonts w:ascii="Times New Roman" w:eastAsia="Times New Roman" w:hAnsi="Times New Roman" w:cs="Times New Roman"/>
                <w:sz w:val="24"/>
                <w:szCs w:val="24"/>
                <w:lang w:eastAsia="ru-RU" w:bidi="ru-RU"/>
              </w:rPr>
              <w:t xml:space="preserve"> Виды предложений по цели высказывания и эмоциональной окраске</w:t>
            </w:r>
            <w:r>
              <w:rPr>
                <w:rFonts w:ascii="Times New Roman" w:eastAsia="Times New Roman" w:hAnsi="Times New Roman" w:cs="Times New Roman"/>
                <w:sz w:val="24"/>
                <w:szCs w:val="24"/>
                <w:lang w:eastAsia="ru-RU" w:bidi="ru-RU"/>
              </w:rPr>
              <w:t xml:space="preserve">. </w:t>
            </w:r>
            <w:r w:rsidRPr="00F977B1">
              <w:rPr>
                <w:rFonts w:ascii="Times New Roman" w:eastAsia="Times New Roman" w:hAnsi="Times New Roman" w:cs="Times New Roman"/>
                <w:sz w:val="24"/>
                <w:szCs w:val="24"/>
                <w:lang w:eastAsia="ru-RU" w:bidi="ru-RU"/>
              </w:rPr>
              <w:t>Смысловые и интонационные особенности повествовательных; вопросительных, побудительных, восклицательных и невосклицательных предложений</w:t>
            </w:r>
            <w:r>
              <w:rPr>
                <w:rFonts w:ascii="Times New Roman" w:eastAsia="Times New Roman" w:hAnsi="Times New Roman" w:cs="Times New Roman"/>
                <w:sz w:val="24"/>
                <w:szCs w:val="24"/>
                <w:lang w:eastAsia="ru-RU" w:bidi="ru-RU"/>
              </w:rPr>
              <w:t xml:space="preserve">. </w:t>
            </w:r>
            <w:r w:rsidRPr="00F977B1">
              <w:rPr>
                <w:rFonts w:ascii="Times New Roman" w:eastAsia="Times New Roman" w:hAnsi="Times New Roman" w:cs="Times New Roman"/>
                <w:sz w:val="24"/>
                <w:szCs w:val="24"/>
                <w:lang w:eastAsia="ru-RU" w:bidi="ru-RU"/>
              </w:rPr>
              <w:t xml:space="preserve">Знаки </w:t>
            </w:r>
            <w:r>
              <w:rPr>
                <w:rFonts w:ascii="Times New Roman" w:eastAsia="Times New Roman" w:hAnsi="Times New Roman" w:cs="Times New Roman"/>
                <w:sz w:val="24"/>
                <w:szCs w:val="24"/>
                <w:lang w:eastAsia="ru-RU" w:bidi="ru-RU"/>
              </w:rPr>
              <w:t xml:space="preserve">препинания в конце предложения. </w:t>
            </w:r>
            <w:r w:rsidRPr="00F977B1">
              <w:rPr>
                <w:rFonts w:ascii="Times New Roman" w:eastAsia="Times New Roman" w:hAnsi="Times New Roman" w:cs="Times New Roman"/>
                <w:sz w:val="24"/>
                <w:szCs w:val="24"/>
                <w:lang w:eastAsia="ru-RU" w:bidi="ru-RU"/>
              </w:rPr>
              <w:t>Интонация</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351F670F"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Главные члены предложения (грамматическая основа)</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Подлежащее и способы его выражения: именем существительным или местоимением в именительном падеже, сочетанием имени существительного в фо</w:t>
            </w:r>
            <w:r>
              <w:rPr>
                <w:rFonts w:ascii="Times New Roman" w:eastAsia="Times New Roman" w:hAnsi="Times New Roman" w:cs="Times New Roman"/>
                <w:sz w:val="24"/>
                <w:szCs w:val="24"/>
                <w:lang w:eastAsia="ru-RU" w:bidi="ru-RU"/>
              </w:rPr>
              <w:t>рме именительного падежа с суще</w:t>
            </w:r>
            <w:r w:rsidRPr="00F977B1">
              <w:rPr>
                <w:rFonts w:ascii="Times New Roman" w:eastAsia="Times New Roman" w:hAnsi="Times New Roman" w:cs="Times New Roman"/>
                <w:sz w:val="24"/>
                <w:szCs w:val="24"/>
                <w:lang w:eastAsia="ru-RU" w:bidi="ru-RU"/>
              </w:rPr>
              <w:t>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10C16A71"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Сказуемое и способы его выражения: глаголом, именем существительным, именем прилагательным</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671D292C"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Тире между подлежащим и сказуемым</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64C158B2" w14:textId="77777777" w:rsidR="00DF3706"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Предложения распространённые и нераспространённые</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Второстепенные члены предложения: определение, дополнение, обстоятельство</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Определение и типичные средства его </w:t>
            </w:r>
            <w:r>
              <w:rPr>
                <w:rFonts w:ascii="Times New Roman" w:eastAsia="Times New Roman" w:hAnsi="Times New Roman" w:cs="Times New Roman"/>
                <w:sz w:val="24"/>
                <w:szCs w:val="24"/>
                <w:lang w:eastAsia="ru-RU" w:bidi="ru-RU"/>
              </w:rPr>
              <w:t>выражения (в рамках изученного).</w:t>
            </w:r>
            <w:r w:rsidRPr="00F977B1">
              <w:rPr>
                <w:rFonts w:ascii="Times New Roman" w:eastAsia="Times New Roman" w:hAnsi="Times New Roman" w:cs="Times New Roman"/>
                <w:sz w:val="24"/>
                <w:szCs w:val="24"/>
                <w:lang w:eastAsia="ru-RU" w:bidi="ru-RU"/>
              </w:rPr>
              <w:t xml:space="preserve"> Дополнение (прямое и </w:t>
            </w:r>
            <w:r w:rsidRPr="00F977B1">
              <w:rPr>
                <w:rFonts w:ascii="Times New Roman" w:eastAsia="Times New Roman" w:hAnsi="Times New Roman" w:cs="Times New Roman"/>
                <w:sz w:val="24"/>
                <w:szCs w:val="24"/>
                <w:lang w:eastAsia="ru-RU" w:bidi="ru-RU"/>
              </w:rPr>
              <w:lastRenderedPageBreak/>
              <w:t>косвенное) и типичные средства его выражения (в рамках изученного)</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w:t>
            </w:r>
          </w:p>
          <w:p w14:paraId="68748B17"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F977B1">
              <w:rPr>
                <w:rFonts w:ascii="Times New Roman" w:eastAsia="Times New Roman" w:hAnsi="Times New Roman" w:cs="Times New Roman"/>
                <w:sz w:val="24"/>
                <w:szCs w:val="24"/>
                <w:lang w:eastAsia="ru-RU" w:bidi="ru-RU"/>
              </w:rPr>
              <w:t>Обстоятельство, типичные средства его выражения (в рамках изученного), виды обстоятельств по значению (времени, места, образа действия, цели, причины, меры и степени, условия, уступки)</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Синтаксический анализ простых двусоставных предложений</w:t>
            </w:r>
            <w:r>
              <w:rPr>
                <w:rFonts w:ascii="Times New Roman" w:eastAsia="Times New Roman" w:hAnsi="Times New Roman" w:cs="Times New Roman"/>
                <w:sz w:val="24"/>
                <w:szCs w:val="24"/>
                <w:lang w:eastAsia="ru-RU" w:bidi="ru-RU"/>
              </w:rPr>
              <w:t>.</w:t>
            </w:r>
            <w:r w:rsidRPr="00F977B1">
              <w:rPr>
                <w:rFonts w:ascii="Times New Roman" w:eastAsia="Times New Roman" w:hAnsi="Times New Roman" w:cs="Times New Roman"/>
                <w:sz w:val="24"/>
                <w:szCs w:val="24"/>
                <w:lang w:eastAsia="ru-RU" w:bidi="ru-RU"/>
              </w:rPr>
              <w:t xml:space="preserve"> Пунктуационный анализ простых двусоставных предложений (в рамках изученного)</w:t>
            </w:r>
            <w:r>
              <w:rPr>
                <w:rFonts w:ascii="Times New Roman" w:eastAsia="Times New Roman" w:hAnsi="Times New Roman" w:cs="Times New Roman"/>
                <w:sz w:val="24"/>
                <w:szCs w:val="24"/>
                <w:lang w:eastAsia="ru-RU" w:bidi="ru-RU"/>
              </w:rPr>
              <w:t>.</w:t>
            </w:r>
          </w:p>
        </w:tc>
        <w:tc>
          <w:tcPr>
            <w:tcW w:w="3680" w:type="dxa"/>
          </w:tcPr>
          <w:p w14:paraId="5A08D6CF"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lastRenderedPageBreak/>
              <w:t>Распознавать предложения по цели высказывания (повествовательные, побудите</w:t>
            </w:r>
            <w:r>
              <w:rPr>
                <w:rFonts w:ascii="Times New Roman" w:eastAsia="Times New Roman" w:hAnsi="Times New Roman" w:cs="Times New Roman"/>
                <w:sz w:val="24"/>
                <w:szCs w:val="24"/>
                <w:lang w:eastAsia="ru-RU" w:bidi="ru-RU"/>
              </w:rPr>
              <w:t>льные, вопросительные), эмоцио</w:t>
            </w:r>
            <w:r w:rsidRPr="005A35A8">
              <w:rPr>
                <w:rFonts w:ascii="Times New Roman" w:eastAsia="Times New Roman" w:hAnsi="Times New Roman" w:cs="Times New Roman"/>
                <w:sz w:val="24"/>
                <w:szCs w:val="24"/>
                <w:lang w:eastAsia="ru-RU" w:bidi="ru-RU"/>
              </w:rPr>
              <w:t>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и характеризовать их</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20259ACB"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Употреблять повествовательные, побудительные, вопросительные, восклицательные предложения в речевой практике, корректируя интонацию в соответствии с коммуникативной целью высказывания</w:t>
            </w:r>
            <w:r>
              <w:rPr>
                <w:rFonts w:ascii="Times New Roman" w:eastAsia="Times New Roman" w:hAnsi="Times New Roman" w:cs="Times New Roman"/>
                <w:sz w:val="24"/>
                <w:szCs w:val="24"/>
                <w:lang w:eastAsia="ru-RU" w:bidi="ru-RU"/>
              </w:rPr>
              <w:t>.</w:t>
            </w:r>
          </w:p>
          <w:p w14:paraId="5DB01E2F"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Определять главные (грамматическую основу) и второстепенные члены предложения</w:t>
            </w:r>
            <w:r>
              <w:rPr>
                <w:rFonts w:ascii="Times New Roman" w:eastAsia="Times New Roman" w:hAnsi="Times New Roman" w:cs="Times New Roman"/>
                <w:sz w:val="24"/>
                <w:szCs w:val="24"/>
                <w:lang w:eastAsia="ru-RU" w:bidi="ru-RU"/>
              </w:rPr>
              <w:t xml:space="preserve">. </w:t>
            </w:r>
            <w:r w:rsidRPr="005A35A8">
              <w:rPr>
                <w:rFonts w:ascii="Times New Roman" w:eastAsia="Times New Roman" w:hAnsi="Times New Roman" w:cs="Times New Roman"/>
                <w:sz w:val="24"/>
                <w:szCs w:val="24"/>
                <w:lang w:eastAsia="ru-RU" w:bidi="ru-RU"/>
              </w:rPr>
              <w:t>Определять и характеризовать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4882D301"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 xml:space="preserve">Применять правила постановки </w:t>
            </w:r>
            <w:r w:rsidRPr="005A35A8">
              <w:rPr>
                <w:rFonts w:ascii="Times New Roman" w:eastAsia="Times New Roman" w:hAnsi="Times New Roman" w:cs="Times New Roman"/>
                <w:sz w:val="24"/>
                <w:szCs w:val="24"/>
                <w:lang w:eastAsia="ru-RU" w:bidi="ru-RU"/>
              </w:rPr>
              <w:lastRenderedPageBreak/>
              <w:t>тире между подлежащим и сказуемым</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5DE5B6B6"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Различать распространённые и нераспространённые предложения, находить основания для сравнения и сравнивать их</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509F4CCB"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Определять виды второстепенных членов предложения и способы их выражения (в рамках изученного)</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0A51D813"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Проводить синтаксический анализ простых двусоставных предложений</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Проводить пунктуационный анализ простых двусоставн</w:t>
            </w:r>
            <w:r>
              <w:rPr>
                <w:rFonts w:ascii="Times New Roman" w:eastAsia="Times New Roman" w:hAnsi="Times New Roman" w:cs="Times New Roman"/>
                <w:sz w:val="24"/>
                <w:szCs w:val="24"/>
                <w:lang w:eastAsia="ru-RU" w:bidi="ru-RU"/>
              </w:rPr>
              <w:t>ых предложений (в рамках изучен</w:t>
            </w:r>
            <w:r w:rsidRPr="005A35A8">
              <w:rPr>
                <w:rFonts w:ascii="Times New Roman" w:eastAsia="Times New Roman" w:hAnsi="Times New Roman" w:cs="Times New Roman"/>
                <w:sz w:val="24"/>
                <w:szCs w:val="24"/>
                <w:lang w:eastAsia="ru-RU" w:bidi="ru-RU"/>
              </w:rPr>
              <w:t>ного)</w:t>
            </w:r>
            <w:r>
              <w:rPr>
                <w:rFonts w:ascii="Times New Roman" w:eastAsia="Times New Roman" w:hAnsi="Times New Roman" w:cs="Times New Roman"/>
                <w:sz w:val="24"/>
                <w:szCs w:val="24"/>
                <w:lang w:eastAsia="ru-RU" w:bidi="ru-RU"/>
              </w:rPr>
              <w:t>.</w:t>
            </w:r>
          </w:p>
        </w:tc>
      </w:tr>
      <w:tr w:rsidR="00DF3706" w14:paraId="3C8A12E1" w14:textId="77777777" w:rsidTr="00DF3706">
        <w:tc>
          <w:tcPr>
            <w:tcW w:w="2411" w:type="dxa"/>
          </w:tcPr>
          <w:p w14:paraId="6BA5E188"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b/>
                <w:sz w:val="24"/>
                <w:szCs w:val="24"/>
                <w:lang w:eastAsia="ru-RU" w:bidi="ru-RU"/>
              </w:rPr>
              <w:t>Простое осложнённое предложение</w:t>
            </w:r>
            <w:r w:rsidRPr="005A35A8">
              <w:rPr>
                <w:rFonts w:ascii="Times New Roman" w:eastAsia="Times New Roman" w:hAnsi="Times New Roman" w:cs="Times New Roman"/>
                <w:sz w:val="24"/>
                <w:szCs w:val="24"/>
                <w:lang w:eastAsia="ru-RU" w:bidi="ru-RU"/>
              </w:rPr>
              <w:t xml:space="preserve"> </w:t>
            </w:r>
            <w:r w:rsidRPr="00433012">
              <w:rPr>
                <w:rFonts w:ascii="Times New Roman" w:eastAsia="Times New Roman" w:hAnsi="Times New Roman" w:cs="Times New Roman"/>
                <w:b/>
                <w:sz w:val="24"/>
                <w:szCs w:val="24"/>
                <w:lang w:eastAsia="ru-RU" w:bidi="ru-RU"/>
              </w:rPr>
              <w:t>(</w:t>
            </w:r>
            <w:r w:rsidR="002F7BD9">
              <w:rPr>
                <w:rFonts w:ascii="Times New Roman" w:eastAsia="Times New Roman" w:hAnsi="Times New Roman" w:cs="Times New Roman"/>
                <w:b/>
                <w:sz w:val="24"/>
                <w:szCs w:val="24"/>
                <w:lang w:eastAsia="ru-RU" w:bidi="ru-RU"/>
              </w:rPr>
              <w:t>13</w:t>
            </w:r>
            <w:r w:rsidRPr="00433012">
              <w:rPr>
                <w:rFonts w:ascii="Times New Roman" w:eastAsia="Times New Roman" w:hAnsi="Times New Roman" w:cs="Times New Roman"/>
                <w:b/>
                <w:sz w:val="24"/>
                <w:szCs w:val="24"/>
                <w:lang w:eastAsia="ru-RU" w:bidi="ru-RU"/>
              </w:rPr>
              <w:t xml:space="preserve"> ч.)</w:t>
            </w:r>
          </w:p>
        </w:tc>
        <w:tc>
          <w:tcPr>
            <w:tcW w:w="3685" w:type="dxa"/>
          </w:tcPr>
          <w:p w14:paraId="55CA09C7"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Понятие о п</w:t>
            </w:r>
            <w:r>
              <w:rPr>
                <w:rFonts w:ascii="Times New Roman" w:eastAsia="Times New Roman" w:hAnsi="Times New Roman" w:cs="Times New Roman"/>
                <w:sz w:val="24"/>
                <w:szCs w:val="24"/>
                <w:lang w:eastAsia="ru-RU" w:bidi="ru-RU"/>
              </w:rPr>
              <w:t xml:space="preserve">ростом осложнённом предложении. </w:t>
            </w:r>
            <w:r w:rsidRPr="005A35A8">
              <w:rPr>
                <w:rFonts w:ascii="Times New Roman" w:eastAsia="Times New Roman" w:hAnsi="Times New Roman" w:cs="Times New Roman"/>
                <w:sz w:val="24"/>
                <w:szCs w:val="24"/>
                <w:lang w:eastAsia="ru-RU" w:bidi="ru-RU"/>
              </w:rPr>
              <w:t>Однородные члены предложения, их роль в речи</w:t>
            </w:r>
            <w:r>
              <w:rPr>
                <w:rFonts w:ascii="Times New Roman" w:eastAsia="Times New Roman" w:hAnsi="Times New Roman" w:cs="Times New Roman"/>
                <w:sz w:val="24"/>
                <w:szCs w:val="24"/>
                <w:lang w:eastAsia="ru-RU" w:bidi="ru-RU"/>
              </w:rPr>
              <w:t xml:space="preserve">. </w:t>
            </w:r>
            <w:r w:rsidRPr="005A35A8">
              <w:rPr>
                <w:rFonts w:ascii="Times New Roman" w:eastAsia="Times New Roman" w:hAnsi="Times New Roman" w:cs="Times New Roman"/>
                <w:sz w:val="24"/>
                <w:szCs w:val="24"/>
                <w:lang w:eastAsia="ru-RU" w:bidi="ru-RU"/>
              </w:rPr>
              <w:t>Особенности интонации предложений с однородными членами</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42E607E9"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Предложения с однородными членами (без союзов, с одиночным союзом и, с</w:t>
            </w:r>
            <w:r>
              <w:rPr>
                <w:rFonts w:ascii="Times New Roman" w:eastAsia="Times New Roman" w:hAnsi="Times New Roman" w:cs="Times New Roman"/>
                <w:sz w:val="24"/>
                <w:szCs w:val="24"/>
                <w:lang w:eastAsia="ru-RU" w:bidi="ru-RU"/>
              </w:rPr>
              <w:t xml:space="preserve">оюзами а, но, однако, зато, да </w:t>
            </w:r>
            <w:r w:rsidRPr="005A35A8">
              <w:rPr>
                <w:rFonts w:ascii="Times New Roman" w:eastAsia="Times New Roman" w:hAnsi="Times New Roman" w:cs="Times New Roman"/>
                <w:sz w:val="24"/>
                <w:szCs w:val="24"/>
                <w:lang w:eastAsia="ru-RU" w:bidi="ru-RU"/>
              </w:rPr>
              <w:t xml:space="preserve">(в значении и), да (в </w:t>
            </w:r>
            <w:proofErr w:type="gramStart"/>
            <w:r w:rsidRPr="005A35A8">
              <w:rPr>
                <w:rFonts w:ascii="Times New Roman" w:eastAsia="Times New Roman" w:hAnsi="Times New Roman" w:cs="Times New Roman"/>
                <w:sz w:val="24"/>
                <w:szCs w:val="24"/>
                <w:lang w:eastAsia="ru-RU" w:bidi="ru-RU"/>
              </w:rPr>
              <w:t>значении</w:t>
            </w:r>
            <w:proofErr w:type="gramEnd"/>
            <w:r w:rsidRPr="005A35A8">
              <w:rPr>
                <w:rFonts w:ascii="Times New Roman" w:eastAsia="Times New Roman" w:hAnsi="Times New Roman" w:cs="Times New Roman"/>
                <w:sz w:val="24"/>
                <w:szCs w:val="24"/>
                <w:lang w:eastAsia="ru-RU" w:bidi="ru-RU"/>
              </w:rPr>
              <w:t xml:space="preserve"> но)</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Предложения с обобщающим словом при однородных членах</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5A35A8">
              <w:rPr>
                <w:rFonts w:ascii="Times New Roman" w:eastAsia="Times New Roman" w:hAnsi="Times New Roman" w:cs="Times New Roman"/>
                <w:sz w:val="24"/>
                <w:szCs w:val="24"/>
                <w:lang w:eastAsia="ru-RU" w:bidi="ru-RU"/>
              </w:rPr>
              <w:t>значении</w:t>
            </w:r>
            <w:proofErr w:type="gramEnd"/>
            <w:r w:rsidRPr="005A35A8">
              <w:rPr>
                <w:rFonts w:ascii="Times New Roman" w:eastAsia="Times New Roman" w:hAnsi="Times New Roman" w:cs="Times New Roman"/>
                <w:sz w:val="24"/>
                <w:szCs w:val="24"/>
                <w:lang w:eastAsia="ru-RU" w:bidi="ru-RU"/>
              </w:rPr>
              <w:t xml:space="preserve"> но))</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Пунктуационное оформление предложения с обобщающим словом при однородных членах</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Предложения с обращением, особенности интонации</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Обращение (однословное и </w:t>
            </w:r>
            <w:proofErr w:type="spellStart"/>
            <w:r w:rsidRPr="005A35A8">
              <w:rPr>
                <w:rFonts w:ascii="Times New Roman" w:eastAsia="Times New Roman" w:hAnsi="Times New Roman" w:cs="Times New Roman"/>
                <w:sz w:val="24"/>
                <w:szCs w:val="24"/>
                <w:lang w:eastAsia="ru-RU" w:bidi="ru-RU"/>
              </w:rPr>
              <w:t>неоднословное</w:t>
            </w:r>
            <w:proofErr w:type="spellEnd"/>
            <w:r w:rsidRPr="005A35A8">
              <w:rPr>
                <w:rFonts w:ascii="Times New Roman" w:eastAsia="Times New Roman" w:hAnsi="Times New Roman" w:cs="Times New Roman"/>
                <w:sz w:val="24"/>
                <w:szCs w:val="24"/>
                <w:lang w:eastAsia="ru-RU" w:bidi="ru-RU"/>
              </w:rPr>
              <w:t>), его функции и средства выражения</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Пунктуационное оформление обращения</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0DCA4FB6" w14:textId="77777777" w:rsidR="00DF3706" w:rsidRDefault="00DF3706" w:rsidP="00DF3706">
            <w:pPr>
              <w:widowControl w:val="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Синтаксический анализ простых </w:t>
            </w:r>
            <w:r w:rsidRPr="005A35A8">
              <w:rPr>
                <w:rFonts w:ascii="Times New Roman" w:eastAsia="Times New Roman" w:hAnsi="Times New Roman" w:cs="Times New Roman"/>
                <w:sz w:val="24"/>
                <w:szCs w:val="24"/>
                <w:lang w:eastAsia="ru-RU" w:bidi="ru-RU"/>
              </w:rPr>
              <w:t>осложнённых предложений</w:t>
            </w:r>
            <w:r>
              <w:rPr>
                <w:rFonts w:ascii="Times New Roman" w:eastAsia="Times New Roman" w:hAnsi="Times New Roman" w:cs="Times New Roman"/>
                <w:sz w:val="24"/>
                <w:szCs w:val="24"/>
                <w:lang w:eastAsia="ru-RU" w:bidi="ru-RU"/>
              </w:rPr>
              <w:t>.</w:t>
            </w:r>
          </w:p>
          <w:p w14:paraId="2560B955"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 xml:space="preserve">Пунктуационный анализ простых осложнённых предложений (в </w:t>
            </w:r>
            <w:r w:rsidRPr="005A35A8">
              <w:rPr>
                <w:rFonts w:ascii="Times New Roman" w:eastAsia="Times New Roman" w:hAnsi="Times New Roman" w:cs="Times New Roman"/>
                <w:sz w:val="24"/>
                <w:szCs w:val="24"/>
                <w:lang w:eastAsia="ru-RU" w:bidi="ru-RU"/>
              </w:rPr>
              <w:lastRenderedPageBreak/>
              <w:t>рамках изученного)</w:t>
            </w:r>
            <w:r>
              <w:rPr>
                <w:rFonts w:ascii="Times New Roman" w:eastAsia="Times New Roman" w:hAnsi="Times New Roman" w:cs="Times New Roman"/>
                <w:sz w:val="24"/>
                <w:szCs w:val="24"/>
                <w:lang w:eastAsia="ru-RU" w:bidi="ru-RU"/>
              </w:rPr>
              <w:t>.</w:t>
            </w:r>
          </w:p>
        </w:tc>
        <w:tc>
          <w:tcPr>
            <w:tcW w:w="3680" w:type="dxa"/>
          </w:tcPr>
          <w:p w14:paraId="0AB2BEE9"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lastRenderedPageBreak/>
              <w:t>Анализировать и распознавать неосложнённые предложения и предложения, осложнённые однородными членами или обращением</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065299A2"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Находить в предложении однородные члены и обобщающие слова при них</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Правильно интонировать эти предложения</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29DC9D0A"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Характеризовать роль однородных членов предложения в речи</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0F816386"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Точно использовать слова, обозначающие родовые и видовые понятия, в конструкциях с обобщающим словом при однородных членах</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Самостоятельно составлять схемы однородных чле</w:t>
            </w:r>
            <w:r>
              <w:rPr>
                <w:rFonts w:ascii="Times New Roman" w:eastAsia="Times New Roman" w:hAnsi="Times New Roman" w:cs="Times New Roman"/>
                <w:sz w:val="24"/>
                <w:szCs w:val="24"/>
                <w:lang w:eastAsia="ru-RU" w:bidi="ru-RU"/>
              </w:rPr>
              <w:t xml:space="preserve">нов в предложениях (по образцу). </w:t>
            </w:r>
            <w:r w:rsidRPr="005A35A8">
              <w:rPr>
                <w:rFonts w:ascii="Times New Roman" w:eastAsia="Times New Roman" w:hAnsi="Times New Roman" w:cs="Times New Roman"/>
                <w:sz w:val="24"/>
                <w:szCs w:val="24"/>
                <w:lang w:eastAsia="ru-RU" w:bidi="ru-RU"/>
              </w:rPr>
              <w:t>Применять пунктуационные правила постановки знаков препинания в предложениях с однородными членами и обобщающим словом при них (в рамках изученного)</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Распо</w:t>
            </w:r>
            <w:r>
              <w:rPr>
                <w:rFonts w:ascii="Times New Roman" w:eastAsia="Times New Roman" w:hAnsi="Times New Roman" w:cs="Times New Roman"/>
                <w:sz w:val="24"/>
                <w:szCs w:val="24"/>
                <w:lang w:eastAsia="ru-RU" w:bidi="ru-RU"/>
              </w:rPr>
              <w:t>знавать в предложении обращение.</w:t>
            </w:r>
            <w:r w:rsidRPr="005A35A8">
              <w:rPr>
                <w:rFonts w:ascii="Times New Roman" w:eastAsia="Times New Roman" w:hAnsi="Times New Roman" w:cs="Times New Roman"/>
                <w:sz w:val="24"/>
                <w:szCs w:val="24"/>
                <w:lang w:eastAsia="ru-RU" w:bidi="ru-RU"/>
              </w:rPr>
              <w:t xml:space="preserve"> Устанавливать отсутствие грамматической связи обращения с предложением (обращение не является членом предложения)</w:t>
            </w:r>
            <w:r>
              <w:rPr>
                <w:rFonts w:ascii="Times New Roman" w:eastAsia="Times New Roman" w:hAnsi="Times New Roman" w:cs="Times New Roman"/>
                <w:sz w:val="24"/>
                <w:szCs w:val="24"/>
                <w:lang w:eastAsia="ru-RU" w:bidi="ru-RU"/>
              </w:rPr>
              <w:t>.</w:t>
            </w:r>
          </w:p>
          <w:p w14:paraId="71D3CBD1" w14:textId="77777777" w:rsidR="00DF3706"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 xml:space="preserve">Правильно интонировать </w:t>
            </w:r>
            <w:r w:rsidRPr="005A35A8">
              <w:rPr>
                <w:rFonts w:ascii="Times New Roman" w:eastAsia="Times New Roman" w:hAnsi="Times New Roman" w:cs="Times New Roman"/>
                <w:sz w:val="24"/>
                <w:szCs w:val="24"/>
                <w:lang w:eastAsia="ru-RU" w:bidi="ru-RU"/>
              </w:rPr>
              <w:lastRenderedPageBreak/>
              <w:t>предложения с обращением</w:t>
            </w:r>
            <w:r>
              <w:rPr>
                <w:rFonts w:ascii="Times New Roman" w:eastAsia="Times New Roman" w:hAnsi="Times New Roman" w:cs="Times New Roman"/>
                <w:sz w:val="24"/>
                <w:szCs w:val="24"/>
                <w:lang w:eastAsia="ru-RU" w:bidi="ru-RU"/>
              </w:rPr>
              <w:t>.  Применять правила пунк</w:t>
            </w:r>
            <w:r w:rsidRPr="005A35A8">
              <w:rPr>
                <w:rFonts w:ascii="Times New Roman" w:eastAsia="Times New Roman" w:hAnsi="Times New Roman" w:cs="Times New Roman"/>
                <w:sz w:val="24"/>
                <w:szCs w:val="24"/>
                <w:lang w:eastAsia="ru-RU" w:bidi="ru-RU"/>
              </w:rPr>
              <w:t>туационного оформления обращения</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w:t>
            </w:r>
          </w:p>
          <w:p w14:paraId="653EFD58"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5A35A8">
              <w:rPr>
                <w:rFonts w:ascii="Times New Roman" w:eastAsia="Times New Roman" w:hAnsi="Times New Roman" w:cs="Times New Roman"/>
                <w:sz w:val="24"/>
                <w:szCs w:val="24"/>
                <w:lang w:eastAsia="ru-RU" w:bidi="ru-RU"/>
              </w:rPr>
              <w:t>Проводить синтаксический анализ простых осложнённых предложений</w:t>
            </w:r>
            <w:r>
              <w:rPr>
                <w:rFonts w:ascii="Times New Roman" w:eastAsia="Times New Roman" w:hAnsi="Times New Roman" w:cs="Times New Roman"/>
                <w:sz w:val="24"/>
                <w:szCs w:val="24"/>
                <w:lang w:eastAsia="ru-RU" w:bidi="ru-RU"/>
              </w:rPr>
              <w:t>.</w:t>
            </w:r>
            <w:r w:rsidRPr="005A35A8">
              <w:rPr>
                <w:rFonts w:ascii="Times New Roman" w:eastAsia="Times New Roman" w:hAnsi="Times New Roman" w:cs="Times New Roman"/>
                <w:sz w:val="24"/>
                <w:szCs w:val="24"/>
                <w:lang w:eastAsia="ru-RU" w:bidi="ru-RU"/>
              </w:rPr>
              <w:t xml:space="preserve"> Проводить пунктуационный анализ простых осложнённых предложений (в рамках изученного</w:t>
            </w:r>
            <w:r>
              <w:rPr>
                <w:rFonts w:ascii="Times New Roman" w:eastAsia="Times New Roman" w:hAnsi="Times New Roman" w:cs="Times New Roman"/>
                <w:sz w:val="24"/>
                <w:szCs w:val="24"/>
                <w:lang w:eastAsia="ru-RU" w:bidi="ru-RU"/>
              </w:rPr>
              <w:t>).</w:t>
            </w:r>
          </w:p>
        </w:tc>
      </w:tr>
      <w:tr w:rsidR="00DF3706" w14:paraId="5BE6B5F3" w14:textId="77777777" w:rsidTr="00DF3706">
        <w:tc>
          <w:tcPr>
            <w:tcW w:w="2411" w:type="dxa"/>
          </w:tcPr>
          <w:p w14:paraId="18030986"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b/>
                <w:sz w:val="24"/>
                <w:szCs w:val="24"/>
                <w:lang w:eastAsia="ru-RU" w:bidi="ru-RU"/>
              </w:rPr>
              <w:t>Сложное предложение</w:t>
            </w:r>
            <w:r w:rsidRPr="00A04409">
              <w:rPr>
                <w:rFonts w:ascii="Times New Roman" w:eastAsia="Times New Roman" w:hAnsi="Times New Roman" w:cs="Times New Roman"/>
                <w:sz w:val="24"/>
                <w:szCs w:val="24"/>
                <w:lang w:eastAsia="ru-RU" w:bidi="ru-RU"/>
              </w:rPr>
              <w:t xml:space="preserve"> </w:t>
            </w:r>
            <w:r w:rsidR="002F7BD9">
              <w:rPr>
                <w:rFonts w:ascii="Times New Roman" w:eastAsia="Times New Roman" w:hAnsi="Times New Roman" w:cs="Times New Roman"/>
                <w:b/>
                <w:sz w:val="24"/>
                <w:szCs w:val="24"/>
                <w:lang w:eastAsia="ru-RU" w:bidi="ru-RU"/>
              </w:rPr>
              <w:t>(5</w:t>
            </w:r>
            <w:r w:rsidRPr="006021D8">
              <w:rPr>
                <w:rFonts w:ascii="Times New Roman" w:eastAsia="Times New Roman" w:hAnsi="Times New Roman" w:cs="Times New Roman"/>
                <w:b/>
                <w:sz w:val="24"/>
                <w:szCs w:val="24"/>
                <w:lang w:eastAsia="ru-RU" w:bidi="ru-RU"/>
              </w:rPr>
              <w:t xml:space="preserve"> ч.)</w:t>
            </w:r>
          </w:p>
        </w:tc>
        <w:tc>
          <w:tcPr>
            <w:tcW w:w="3685" w:type="dxa"/>
          </w:tcPr>
          <w:p w14:paraId="47910D9B"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Предложения простые и сложные</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p>
          <w:p w14:paraId="22C3C86E"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Сложные предложения с бессоюзной и союзной связью</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Предложения сложносочинённые и сложноподчинённые (общее представление, практическое усвоение)</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p>
          <w:p w14:paraId="4BECE4A0"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Пунк</w:t>
            </w:r>
            <w:r w:rsidRPr="00A04409">
              <w:rPr>
                <w:rFonts w:ascii="Times New Roman" w:eastAsia="Times New Roman" w:hAnsi="Times New Roman" w:cs="Times New Roman"/>
                <w:sz w:val="24"/>
                <w:szCs w:val="24"/>
                <w:lang w:eastAsia="ru-RU" w:bidi="ru-RU"/>
              </w:rPr>
              <w:t>туационное оформление сложных предложений, состоящих из частей, связанных бессоюзной связью и союзами и, но, а, однако, зато, да. Пунктуационный анализ сложных предложений (в рамках изученного)</w:t>
            </w:r>
            <w:r>
              <w:rPr>
                <w:rFonts w:ascii="Times New Roman" w:eastAsia="Times New Roman" w:hAnsi="Times New Roman" w:cs="Times New Roman"/>
                <w:sz w:val="24"/>
                <w:szCs w:val="24"/>
                <w:lang w:eastAsia="ru-RU" w:bidi="ru-RU"/>
              </w:rPr>
              <w:t>.</w:t>
            </w:r>
          </w:p>
        </w:tc>
        <w:tc>
          <w:tcPr>
            <w:tcW w:w="3680" w:type="dxa"/>
          </w:tcPr>
          <w:p w14:paraId="5A0B9E99"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Сравнивать простые и сложные предложения, сложные предложения и простые, осложнённые однородными членами</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p>
          <w:p w14:paraId="0AD03092"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Определять основания для сравнения</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p>
          <w:p w14:paraId="6FE41479"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Самостоятельно формулировать выводы</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p>
          <w:p w14:paraId="1BF25215"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Анализировать простые и сложные предложения с точки зрения количества грамматических основ</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Сравнивать простые и сложные предложения по самостоятельно сформулированному основанию</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Самостоятельно формулировать выводы</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p>
          <w:p w14:paraId="3A43A74D"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 xml:space="preserve">Применять правила пунктуационного оформления сложных предложений, состоящих из частей, связанных бессоюзной связью и союзами и, </w:t>
            </w:r>
            <w:r>
              <w:rPr>
                <w:rFonts w:ascii="Times New Roman" w:eastAsia="Times New Roman" w:hAnsi="Times New Roman" w:cs="Times New Roman"/>
                <w:sz w:val="24"/>
                <w:szCs w:val="24"/>
                <w:lang w:eastAsia="ru-RU" w:bidi="ru-RU"/>
              </w:rPr>
              <w:t xml:space="preserve">но, а, однако, зато, да. </w:t>
            </w:r>
          </w:p>
          <w:p w14:paraId="50760D3D" w14:textId="42E678E9" w:rsidR="00DF3706" w:rsidRPr="0036569F"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Проводить пунктуационный анализ сложных предложений (в рамках изученного)</w:t>
            </w:r>
            <w:r>
              <w:rPr>
                <w:rFonts w:ascii="Times New Roman" w:eastAsia="Times New Roman" w:hAnsi="Times New Roman" w:cs="Times New Roman"/>
                <w:sz w:val="24"/>
                <w:szCs w:val="24"/>
                <w:lang w:eastAsia="ru-RU" w:bidi="ru-RU"/>
              </w:rPr>
              <w:t>.</w:t>
            </w:r>
          </w:p>
        </w:tc>
      </w:tr>
      <w:tr w:rsidR="00DF3706" w14:paraId="71E86515" w14:textId="77777777" w:rsidTr="00DF3706">
        <w:tc>
          <w:tcPr>
            <w:tcW w:w="2411" w:type="dxa"/>
          </w:tcPr>
          <w:p w14:paraId="3CDF0E7C" w14:textId="77777777" w:rsidR="00DF3706" w:rsidRDefault="00DF3706" w:rsidP="00DF3706">
            <w:pPr>
              <w:widowControl w:val="0"/>
              <w:rPr>
                <w:rFonts w:ascii="Times New Roman" w:eastAsia="Times New Roman" w:hAnsi="Times New Roman" w:cs="Times New Roman"/>
                <w:b/>
                <w:sz w:val="24"/>
                <w:szCs w:val="24"/>
                <w:lang w:eastAsia="ru-RU" w:bidi="ru-RU"/>
              </w:rPr>
            </w:pPr>
            <w:r w:rsidRPr="00A04409">
              <w:rPr>
                <w:rFonts w:ascii="Times New Roman" w:eastAsia="Times New Roman" w:hAnsi="Times New Roman" w:cs="Times New Roman"/>
                <w:b/>
                <w:sz w:val="24"/>
                <w:szCs w:val="24"/>
                <w:lang w:eastAsia="ru-RU" w:bidi="ru-RU"/>
              </w:rPr>
              <w:t xml:space="preserve">Предложения </w:t>
            </w:r>
          </w:p>
          <w:p w14:paraId="543B7167"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b/>
                <w:sz w:val="24"/>
                <w:szCs w:val="24"/>
                <w:lang w:eastAsia="ru-RU" w:bidi="ru-RU"/>
              </w:rPr>
              <w:t>с прямой речью</w:t>
            </w:r>
            <w:r w:rsidRPr="00A04409">
              <w:rPr>
                <w:rFonts w:ascii="Times New Roman" w:eastAsia="Times New Roman" w:hAnsi="Times New Roman" w:cs="Times New Roman"/>
                <w:sz w:val="24"/>
                <w:szCs w:val="24"/>
                <w:lang w:eastAsia="ru-RU" w:bidi="ru-RU"/>
              </w:rPr>
              <w:t xml:space="preserve">  </w:t>
            </w:r>
          </w:p>
          <w:p w14:paraId="077A6BC4" w14:textId="77777777" w:rsidR="00DF3706" w:rsidRPr="00703B20" w:rsidRDefault="002F7BD9" w:rsidP="00DF3706">
            <w:pPr>
              <w:widowControl w:val="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(3</w:t>
            </w:r>
            <w:r w:rsidR="00DF3706" w:rsidRPr="00703B20">
              <w:rPr>
                <w:rFonts w:ascii="Times New Roman" w:eastAsia="Times New Roman" w:hAnsi="Times New Roman" w:cs="Times New Roman"/>
                <w:b/>
                <w:sz w:val="24"/>
                <w:szCs w:val="24"/>
                <w:lang w:eastAsia="ru-RU" w:bidi="ru-RU"/>
              </w:rPr>
              <w:t xml:space="preserve"> ч.)</w:t>
            </w:r>
          </w:p>
        </w:tc>
        <w:tc>
          <w:tcPr>
            <w:tcW w:w="3685" w:type="dxa"/>
          </w:tcPr>
          <w:p w14:paraId="7E84EE87"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П</w:t>
            </w:r>
            <w:r>
              <w:rPr>
                <w:rFonts w:ascii="Times New Roman" w:eastAsia="Times New Roman" w:hAnsi="Times New Roman" w:cs="Times New Roman"/>
                <w:sz w:val="24"/>
                <w:szCs w:val="24"/>
                <w:lang w:eastAsia="ru-RU" w:bidi="ru-RU"/>
              </w:rPr>
              <w:t xml:space="preserve">рямая речь как способ передачи </w:t>
            </w:r>
            <w:r w:rsidRPr="00A04409">
              <w:rPr>
                <w:rFonts w:ascii="Times New Roman" w:eastAsia="Times New Roman" w:hAnsi="Times New Roman" w:cs="Times New Roman"/>
                <w:sz w:val="24"/>
                <w:szCs w:val="24"/>
                <w:lang w:eastAsia="ru-RU" w:bidi="ru-RU"/>
              </w:rPr>
              <w:t>чужой речи на письме</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Пунктуационное оформление предложений с прямой речью</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Пунктуационный анализ предложений с прямой речью (в рамках изученного)</w:t>
            </w:r>
            <w:r>
              <w:rPr>
                <w:rFonts w:ascii="Times New Roman" w:eastAsia="Times New Roman" w:hAnsi="Times New Roman" w:cs="Times New Roman"/>
                <w:sz w:val="24"/>
                <w:szCs w:val="24"/>
                <w:lang w:eastAsia="ru-RU" w:bidi="ru-RU"/>
              </w:rPr>
              <w:t>.</w:t>
            </w:r>
          </w:p>
        </w:tc>
        <w:tc>
          <w:tcPr>
            <w:tcW w:w="3680" w:type="dxa"/>
          </w:tcPr>
          <w:p w14:paraId="4CBFB750"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Анализировать предложения с прямой речью и сравнивать их с точки зрения позиции слов автора и пунктуационного оформления</w:t>
            </w:r>
            <w:r>
              <w:rPr>
                <w:rFonts w:ascii="Times New Roman" w:eastAsia="Times New Roman" w:hAnsi="Times New Roman" w:cs="Times New Roman"/>
                <w:sz w:val="24"/>
                <w:szCs w:val="24"/>
                <w:lang w:eastAsia="ru-RU" w:bidi="ru-RU"/>
              </w:rPr>
              <w:t xml:space="preserve">. </w:t>
            </w:r>
            <w:r w:rsidRPr="00A04409">
              <w:rPr>
                <w:rFonts w:ascii="Times New Roman" w:eastAsia="Times New Roman" w:hAnsi="Times New Roman" w:cs="Times New Roman"/>
                <w:sz w:val="24"/>
                <w:szCs w:val="24"/>
                <w:lang w:eastAsia="ru-RU" w:bidi="ru-RU"/>
              </w:rPr>
              <w:t>Самостоятельно формулировать выводы о пунктуационном оформлении предложений с прямой речью</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Проводить пунктуационный анализ предложений с прямой речью (в рамках изученного)</w:t>
            </w:r>
            <w:r>
              <w:rPr>
                <w:rFonts w:ascii="Times New Roman" w:eastAsia="Times New Roman" w:hAnsi="Times New Roman" w:cs="Times New Roman"/>
                <w:sz w:val="24"/>
                <w:szCs w:val="24"/>
                <w:lang w:eastAsia="ru-RU" w:bidi="ru-RU"/>
              </w:rPr>
              <w:t>.</w:t>
            </w:r>
          </w:p>
        </w:tc>
      </w:tr>
      <w:tr w:rsidR="00DF3706" w14:paraId="7CE257B8" w14:textId="77777777" w:rsidTr="00DF3706">
        <w:tc>
          <w:tcPr>
            <w:tcW w:w="2411" w:type="dxa"/>
          </w:tcPr>
          <w:p w14:paraId="7B7ABB7B" w14:textId="77777777" w:rsidR="00DF3706" w:rsidRPr="0036569F" w:rsidRDefault="00DF3706" w:rsidP="00DF3706">
            <w:pPr>
              <w:widowControl w:val="0"/>
              <w:rPr>
                <w:rFonts w:ascii="Times New Roman" w:eastAsia="Times New Roman" w:hAnsi="Times New Roman" w:cs="Times New Roman"/>
                <w:sz w:val="24"/>
                <w:szCs w:val="24"/>
                <w:lang w:eastAsia="ru-RU" w:bidi="ru-RU"/>
              </w:rPr>
            </w:pPr>
            <w:proofErr w:type="gramStart"/>
            <w:r w:rsidRPr="00A04409">
              <w:rPr>
                <w:rFonts w:ascii="Times New Roman" w:eastAsia="Times New Roman" w:hAnsi="Times New Roman" w:cs="Times New Roman"/>
                <w:b/>
                <w:sz w:val="24"/>
                <w:szCs w:val="24"/>
                <w:lang w:eastAsia="ru-RU" w:bidi="ru-RU"/>
              </w:rPr>
              <w:t>Диалог</w:t>
            </w:r>
            <w:r w:rsidRPr="00A04409">
              <w:rPr>
                <w:rFonts w:ascii="Times New Roman" w:eastAsia="Times New Roman" w:hAnsi="Times New Roman" w:cs="Times New Roman"/>
                <w:sz w:val="24"/>
                <w:szCs w:val="24"/>
                <w:lang w:eastAsia="ru-RU" w:bidi="ru-RU"/>
              </w:rPr>
              <w:t xml:space="preserve">  </w:t>
            </w:r>
            <w:r w:rsidR="002F7BD9">
              <w:rPr>
                <w:rFonts w:ascii="Times New Roman" w:eastAsia="Times New Roman" w:hAnsi="Times New Roman" w:cs="Times New Roman"/>
                <w:b/>
                <w:sz w:val="24"/>
                <w:szCs w:val="24"/>
                <w:lang w:eastAsia="ru-RU" w:bidi="ru-RU"/>
              </w:rPr>
              <w:t>(</w:t>
            </w:r>
            <w:proofErr w:type="gramEnd"/>
            <w:r w:rsidR="002F7BD9">
              <w:rPr>
                <w:rFonts w:ascii="Times New Roman" w:eastAsia="Times New Roman" w:hAnsi="Times New Roman" w:cs="Times New Roman"/>
                <w:b/>
                <w:sz w:val="24"/>
                <w:szCs w:val="24"/>
                <w:lang w:eastAsia="ru-RU" w:bidi="ru-RU"/>
              </w:rPr>
              <w:t>2</w:t>
            </w:r>
            <w:r w:rsidRPr="00703B20">
              <w:rPr>
                <w:rFonts w:ascii="Times New Roman" w:eastAsia="Times New Roman" w:hAnsi="Times New Roman" w:cs="Times New Roman"/>
                <w:b/>
                <w:sz w:val="24"/>
                <w:szCs w:val="24"/>
                <w:lang w:eastAsia="ru-RU" w:bidi="ru-RU"/>
              </w:rPr>
              <w:t>ч.)</w:t>
            </w:r>
          </w:p>
        </w:tc>
        <w:tc>
          <w:tcPr>
            <w:tcW w:w="3685" w:type="dxa"/>
          </w:tcPr>
          <w:p w14:paraId="2E774A68"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Понятие о диалоге</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Пунктуационное оформление диалога на письме</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Пунктуационный анализ диалога </w:t>
            </w:r>
            <w:r w:rsidRPr="00A04409">
              <w:rPr>
                <w:rFonts w:ascii="Times New Roman" w:eastAsia="Times New Roman" w:hAnsi="Times New Roman" w:cs="Times New Roman"/>
                <w:sz w:val="24"/>
                <w:szCs w:val="24"/>
                <w:lang w:eastAsia="ru-RU" w:bidi="ru-RU"/>
              </w:rPr>
              <w:lastRenderedPageBreak/>
              <w:t>(в рамках изученного)</w:t>
            </w:r>
            <w:r>
              <w:rPr>
                <w:rFonts w:ascii="Times New Roman" w:eastAsia="Times New Roman" w:hAnsi="Times New Roman" w:cs="Times New Roman"/>
                <w:sz w:val="24"/>
                <w:szCs w:val="24"/>
                <w:lang w:eastAsia="ru-RU" w:bidi="ru-RU"/>
              </w:rPr>
              <w:t>.</w:t>
            </w:r>
          </w:p>
        </w:tc>
        <w:tc>
          <w:tcPr>
            <w:tcW w:w="3680" w:type="dxa"/>
          </w:tcPr>
          <w:p w14:paraId="316E40D6"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lastRenderedPageBreak/>
              <w:t>Моделировать диалоги на лингвистические темы (в рамках изученного) и темы на основе жизненных наблюдений</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r w:rsidRPr="00A04409">
              <w:rPr>
                <w:rFonts w:ascii="Times New Roman" w:eastAsia="Times New Roman" w:hAnsi="Times New Roman" w:cs="Times New Roman"/>
                <w:sz w:val="24"/>
                <w:szCs w:val="24"/>
                <w:lang w:eastAsia="ru-RU" w:bidi="ru-RU"/>
              </w:rPr>
              <w:lastRenderedPageBreak/>
              <w:t>Анализировать диалоги в художественных текстах с точки зрения пунктуационного оформления</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p>
          <w:p w14:paraId="6DBA2F66"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Самостоятельно формулировать выводы о пунктуационном оформлении диалога</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p>
          <w:p w14:paraId="1AB95E35" w14:textId="77777777" w:rsidR="00DF3706"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Применять правила оформления диалога на письме</w:t>
            </w:r>
            <w:r>
              <w:rPr>
                <w:rFonts w:ascii="Times New Roman" w:eastAsia="Times New Roman" w:hAnsi="Times New Roman" w:cs="Times New Roman"/>
                <w:sz w:val="24"/>
                <w:szCs w:val="24"/>
                <w:lang w:eastAsia="ru-RU" w:bidi="ru-RU"/>
              </w:rPr>
              <w:t>.</w:t>
            </w:r>
            <w:r w:rsidRPr="00A04409">
              <w:rPr>
                <w:rFonts w:ascii="Times New Roman" w:eastAsia="Times New Roman" w:hAnsi="Times New Roman" w:cs="Times New Roman"/>
                <w:sz w:val="24"/>
                <w:szCs w:val="24"/>
                <w:lang w:eastAsia="ru-RU" w:bidi="ru-RU"/>
              </w:rPr>
              <w:t xml:space="preserve"> </w:t>
            </w:r>
          </w:p>
          <w:p w14:paraId="545FDE5C" w14:textId="77777777" w:rsidR="00DF3706" w:rsidRPr="0036569F" w:rsidRDefault="00DF3706" w:rsidP="00DF3706">
            <w:pPr>
              <w:widowControl w:val="0"/>
              <w:rPr>
                <w:rFonts w:ascii="Times New Roman" w:eastAsia="Times New Roman" w:hAnsi="Times New Roman" w:cs="Times New Roman"/>
                <w:sz w:val="24"/>
                <w:szCs w:val="24"/>
                <w:lang w:eastAsia="ru-RU" w:bidi="ru-RU"/>
              </w:rPr>
            </w:pPr>
            <w:r w:rsidRPr="00A04409">
              <w:rPr>
                <w:rFonts w:ascii="Times New Roman" w:eastAsia="Times New Roman" w:hAnsi="Times New Roman" w:cs="Times New Roman"/>
                <w:sz w:val="24"/>
                <w:szCs w:val="24"/>
                <w:lang w:eastAsia="ru-RU" w:bidi="ru-RU"/>
              </w:rPr>
              <w:t>Проводить пунктуационный анализ диалога (в рамках изученного)</w:t>
            </w:r>
            <w:r>
              <w:rPr>
                <w:rFonts w:ascii="Times New Roman" w:eastAsia="Times New Roman" w:hAnsi="Times New Roman" w:cs="Times New Roman"/>
                <w:sz w:val="24"/>
                <w:szCs w:val="24"/>
                <w:lang w:eastAsia="ru-RU" w:bidi="ru-RU"/>
              </w:rPr>
              <w:t>.</w:t>
            </w:r>
          </w:p>
        </w:tc>
      </w:tr>
    </w:tbl>
    <w:p w14:paraId="124C280E" w14:textId="77777777" w:rsidR="00F2769B" w:rsidRDefault="00F2769B" w:rsidP="00F2769B">
      <w:pPr>
        <w:spacing w:after="0" w:line="240" w:lineRule="auto"/>
        <w:rPr>
          <w:rFonts w:ascii="Times New Roman" w:hAnsi="Times New Roman" w:cs="Times New Roman"/>
          <w:sz w:val="28"/>
          <w:szCs w:val="28"/>
        </w:rPr>
      </w:pPr>
    </w:p>
    <w:p w14:paraId="0EA95E75" w14:textId="77777777" w:rsidR="00F2769B" w:rsidRPr="00F45610" w:rsidRDefault="00F2769B" w:rsidP="00F2769B">
      <w:pPr>
        <w:spacing w:after="0" w:line="240" w:lineRule="auto"/>
        <w:rPr>
          <w:rFonts w:ascii="Times New Roman" w:hAnsi="Times New Roman" w:cs="Times New Roman"/>
          <w:b/>
          <w:sz w:val="28"/>
          <w:szCs w:val="28"/>
        </w:rPr>
      </w:pPr>
      <w:r w:rsidRPr="00F45610">
        <w:rPr>
          <w:rFonts w:ascii="Times New Roman" w:hAnsi="Times New Roman" w:cs="Times New Roman"/>
          <w:b/>
          <w:sz w:val="28"/>
          <w:szCs w:val="28"/>
        </w:rPr>
        <w:t xml:space="preserve">6 КЛАСС </w:t>
      </w:r>
    </w:p>
    <w:p w14:paraId="129958EB" w14:textId="77777777" w:rsidR="00F2769B" w:rsidRPr="00F2769B" w:rsidRDefault="00F2769B" w:rsidP="00F2769B">
      <w:pPr>
        <w:spacing w:after="0" w:line="240" w:lineRule="auto"/>
        <w:rPr>
          <w:rFonts w:ascii="Times New Roman" w:hAnsi="Times New Roman" w:cs="Times New Roman"/>
          <w:sz w:val="28"/>
          <w:szCs w:val="28"/>
        </w:rPr>
      </w:pPr>
      <w:r w:rsidRPr="00F2769B">
        <w:rPr>
          <w:rFonts w:ascii="Times New Roman" w:hAnsi="Times New Roman" w:cs="Times New Roman"/>
          <w:sz w:val="28"/>
          <w:szCs w:val="28"/>
        </w:rPr>
        <w:t>Общее количество — 204 часа</w:t>
      </w:r>
    </w:p>
    <w:tbl>
      <w:tblPr>
        <w:tblStyle w:val="aa"/>
        <w:tblW w:w="10462" w:type="dxa"/>
        <w:tblInd w:w="-431" w:type="dxa"/>
        <w:tblLook w:val="04A0" w:firstRow="1" w:lastRow="0" w:firstColumn="1" w:lastColumn="0" w:noHBand="0" w:noVBand="1"/>
      </w:tblPr>
      <w:tblGrid>
        <w:gridCol w:w="2558"/>
        <w:gridCol w:w="3685"/>
        <w:gridCol w:w="4219"/>
      </w:tblGrid>
      <w:tr w:rsidR="0057157A" w14:paraId="5B0776CF" w14:textId="77777777" w:rsidTr="00F32BF5">
        <w:tc>
          <w:tcPr>
            <w:tcW w:w="2558" w:type="dxa"/>
          </w:tcPr>
          <w:p w14:paraId="1FF4DB82" w14:textId="77777777" w:rsidR="00F2769B" w:rsidRPr="00F2769B" w:rsidRDefault="00F2769B" w:rsidP="00F2769B">
            <w:pPr>
              <w:jc w:val="center"/>
              <w:rPr>
                <w:rFonts w:ascii="Times New Roman" w:hAnsi="Times New Roman" w:cs="Times New Roman"/>
                <w:b/>
                <w:sz w:val="24"/>
                <w:szCs w:val="24"/>
              </w:rPr>
            </w:pPr>
            <w:r w:rsidRPr="00F2769B">
              <w:rPr>
                <w:rFonts w:ascii="Times New Roman" w:hAnsi="Times New Roman" w:cs="Times New Roman"/>
                <w:b/>
                <w:sz w:val="24"/>
                <w:szCs w:val="24"/>
              </w:rPr>
              <w:t>Тематические блоки, темы</w:t>
            </w:r>
          </w:p>
        </w:tc>
        <w:tc>
          <w:tcPr>
            <w:tcW w:w="3685" w:type="dxa"/>
          </w:tcPr>
          <w:p w14:paraId="0F95BD2E" w14:textId="77777777" w:rsidR="00F2769B" w:rsidRDefault="00F2769B" w:rsidP="00F2769B">
            <w:pPr>
              <w:jc w:val="center"/>
              <w:rPr>
                <w:rFonts w:ascii="Times New Roman" w:hAnsi="Times New Roman" w:cs="Times New Roman"/>
                <w:b/>
                <w:sz w:val="24"/>
                <w:szCs w:val="24"/>
              </w:rPr>
            </w:pPr>
            <w:r w:rsidRPr="00F2769B">
              <w:rPr>
                <w:rFonts w:ascii="Times New Roman" w:hAnsi="Times New Roman" w:cs="Times New Roman"/>
                <w:b/>
                <w:sz w:val="24"/>
                <w:szCs w:val="24"/>
              </w:rPr>
              <w:t xml:space="preserve">Основное </w:t>
            </w:r>
          </w:p>
          <w:p w14:paraId="7E8754F7" w14:textId="77777777" w:rsidR="00F2769B" w:rsidRPr="00F2769B" w:rsidRDefault="00F2769B" w:rsidP="00F2769B">
            <w:pPr>
              <w:jc w:val="center"/>
              <w:rPr>
                <w:rFonts w:ascii="Times New Roman" w:hAnsi="Times New Roman" w:cs="Times New Roman"/>
                <w:b/>
                <w:sz w:val="24"/>
                <w:szCs w:val="24"/>
              </w:rPr>
            </w:pPr>
            <w:r w:rsidRPr="00F2769B">
              <w:rPr>
                <w:rFonts w:ascii="Times New Roman" w:hAnsi="Times New Roman" w:cs="Times New Roman"/>
                <w:b/>
                <w:sz w:val="24"/>
                <w:szCs w:val="24"/>
              </w:rPr>
              <w:t>содержание</w:t>
            </w:r>
          </w:p>
        </w:tc>
        <w:tc>
          <w:tcPr>
            <w:tcW w:w="4219" w:type="dxa"/>
          </w:tcPr>
          <w:p w14:paraId="28D37DF8" w14:textId="77777777" w:rsidR="00F2769B" w:rsidRDefault="00F2769B" w:rsidP="00F2769B">
            <w:pPr>
              <w:jc w:val="center"/>
              <w:rPr>
                <w:rFonts w:ascii="Times New Roman" w:hAnsi="Times New Roman" w:cs="Times New Roman"/>
                <w:b/>
                <w:sz w:val="24"/>
                <w:szCs w:val="24"/>
              </w:rPr>
            </w:pPr>
            <w:r w:rsidRPr="00F2769B">
              <w:rPr>
                <w:rFonts w:ascii="Times New Roman" w:hAnsi="Times New Roman" w:cs="Times New Roman"/>
                <w:b/>
                <w:sz w:val="24"/>
                <w:szCs w:val="24"/>
              </w:rPr>
              <w:t>Основные виды</w:t>
            </w:r>
          </w:p>
          <w:p w14:paraId="54945ED8" w14:textId="77777777" w:rsidR="00F2769B" w:rsidRPr="00F2769B" w:rsidRDefault="00F2769B" w:rsidP="00F2769B">
            <w:pPr>
              <w:jc w:val="center"/>
              <w:rPr>
                <w:rFonts w:ascii="Times New Roman" w:hAnsi="Times New Roman" w:cs="Times New Roman"/>
                <w:b/>
                <w:sz w:val="24"/>
                <w:szCs w:val="24"/>
              </w:rPr>
            </w:pPr>
            <w:r w:rsidRPr="00F2769B">
              <w:rPr>
                <w:rFonts w:ascii="Times New Roman" w:hAnsi="Times New Roman" w:cs="Times New Roman"/>
                <w:b/>
                <w:sz w:val="24"/>
                <w:szCs w:val="24"/>
              </w:rPr>
              <w:t>деятельности обучающихся</w:t>
            </w:r>
          </w:p>
        </w:tc>
      </w:tr>
      <w:tr w:rsidR="00F2769B" w14:paraId="03202E27" w14:textId="77777777" w:rsidTr="00F32BF5">
        <w:tc>
          <w:tcPr>
            <w:tcW w:w="10462" w:type="dxa"/>
            <w:gridSpan w:val="3"/>
          </w:tcPr>
          <w:p w14:paraId="4865C415" w14:textId="77777777" w:rsidR="00F2769B" w:rsidRPr="00F2769B" w:rsidRDefault="00F2769B" w:rsidP="00F2769B">
            <w:pPr>
              <w:jc w:val="center"/>
              <w:rPr>
                <w:rFonts w:ascii="Times New Roman" w:hAnsi="Times New Roman" w:cs="Times New Roman"/>
                <w:sz w:val="24"/>
                <w:szCs w:val="24"/>
              </w:rPr>
            </w:pPr>
            <w:r w:rsidRPr="00F2769B">
              <w:rPr>
                <w:rFonts w:ascii="Times New Roman" w:hAnsi="Times New Roman" w:cs="Times New Roman"/>
                <w:sz w:val="24"/>
                <w:szCs w:val="24"/>
              </w:rPr>
              <w:t>ОБЩИЕ СВЕДЕНИЯ О ЯЗЫКЕ (3 ч)</w:t>
            </w:r>
          </w:p>
        </w:tc>
      </w:tr>
      <w:tr w:rsidR="0057157A" w14:paraId="3A29FCC1" w14:textId="77777777" w:rsidTr="00F32BF5">
        <w:tc>
          <w:tcPr>
            <w:tcW w:w="2558" w:type="dxa"/>
          </w:tcPr>
          <w:p w14:paraId="04973D74" w14:textId="77777777" w:rsidR="00F2769B" w:rsidRPr="00F2769B" w:rsidRDefault="00F2769B" w:rsidP="00DF3706">
            <w:pPr>
              <w:rPr>
                <w:rFonts w:ascii="Times New Roman" w:hAnsi="Times New Roman" w:cs="Times New Roman"/>
                <w:sz w:val="24"/>
                <w:szCs w:val="24"/>
              </w:rPr>
            </w:pPr>
            <w:r w:rsidRPr="00F2769B">
              <w:rPr>
                <w:rFonts w:ascii="Times New Roman" w:hAnsi="Times New Roman" w:cs="Times New Roman"/>
                <w:sz w:val="24"/>
                <w:szCs w:val="24"/>
              </w:rPr>
              <w:t>Основные функции русского языка Литературный язык</w:t>
            </w:r>
          </w:p>
        </w:tc>
        <w:tc>
          <w:tcPr>
            <w:tcW w:w="3685" w:type="dxa"/>
          </w:tcPr>
          <w:p w14:paraId="391D2FDC" w14:textId="77777777" w:rsidR="00F2769B" w:rsidRPr="00F2769B" w:rsidRDefault="00F2769B" w:rsidP="00DF3706">
            <w:pPr>
              <w:rPr>
                <w:rFonts w:ascii="Times New Roman" w:hAnsi="Times New Roman" w:cs="Times New Roman"/>
                <w:sz w:val="24"/>
                <w:szCs w:val="24"/>
              </w:rPr>
            </w:pPr>
            <w:r w:rsidRPr="00F2769B">
              <w:rPr>
                <w:rFonts w:ascii="Times New Roman" w:hAnsi="Times New Roman" w:cs="Times New Roman"/>
                <w:sz w:val="24"/>
                <w:szCs w:val="24"/>
              </w:rPr>
              <w:t>Русский язык — государственный язык Российской Федерации и язык   межнационального общения</w:t>
            </w:r>
            <w:r>
              <w:rPr>
                <w:rFonts w:ascii="Times New Roman" w:hAnsi="Times New Roman" w:cs="Times New Roman"/>
                <w:sz w:val="24"/>
                <w:szCs w:val="24"/>
              </w:rPr>
              <w:t>.</w:t>
            </w:r>
            <w:r w:rsidRPr="00F2769B">
              <w:rPr>
                <w:rFonts w:ascii="Times New Roman" w:hAnsi="Times New Roman" w:cs="Times New Roman"/>
                <w:sz w:val="24"/>
                <w:szCs w:val="24"/>
              </w:rPr>
              <w:t xml:space="preserve"> Понятие о литературном языке</w:t>
            </w:r>
            <w:r>
              <w:rPr>
                <w:rFonts w:ascii="Times New Roman" w:hAnsi="Times New Roman" w:cs="Times New Roman"/>
                <w:sz w:val="24"/>
                <w:szCs w:val="24"/>
              </w:rPr>
              <w:t>.</w:t>
            </w:r>
          </w:p>
        </w:tc>
        <w:tc>
          <w:tcPr>
            <w:tcW w:w="4219" w:type="dxa"/>
          </w:tcPr>
          <w:p w14:paraId="2FC1D58B" w14:textId="77777777" w:rsidR="00F2769B" w:rsidRPr="00F2769B" w:rsidRDefault="00F2769B" w:rsidP="00DF3706">
            <w:pPr>
              <w:rPr>
                <w:rFonts w:ascii="Times New Roman" w:hAnsi="Times New Roman" w:cs="Times New Roman"/>
                <w:sz w:val="24"/>
                <w:szCs w:val="24"/>
              </w:rPr>
            </w:pPr>
            <w:r w:rsidRPr="00F2769B">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Times New Roman" w:hAnsi="Times New Roman" w:cs="Times New Roman"/>
                <w:sz w:val="24"/>
                <w:szCs w:val="24"/>
              </w:rPr>
              <w:t>.</w:t>
            </w:r>
            <w:r w:rsidRPr="00F2769B">
              <w:rPr>
                <w:rFonts w:ascii="Times New Roman" w:hAnsi="Times New Roman" w:cs="Times New Roman"/>
                <w:sz w:val="24"/>
                <w:szCs w:val="24"/>
              </w:rPr>
              <w:t xml:space="preserve"> Извлекать информацию из различных источников</w:t>
            </w:r>
          </w:p>
        </w:tc>
      </w:tr>
      <w:tr w:rsidR="00F2769B" w14:paraId="59208083" w14:textId="77777777" w:rsidTr="00F32BF5">
        <w:tc>
          <w:tcPr>
            <w:tcW w:w="10462" w:type="dxa"/>
            <w:gridSpan w:val="3"/>
          </w:tcPr>
          <w:p w14:paraId="77D247FC" w14:textId="77777777" w:rsidR="00F2769B" w:rsidRPr="00F32BF5" w:rsidRDefault="00F2769B" w:rsidP="00F2769B">
            <w:pPr>
              <w:jc w:val="center"/>
              <w:rPr>
                <w:rFonts w:ascii="Times New Roman" w:hAnsi="Times New Roman" w:cs="Times New Roman"/>
                <w:sz w:val="24"/>
                <w:szCs w:val="24"/>
              </w:rPr>
            </w:pPr>
            <w:r w:rsidRPr="00F32BF5">
              <w:rPr>
                <w:rFonts w:ascii="Times New Roman" w:hAnsi="Times New Roman" w:cs="Times New Roman"/>
                <w:sz w:val="24"/>
                <w:szCs w:val="24"/>
              </w:rPr>
              <w:t>ЯЗЫК И РЕЧЬ (5 ч)</w:t>
            </w:r>
          </w:p>
        </w:tc>
      </w:tr>
      <w:tr w:rsidR="0057157A" w14:paraId="4D44918A" w14:textId="77777777" w:rsidTr="00F32BF5">
        <w:tc>
          <w:tcPr>
            <w:tcW w:w="2558" w:type="dxa"/>
          </w:tcPr>
          <w:p w14:paraId="4EEF0611" w14:textId="77777777" w:rsidR="00F2769B" w:rsidRPr="00F32BF5" w:rsidRDefault="00F2769B" w:rsidP="00DF3706">
            <w:pPr>
              <w:rPr>
                <w:rFonts w:ascii="Times New Roman" w:hAnsi="Times New Roman" w:cs="Times New Roman"/>
                <w:sz w:val="24"/>
                <w:szCs w:val="24"/>
              </w:rPr>
            </w:pPr>
            <w:r w:rsidRPr="00F32BF5">
              <w:rPr>
                <w:rFonts w:ascii="Times New Roman" w:hAnsi="Times New Roman" w:cs="Times New Roman"/>
                <w:sz w:val="24"/>
                <w:szCs w:val="24"/>
              </w:rPr>
              <w:t>Виды речи.  Монолог и диалог.  Их разновидности.</w:t>
            </w:r>
          </w:p>
        </w:tc>
        <w:tc>
          <w:tcPr>
            <w:tcW w:w="3685" w:type="dxa"/>
          </w:tcPr>
          <w:p w14:paraId="42C8AA45" w14:textId="77777777" w:rsidR="00F2769B" w:rsidRPr="00F32BF5" w:rsidRDefault="00F2769B" w:rsidP="00DF3706">
            <w:pPr>
              <w:rPr>
                <w:rFonts w:ascii="Times New Roman" w:hAnsi="Times New Roman" w:cs="Times New Roman"/>
                <w:sz w:val="24"/>
                <w:szCs w:val="24"/>
              </w:rPr>
            </w:pPr>
            <w:r w:rsidRPr="00F32BF5">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 Виды диалога: побуждение к действию, обмен мнениями.</w:t>
            </w:r>
          </w:p>
        </w:tc>
        <w:tc>
          <w:tcPr>
            <w:tcW w:w="4219" w:type="dxa"/>
          </w:tcPr>
          <w:p w14:paraId="2738E8B8" w14:textId="49C5EB2B" w:rsidR="00F32BF5" w:rsidRPr="00F32BF5" w:rsidRDefault="00F2769B" w:rsidP="00F32BF5">
            <w:pPr>
              <w:rPr>
                <w:rFonts w:ascii="Times New Roman" w:hAnsi="Times New Roman" w:cs="Times New Roman"/>
                <w:sz w:val="24"/>
                <w:szCs w:val="24"/>
              </w:rPr>
            </w:pPr>
            <w:r w:rsidRPr="00F32BF5">
              <w:rPr>
                <w:rFonts w:ascii="Times New Roman" w:hAnsi="Times New Roman" w:cs="Times New Roman"/>
                <w:sz w:val="24"/>
                <w:szCs w:val="24"/>
              </w:rPr>
              <w:t>Создавать устные монологические высказывания на основе жизненных наблюдений, чтения научно-учебной,</w:t>
            </w:r>
            <w:r w:rsidRPr="00F32BF5">
              <w:t xml:space="preserve"> </w:t>
            </w:r>
            <w:r w:rsidRPr="00F32BF5">
              <w:rPr>
                <w:rFonts w:ascii="Times New Roman" w:hAnsi="Times New Roman" w:cs="Times New Roman"/>
                <w:sz w:val="24"/>
                <w:szCs w:val="24"/>
              </w:rPr>
              <w:t>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(в течение учебного года). Создавать различные виды диалога: побуждение к действию, обмен мнениями (в течение учебного года). Редактировать собственные тексты с опорой на знание норм современного русского литературного языка (в течение учебного года).</w:t>
            </w:r>
          </w:p>
        </w:tc>
      </w:tr>
      <w:tr w:rsidR="00F2769B" w14:paraId="6CBC9E8E" w14:textId="77777777" w:rsidTr="00F32BF5">
        <w:tc>
          <w:tcPr>
            <w:tcW w:w="10462" w:type="dxa"/>
            <w:gridSpan w:val="3"/>
          </w:tcPr>
          <w:p w14:paraId="5A904BE6" w14:textId="77777777" w:rsidR="00F2769B" w:rsidRPr="00F32BF5" w:rsidRDefault="00F2769B" w:rsidP="00F2769B">
            <w:pPr>
              <w:jc w:val="center"/>
              <w:rPr>
                <w:rFonts w:ascii="Times New Roman" w:hAnsi="Times New Roman" w:cs="Times New Roman"/>
                <w:sz w:val="24"/>
                <w:szCs w:val="24"/>
              </w:rPr>
            </w:pPr>
            <w:r w:rsidRPr="00F32BF5">
              <w:rPr>
                <w:rFonts w:ascii="Times New Roman" w:hAnsi="Times New Roman" w:cs="Times New Roman"/>
                <w:sz w:val="24"/>
                <w:szCs w:val="24"/>
              </w:rPr>
              <w:t>ТЕКСТ (23 ч)</w:t>
            </w:r>
          </w:p>
        </w:tc>
      </w:tr>
      <w:tr w:rsidR="0057157A" w14:paraId="76B687F4" w14:textId="77777777" w:rsidTr="00F32BF5">
        <w:tc>
          <w:tcPr>
            <w:tcW w:w="2558" w:type="dxa"/>
          </w:tcPr>
          <w:p w14:paraId="1B1B8BEC" w14:textId="77777777" w:rsidR="00F2769B" w:rsidRPr="00F32BF5" w:rsidRDefault="00F2769B" w:rsidP="00DF3706">
            <w:pPr>
              <w:rPr>
                <w:rFonts w:ascii="Times New Roman" w:hAnsi="Times New Roman" w:cs="Times New Roman"/>
                <w:sz w:val="24"/>
                <w:szCs w:val="24"/>
              </w:rPr>
            </w:pPr>
            <w:r w:rsidRPr="00F32BF5">
              <w:rPr>
                <w:rFonts w:ascii="Times New Roman" w:hAnsi="Times New Roman" w:cs="Times New Roman"/>
                <w:sz w:val="24"/>
                <w:szCs w:val="24"/>
              </w:rPr>
              <w:t xml:space="preserve">Информационная переработка текста. Функционально-смысловые типы речи. </w:t>
            </w:r>
            <w:r w:rsidRPr="00F32BF5">
              <w:rPr>
                <w:rFonts w:ascii="Times New Roman" w:hAnsi="Times New Roman" w:cs="Times New Roman"/>
                <w:sz w:val="24"/>
                <w:szCs w:val="24"/>
              </w:rPr>
              <w:lastRenderedPageBreak/>
              <w:t>Виды описания. Смысловой анализ текста.</w:t>
            </w:r>
          </w:p>
        </w:tc>
        <w:tc>
          <w:tcPr>
            <w:tcW w:w="3685" w:type="dxa"/>
          </w:tcPr>
          <w:p w14:paraId="0AD3AA97" w14:textId="77777777" w:rsidR="00F2769B" w:rsidRPr="00F32BF5" w:rsidRDefault="00F2769B" w:rsidP="00DF3706">
            <w:pPr>
              <w:rPr>
                <w:rFonts w:ascii="Times New Roman" w:hAnsi="Times New Roman" w:cs="Times New Roman"/>
                <w:sz w:val="24"/>
                <w:szCs w:val="24"/>
              </w:rPr>
            </w:pPr>
            <w:r w:rsidRPr="00F32BF5">
              <w:rPr>
                <w:rFonts w:ascii="Times New Roman" w:hAnsi="Times New Roman" w:cs="Times New Roman"/>
                <w:sz w:val="24"/>
                <w:szCs w:val="24"/>
              </w:rPr>
              <w:lastRenderedPageBreak/>
              <w:t xml:space="preserve">Смысловой анализ текста: его композиционных особенностей, количества </w:t>
            </w:r>
            <w:proofErr w:type="spellStart"/>
            <w:r w:rsidRPr="00F32BF5">
              <w:rPr>
                <w:rFonts w:ascii="Times New Roman" w:hAnsi="Times New Roman" w:cs="Times New Roman"/>
                <w:sz w:val="24"/>
                <w:szCs w:val="24"/>
              </w:rPr>
              <w:t>микротем</w:t>
            </w:r>
            <w:proofErr w:type="spellEnd"/>
            <w:r w:rsidRPr="00F32BF5">
              <w:rPr>
                <w:rFonts w:ascii="Times New Roman" w:hAnsi="Times New Roman" w:cs="Times New Roman"/>
                <w:sz w:val="24"/>
                <w:szCs w:val="24"/>
              </w:rPr>
              <w:t xml:space="preserve"> и абзацев, способов и средств связи </w:t>
            </w:r>
            <w:r w:rsidRPr="00F32BF5">
              <w:rPr>
                <w:rFonts w:ascii="Times New Roman" w:hAnsi="Times New Roman" w:cs="Times New Roman"/>
                <w:sz w:val="24"/>
                <w:szCs w:val="24"/>
              </w:rPr>
              <w:lastRenderedPageBreak/>
              <w:t xml:space="preserve">предложений в тексте; использование языковых средств выразительности (в рамках изученного).  </w:t>
            </w:r>
          </w:p>
          <w:p w14:paraId="75440BC3" w14:textId="1EB96CD2" w:rsidR="00F2769B" w:rsidRPr="00F32BF5" w:rsidRDefault="00F2769B" w:rsidP="00DF3706">
            <w:pPr>
              <w:rPr>
                <w:rFonts w:ascii="Times New Roman" w:hAnsi="Times New Roman" w:cs="Times New Roman"/>
                <w:sz w:val="24"/>
                <w:szCs w:val="24"/>
              </w:rPr>
            </w:pPr>
            <w:r w:rsidRPr="00F32BF5">
              <w:rPr>
                <w:rFonts w:ascii="Times New Roman" w:hAnsi="Times New Roman" w:cs="Times New Roman"/>
                <w:sz w:val="24"/>
                <w:szCs w:val="24"/>
              </w:rPr>
              <w:t>Информационная переработка текста.  План текста (простой, сложный; назывной, вопросный);</w:t>
            </w:r>
          </w:p>
          <w:p w14:paraId="4E843EC9" w14:textId="77777777" w:rsidR="00F2769B" w:rsidRPr="00F32BF5" w:rsidRDefault="00F2769B" w:rsidP="00DF3706">
            <w:pPr>
              <w:rPr>
                <w:rFonts w:ascii="Times New Roman" w:hAnsi="Times New Roman" w:cs="Times New Roman"/>
                <w:sz w:val="24"/>
                <w:szCs w:val="24"/>
              </w:rPr>
            </w:pPr>
            <w:r w:rsidRPr="00F32BF5">
              <w:rPr>
                <w:rFonts w:ascii="Times New Roman" w:hAnsi="Times New Roman" w:cs="Times New Roman"/>
                <w:sz w:val="24"/>
                <w:szCs w:val="24"/>
              </w:rPr>
              <w:t>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c>
          <w:tcPr>
            <w:tcW w:w="4219" w:type="dxa"/>
          </w:tcPr>
          <w:p w14:paraId="4269841B" w14:textId="77777777" w:rsidR="00F2769B" w:rsidRPr="00F32BF5" w:rsidRDefault="00F2769B" w:rsidP="00DF3706">
            <w:pPr>
              <w:rPr>
                <w:rFonts w:ascii="Times New Roman" w:hAnsi="Times New Roman" w:cs="Times New Roman"/>
                <w:sz w:val="24"/>
                <w:szCs w:val="24"/>
              </w:rPr>
            </w:pPr>
            <w:r w:rsidRPr="00F32BF5">
              <w:rPr>
                <w:rFonts w:ascii="Times New Roman" w:hAnsi="Times New Roman" w:cs="Times New Roman"/>
                <w:sz w:val="24"/>
                <w:szCs w:val="24"/>
              </w:rPr>
              <w:lastRenderedPageBreak/>
              <w:t xml:space="preserve">Анализировать текст с точки зрения его соответствия основным признакам (наличие темы, главной мысли, грамматической связи предложений, </w:t>
            </w:r>
            <w:r w:rsidRPr="00F32BF5">
              <w:rPr>
                <w:rFonts w:ascii="Times New Roman" w:hAnsi="Times New Roman" w:cs="Times New Roman"/>
                <w:sz w:val="24"/>
                <w:szCs w:val="24"/>
              </w:rPr>
              <w:lastRenderedPageBreak/>
              <w:t>цельности и относительной законченности); с точки зрения его принадлежности к функционально</w:t>
            </w:r>
            <w:r w:rsidR="00F5609B" w:rsidRPr="00F32BF5">
              <w:rPr>
                <w:rFonts w:ascii="Times New Roman" w:hAnsi="Times New Roman" w:cs="Times New Roman"/>
                <w:sz w:val="24"/>
                <w:szCs w:val="24"/>
              </w:rPr>
              <w:t>-</w:t>
            </w:r>
            <w:r w:rsidRPr="00F32BF5">
              <w:rPr>
                <w:rFonts w:ascii="Times New Roman" w:hAnsi="Times New Roman" w:cs="Times New Roman"/>
                <w:sz w:val="24"/>
                <w:szCs w:val="24"/>
              </w:rPr>
              <w:t xml:space="preserve">смысловому типу речи; его композиционных особенностей, количества </w:t>
            </w:r>
            <w:proofErr w:type="spellStart"/>
            <w:r w:rsidRPr="00F32BF5">
              <w:rPr>
                <w:rFonts w:ascii="Times New Roman" w:hAnsi="Times New Roman" w:cs="Times New Roman"/>
                <w:sz w:val="24"/>
                <w:szCs w:val="24"/>
              </w:rPr>
              <w:t>микротем</w:t>
            </w:r>
            <w:proofErr w:type="spellEnd"/>
            <w:r w:rsidRPr="00F32BF5">
              <w:rPr>
                <w:rFonts w:ascii="Times New Roman" w:hAnsi="Times New Roman" w:cs="Times New Roman"/>
                <w:sz w:val="24"/>
                <w:szCs w:val="24"/>
              </w:rPr>
              <w:t xml:space="preserve"> и абзацев</w:t>
            </w:r>
            <w:r w:rsidR="00F5609B" w:rsidRPr="00F32BF5">
              <w:rPr>
                <w:rFonts w:ascii="Times New Roman" w:hAnsi="Times New Roman" w:cs="Times New Roman"/>
                <w:sz w:val="24"/>
                <w:szCs w:val="24"/>
              </w:rPr>
              <w:t>.</w:t>
            </w:r>
          </w:p>
          <w:p w14:paraId="64FDC68A" w14:textId="77777777" w:rsidR="00F5609B" w:rsidRPr="00F32BF5" w:rsidRDefault="00F5609B" w:rsidP="00DF3706">
            <w:pPr>
              <w:rPr>
                <w:rFonts w:ascii="Times New Roman" w:hAnsi="Times New Roman" w:cs="Times New Roman"/>
                <w:sz w:val="24"/>
                <w:szCs w:val="24"/>
              </w:rPr>
            </w:pPr>
            <w:r w:rsidRPr="00F32BF5">
              <w:rPr>
                <w:rFonts w:ascii="Times New Roman" w:hAnsi="Times New Roman" w:cs="Times New Roman"/>
                <w:sz w:val="24"/>
                <w:szCs w:val="24"/>
              </w:rPr>
              <w:t>Проводить информационную переработку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Пересказывать текст.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Характеризовать тексты различных функционально-смысловых типов речи (повествование, описание, рассуждение); характеризовать особенности описания как типа речи. Создавать текст-описание: устно и письменно описывать внешность человека, помещение, природу, местность, действие. Создавать тексты с опорой на картину, произведение искусства, в том числе сочинения-миниатюры, классные сочинения.</w:t>
            </w:r>
          </w:p>
        </w:tc>
      </w:tr>
      <w:tr w:rsidR="00F5609B" w14:paraId="03FA484A" w14:textId="77777777" w:rsidTr="00F32BF5">
        <w:tc>
          <w:tcPr>
            <w:tcW w:w="10462" w:type="dxa"/>
            <w:gridSpan w:val="3"/>
          </w:tcPr>
          <w:p w14:paraId="538A8417" w14:textId="77777777" w:rsidR="00F5609B" w:rsidRPr="00F32BF5" w:rsidRDefault="00F5609B" w:rsidP="00F5609B">
            <w:pPr>
              <w:jc w:val="center"/>
              <w:rPr>
                <w:rFonts w:ascii="Times New Roman" w:hAnsi="Times New Roman" w:cs="Times New Roman"/>
                <w:sz w:val="24"/>
                <w:szCs w:val="24"/>
              </w:rPr>
            </w:pPr>
            <w:r w:rsidRPr="00F32BF5">
              <w:rPr>
                <w:rFonts w:ascii="Times New Roman" w:hAnsi="Times New Roman" w:cs="Times New Roman"/>
                <w:sz w:val="24"/>
                <w:szCs w:val="24"/>
              </w:rPr>
              <w:t>ФУНКЦИОНАЛЬНЫЕ РАЗНОВИДНОСТИ ЯЗЫКА (12 ч)</w:t>
            </w:r>
          </w:p>
        </w:tc>
      </w:tr>
      <w:tr w:rsidR="0057157A" w14:paraId="0226FDD0" w14:textId="77777777" w:rsidTr="00F32BF5">
        <w:tc>
          <w:tcPr>
            <w:tcW w:w="2558" w:type="dxa"/>
          </w:tcPr>
          <w:p w14:paraId="33B401DF" w14:textId="77777777" w:rsidR="00F5609B" w:rsidRPr="00F32BF5" w:rsidRDefault="00F5609B" w:rsidP="00DF3706">
            <w:pPr>
              <w:rPr>
                <w:rFonts w:ascii="Times New Roman" w:hAnsi="Times New Roman" w:cs="Times New Roman"/>
                <w:sz w:val="24"/>
                <w:szCs w:val="24"/>
              </w:rPr>
            </w:pPr>
            <w:r w:rsidRPr="00F32BF5">
              <w:rPr>
                <w:rFonts w:ascii="Times New Roman" w:hAnsi="Times New Roman" w:cs="Times New Roman"/>
                <w:sz w:val="24"/>
                <w:szCs w:val="24"/>
              </w:rPr>
              <w:t xml:space="preserve">Официально- деловой стиль.   Жанры.  </w:t>
            </w:r>
          </w:p>
          <w:p w14:paraId="1BB88A53" w14:textId="77777777" w:rsidR="00F2769B" w:rsidRPr="00F32BF5" w:rsidRDefault="00F5609B" w:rsidP="00DF3706">
            <w:pPr>
              <w:rPr>
                <w:rFonts w:ascii="Times New Roman" w:hAnsi="Times New Roman" w:cs="Times New Roman"/>
                <w:sz w:val="24"/>
                <w:szCs w:val="24"/>
              </w:rPr>
            </w:pPr>
            <w:r w:rsidRPr="00F32BF5">
              <w:rPr>
                <w:rFonts w:ascii="Times New Roman" w:hAnsi="Times New Roman" w:cs="Times New Roman"/>
                <w:sz w:val="24"/>
                <w:szCs w:val="24"/>
              </w:rPr>
              <w:t>Научный стиль.  Жанры.</w:t>
            </w:r>
          </w:p>
        </w:tc>
        <w:tc>
          <w:tcPr>
            <w:tcW w:w="3685" w:type="dxa"/>
          </w:tcPr>
          <w:p w14:paraId="119F627B" w14:textId="77777777" w:rsidR="00F2769B" w:rsidRPr="00F32BF5" w:rsidRDefault="00F5609B" w:rsidP="00DF3706">
            <w:pPr>
              <w:rPr>
                <w:rFonts w:ascii="Times New Roman" w:hAnsi="Times New Roman" w:cs="Times New Roman"/>
                <w:sz w:val="24"/>
                <w:szCs w:val="24"/>
              </w:rPr>
            </w:pPr>
            <w:r w:rsidRPr="00F32BF5">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tc>
        <w:tc>
          <w:tcPr>
            <w:tcW w:w="4219" w:type="dxa"/>
          </w:tcPr>
          <w:p w14:paraId="2A91B15F" w14:textId="77777777" w:rsidR="00F5609B" w:rsidRPr="00F32BF5" w:rsidRDefault="00F5609B" w:rsidP="00DF3706">
            <w:pPr>
              <w:rPr>
                <w:rFonts w:ascii="Times New Roman" w:hAnsi="Times New Roman" w:cs="Times New Roman"/>
                <w:sz w:val="24"/>
                <w:szCs w:val="24"/>
              </w:rPr>
            </w:pPr>
            <w:r w:rsidRPr="00F32BF5">
              <w:rPr>
                <w:rFonts w:ascii="Times New Roman" w:hAnsi="Times New Roman" w:cs="Times New Roman"/>
                <w:sz w:val="24"/>
                <w:szCs w:val="24"/>
              </w:rPr>
              <w:t xml:space="preserve">Характеризовать особенности официально-делового и научно-учебного стилей; перечислять требования к составлению словарной статьи и научного сообщения; анализировать тексты разных стилей и жанров (рассказ; заявление, расписка; словарная статья, научное сообщение). </w:t>
            </w:r>
          </w:p>
          <w:p w14:paraId="324E5531" w14:textId="77777777" w:rsidR="00F2769B" w:rsidRPr="00F32BF5" w:rsidRDefault="00F5609B" w:rsidP="00DF3706">
            <w:pPr>
              <w:rPr>
                <w:rFonts w:ascii="Times New Roman" w:hAnsi="Times New Roman" w:cs="Times New Roman"/>
                <w:sz w:val="24"/>
                <w:szCs w:val="24"/>
              </w:rPr>
            </w:pPr>
            <w:r w:rsidRPr="00F32BF5">
              <w:rPr>
                <w:rFonts w:ascii="Times New Roman" w:hAnsi="Times New Roman" w:cs="Times New Roman"/>
                <w:sz w:val="24"/>
                <w:szCs w:val="24"/>
              </w:rPr>
              <w:t>Создавать тексты различных функционально-смысловых типов речи (повествование, описание) с опорой на жизненный и читательский опыт.</w:t>
            </w:r>
          </w:p>
        </w:tc>
      </w:tr>
      <w:tr w:rsidR="00F5609B" w14:paraId="3B2A460A" w14:textId="77777777" w:rsidTr="00F32BF5">
        <w:tc>
          <w:tcPr>
            <w:tcW w:w="10462" w:type="dxa"/>
            <w:gridSpan w:val="3"/>
          </w:tcPr>
          <w:p w14:paraId="2CE3D334" w14:textId="77777777" w:rsidR="00F5609B" w:rsidRPr="00F32BF5" w:rsidRDefault="00F5609B" w:rsidP="00F5609B">
            <w:pPr>
              <w:jc w:val="center"/>
              <w:rPr>
                <w:rFonts w:ascii="Times New Roman" w:hAnsi="Times New Roman" w:cs="Times New Roman"/>
                <w:sz w:val="24"/>
                <w:szCs w:val="24"/>
              </w:rPr>
            </w:pPr>
            <w:r w:rsidRPr="00F32BF5">
              <w:rPr>
                <w:rFonts w:ascii="Times New Roman" w:hAnsi="Times New Roman" w:cs="Times New Roman"/>
                <w:sz w:val="24"/>
                <w:szCs w:val="24"/>
              </w:rPr>
              <w:t>СИСТЕМА ЯЗЫКА (133 ч)</w:t>
            </w:r>
          </w:p>
        </w:tc>
      </w:tr>
      <w:tr w:rsidR="00824279" w14:paraId="72031A4D" w14:textId="77777777" w:rsidTr="00F32BF5">
        <w:tc>
          <w:tcPr>
            <w:tcW w:w="10462" w:type="dxa"/>
            <w:gridSpan w:val="3"/>
          </w:tcPr>
          <w:p w14:paraId="5FCDB770" w14:textId="4A907686" w:rsidR="00824279" w:rsidRPr="00F32BF5" w:rsidRDefault="001E66B3" w:rsidP="00824279">
            <w:pPr>
              <w:jc w:val="center"/>
              <w:rPr>
                <w:rFonts w:ascii="Times New Roman" w:hAnsi="Times New Roman" w:cs="Times New Roman"/>
                <w:sz w:val="24"/>
                <w:szCs w:val="24"/>
              </w:rPr>
            </w:pPr>
            <w:r w:rsidRPr="00F32BF5">
              <w:rPr>
                <w:rFonts w:ascii="Times New Roman" w:hAnsi="Times New Roman" w:cs="Times New Roman"/>
                <w:sz w:val="24"/>
                <w:szCs w:val="24"/>
              </w:rPr>
              <w:t>ЛЕКСИКОЛОГИЯ КУЛЬТУРА РЕЧИ (22</w:t>
            </w:r>
            <w:r w:rsidR="00824279" w:rsidRPr="00F32BF5">
              <w:rPr>
                <w:rFonts w:ascii="Times New Roman" w:hAnsi="Times New Roman" w:cs="Times New Roman"/>
                <w:sz w:val="24"/>
                <w:szCs w:val="24"/>
              </w:rPr>
              <w:t xml:space="preserve"> ч)</w:t>
            </w:r>
          </w:p>
        </w:tc>
      </w:tr>
      <w:tr w:rsidR="0057157A" w14:paraId="5514EC1A" w14:textId="77777777" w:rsidTr="00F32BF5">
        <w:tc>
          <w:tcPr>
            <w:tcW w:w="2558" w:type="dxa"/>
          </w:tcPr>
          <w:p w14:paraId="7C14FB46" w14:textId="77777777" w:rsidR="00A45A14" w:rsidRPr="00F32BF5" w:rsidRDefault="00A45A14" w:rsidP="00DF3706">
            <w:pPr>
              <w:rPr>
                <w:rFonts w:ascii="Times New Roman" w:hAnsi="Times New Roman" w:cs="Times New Roman"/>
                <w:sz w:val="24"/>
                <w:szCs w:val="24"/>
              </w:rPr>
            </w:pPr>
            <w:r w:rsidRPr="00F32BF5">
              <w:rPr>
                <w:rFonts w:ascii="Times New Roman" w:hAnsi="Times New Roman" w:cs="Times New Roman"/>
                <w:sz w:val="24"/>
                <w:szCs w:val="24"/>
              </w:rPr>
              <w:t xml:space="preserve">Группы лексики  </w:t>
            </w:r>
          </w:p>
          <w:p w14:paraId="4BF89DA5" w14:textId="77777777" w:rsidR="00A45A14" w:rsidRPr="00F32BF5" w:rsidRDefault="00A45A14" w:rsidP="00DF3706">
            <w:pPr>
              <w:rPr>
                <w:rFonts w:ascii="Times New Roman" w:hAnsi="Times New Roman" w:cs="Times New Roman"/>
                <w:sz w:val="24"/>
                <w:szCs w:val="24"/>
              </w:rPr>
            </w:pPr>
            <w:r w:rsidRPr="00F32BF5">
              <w:rPr>
                <w:rFonts w:ascii="Times New Roman" w:hAnsi="Times New Roman" w:cs="Times New Roman"/>
                <w:sz w:val="24"/>
                <w:szCs w:val="24"/>
              </w:rPr>
              <w:lastRenderedPageBreak/>
              <w:t xml:space="preserve">по происхождению. Активный и пассивный запас </w:t>
            </w:r>
            <w:proofErr w:type="gramStart"/>
            <w:r w:rsidRPr="00F32BF5">
              <w:rPr>
                <w:rFonts w:ascii="Times New Roman" w:hAnsi="Times New Roman" w:cs="Times New Roman"/>
                <w:sz w:val="24"/>
                <w:szCs w:val="24"/>
              </w:rPr>
              <w:t>лексики  (</w:t>
            </w:r>
            <w:proofErr w:type="gramEnd"/>
            <w:r w:rsidRPr="00F32BF5">
              <w:rPr>
                <w:rFonts w:ascii="Times New Roman" w:hAnsi="Times New Roman" w:cs="Times New Roman"/>
                <w:sz w:val="24"/>
                <w:szCs w:val="24"/>
              </w:rPr>
              <w:t>2 ч.)</w:t>
            </w:r>
          </w:p>
        </w:tc>
        <w:tc>
          <w:tcPr>
            <w:tcW w:w="3685" w:type="dxa"/>
          </w:tcPr>
          <w:p w14:paraId="1BC4AE77" w14:textId="231FE266" w:rsidR="00A45A14" w:rsidRPr="00F32BF5" w:rsidRDefault="00A45A14" w:rsidP="00A45A14">
            <w:pPr>
              <w:rPr>
                <w:rFonts w:ascii="Times New Roman" w:hAnsi="Times New Roman" w:cs="Times New Roman"/>
                <w:sz w:val="24"/>
                <w:szCs w:val="24"/>
              </w:rPr>
            </w:pPr>
            <w:r w:rsidRPr="00F32BF5">
              <w:rPr>
                <w:rFonts w:ascii="Times New Roman" w:hAnsi="Times New Roman" w:cs="Times New Roman"/>
                <w:sz w:val="24"/>
                <w:szCs w:val="24"/>
              </w:rPr>
              <w:lastRenderedPageBreak/>
              <w:t xml:space="preserve">Лексика русского языка с точки </w:t>
            </w:r>
            <w:r w:rsidRPr="00F32BF5">
              <w:rPr>
                <w:rFonts w:ascii="Times New Roman" w:hAnsi="Times New Roman" w:cs="Times New Roman"/>
                <w:sz w:val="24"/>
                <w:szCs w:val="24"/>
              </w:rPr>
              <w:lastRenderedPageBreak/>
              <w:t>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w:t>
            </w:r>
          </w:p>
        </w:tc>
        <w:tc>
          <w:tcPr>
            <w:tcW w:w="4219" w:type="dxa"/>
            <w:vMerge w:val="restart"/>
          </w:tcPr>
          <w:p w14:paraId="6365D7CE" w14:textId="48DB9F5F" w:rsidR="00A45A14" w:rsidRPr="00F32BF5" w:rsidRDefault="00A45A14" w:rsidP="001E66B3">
            <w:pPr>
              <w:rPr>
                <w:rFonts w:ascii="Times New Roman" w:hAnsi="Times New Roman" w:cs="Times New Roman"/>
                <w:sz w:val="24"/>
                <w:szCs w:val="24"/>
              </w:rPr>
            </w:pPr>
            <w:r w:rsidRPr="00F32BF5">
              <w:rPr>
                <w:rFonts w:ascii="Times New Roman" w:hAnsi="Times New Roman" w:cs="Times New Roman"/>
                <w:sz w:val="24"/>
                <w:szCs w:val="24"/>
              </w:rPr>
              <w:lastRenderedPageBreak/>
              <w:t xml:space="preserve">Различать слова с точки зрения их </w:t>
            </w:r>
            <w:r w:rsidRPr="00F32BF5">
              <w:rPr>
                <w:rFonts w:ascii="Times New Roman" w:hAnsi="Times New Roman" w:cs="Times New Roman"/>
                <w:sz w:val="24"/>
                <w:szCs w:val="24"/>
              </w:rPr>
              <w:lastRenderedPageBreak/>
              <w:t xml:space="preserve">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различать историзмы и архаизмы; различать слова с точки зрения сферы их употребления: общеупотребительные, диалектизмы, термины, профессионализмы, </w:t>
            </w:r>
            <w:r w:rsidR="001E66B3" w:rsidRPr="00F32BF5">
              <w:rPr>
                <w:rFonts w:ascii="Times New Roman" w:hAnsi="Times New Roman" w:cs="Times New Roman"/>
                <w:sz w:val="24"/>
                <w:szCs w:val="24"/>
              </w:rPr>
              <w:t xml:space="preserve">жаргонизмы; определять стилистическую окраску слова. Распознавать эпитеты, метафоры, олицетворения; понимать их основное коммуникативное назначение в художественном тексте. Определять основания для сравнения и сравнивать эпитеты, метафоры, олицетворения. Проводить лексический анализ слов. Распознавать в тексте фразеологизмы, уметь определять их значение, речевую ситуацию употребления. Выбирать лексические средства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Редактировать собственные тексты с опорой на знание норм современного русского литературного языка </w:t>
            </w:r>
          </w:p>
        </w:tc>
      </w:tr>
      <w:tr w:rsidR="0057157A" w14:paraId="6BE62BAA" w14:textId="77777777" w:rsidTr="00F32BF5">
        <w:tc>
          <w:tcPr>
            <w:tcW w:w="2558" w:type="dxa"/>
          </w:tcPr>
          <w:p w14:paraId="1EB27B5D" w14:textId="77777777" w:rsidR="00A45A14" w:rsidRPr="00F32BF5" w:rsidRDefault="00A45A14" w:rsidP="00DF3706">
            <w:pPr>
              <w:rPr>
                <w:rFonts w:ascii="Times New Roman" w:hAnsi="Times New Roman" w:cs="Times New Roman"/>
                <w:sz w:val="24"/>
                <w:szCs w:val="24"/>
              </w:rPr>
            </w:pPr>
            <w:r w:rsidRPr="00F32BF5">
              <w:rPr>
                <w:rFonts w:ascii="Times New Roman" w:hAnsi="Times New Roman" w:cs="Times New Roman"/>
                <w:sz w:val="24"/>
                <w:szCs w:val="24"/>
              </w:rPr>
              <w:t xml:space="preserve">Лексика с точки зрения сферы употребления. Стилистическая окраска слова. Лексические средства выразительности </w:t>
            </w:r>
          </w:p>
          <w:p w14:paraId="40335110" w14:textId="77777777" w:rsidR="00A45A14" w:rsidRPr="00F32BF5" w:rsidRDefault="00A45A14" w:rsidP="00DF3706">
            <w:pPr>
              <w:rPr>
                <w:rFonts w:ascii="Times New Roman" w:hAnsi="Times New Roman" w:cs="Times New Roman"/>
                <w:sz w:val="24"/>
                <w:szCs w:val="24"/>
              </w:rPr>
            </w:pPr>
            <w:r w:rsidRPr="00F32BF5">
              <w:rPr>
                <w:rFonts w:ascii="Times New Roman" w:hAnsi="Times New Roman" w:cs="Times New Roman"/>
                <w:sz w:val="24"/>
                <w:szCs w:val="24"/>
              </w:rPr>
              <w:t xml:space="preserve"> (17 ч.)</w:t>
            </w:r>
          </w:p>
        </w:tc>
        <w:tc>
          <w:tcPr>
            <w:tcW w:w="3685" w:type="dxa"/>
          </w:tcPr>
          <w:p w14:paraId="0BB9A816" w14:textId="193D363A" w:rsidR="00A45A14" w:rsidRPr="00F32BF5" w:rsidRDefault="00A45A14" w:rsidP="00A45A14">
            <w:pPr>
              <w:rPr>
                <w:rFonts w:ascii="Times New Roman" w:hAnsi="Times New Roman" w:cs="Times New Roman"/>
                <w:sz w:val="24"/>
                <w:szCs w:val="24"/>
              </w:rPr>
            </w:pPr>
            <w:r w:rsidRPr="00F32BF5">
              <w:rPr>
                <w:rFonts w:ascii="Times New Roman" w:hAnsi="Times New Roman" w:cs="Times New Roman"/>
                <w:sz w:val="24"/>
                <w:szCs w:val="24"/>
              </w:rPr>
              <w:t>Лексика русского языка с точки зрения сферы употребления: общеупотребительная лексика и слова ограниченной сферы употребления (диалектизмы, термины, профессионализмы, жаргонизмы – слова, используемые в речи отдельных групп людей: школьников, студентов, музыкантов, актёров, спортсменов).  Стилистические пласты лексики: стилистически нейтральная, высокая и сниженная лексика.  Эпитеты, метафоры, олицетворения.  Лексические словари</w:t>
            </w:r>
          </w:p>
        </w:tc>
        <w:tc>
          <w:tcPr>
            <w:tcW w:w="4219" w:type="dxa"/>
            <w:vMerge/>
          </w:tcPr>
          <w:p w14:paraId="6C71FC3A" w14:textId="77777777" w:rsidR="00A45A14" w:rsidRPr="00F32BF5" w:rsidRDefault="00A45A14" w:rsidP="00DF3706">
            <w:pPr>
              <w:rPr>
                <w:rFonts w:ascii="Times New Roman" w:hAnsi="Times New Roman" w:cs="Times New Roman"/>
                <w:sz w:val="24"/>
                <w:szCs w:val="24"/>
              </w:rPr>
            </w:pPr>
          </w:p>
        </w:tc>
      </w:tr>
      <w:tr w:rsidR="0057157A" w14:paraId="0E5714E6" w14:textId="77777777" w:rsidTr="00F32BF5">
        <w:tc>
          <w:tcPr>
            <w:tcW w:w="2558" w:type="dxa"/>
          </w:tcPr>
          <w:p w14:paraId="7825F67D" w14:textId="77777777" w:rsidR="00A45A14" w:rsidRPr="00F32BF5" w:rsidRDefault="00A45A14" w:rsidP="00DF3706">
            <w:pPr>
              <w:rPr>
                <w:rFonts w:ascii="Times New Roman" w:hAnsi="Times New Roman" w:cs="Times New Roman"/>
                <w:sz w:val="24"/>
                <w:szCs w:val="24"/>
              </w:rPr>
            </w:pPr>
            <w:r w:rsidRPr="00F32BF5">
              <w:rPr>
                <w:rFonts w:ascii="Times New Roman" w:hAnsi="Times New Roman" w:cs="Times New Roman"/>
                <w:sz w:val="24"/>
                <w:szCs w:val="24"/>
              </w:rPr>
              <w:t>Лексический анализ слова. Фразеологизмы (3 ч.)</w:t>
            </w:r>
          </w:p>
        </w:tc>
        <w:tc>
          <w:tcPr>
            <w:tcW w:w="3685" w:type="dxa"/>
          </w:tcPr>
          <w:p w14:paraId="636E229A" w14:textId="275386A0" w:rsidR="00A45A14" w:rsidRPr="00F32BF5" w:rsidRDefault="00A45A14" w:rsidP="00A45A14">
            <w:pPr>
              <w:rPr>
                <w:rFonts w:ascii="Times New Roman" w:hAnsi="Times New Roman" w:cs="Times New Roman"/>
                <w:sz w:val="24"/>
                <w:szCs w:val="24"/>
              </w:rPr>
            </w:pPr>
            <w:r w:rsidRPr="00F32BF5">
              <w:rPr>
                <w:rFonts w:ascii="Times New Roman" w:hAnsi="Times New Roman" w:cs="Times New Roman"/>
                <w:sz w:val="24"/>
                <w:szCs w:val="24"/>
              </w:rPr>
              <w:t>Лексический анализ слова.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w:t>
            </w:r>
          </w:p>
        </w:tc>
        <w:tc>
          <w:tcPr>
            <w:tcW w:w="4219" w:type="dxa"/>
            <w:vMerge/>
          </w:tcPr>
          <w:p w14:paraId="13325E44" w14:textId="77777777" w:rsidR="00A45A14" w:rsidRPr="00F32BF5" w:rsidRDefault="00A45A14" w:rsidP="00DF3706">
            <w:pPr>
              <w:rPr>
                <w:rFonts w:ascii="Times New Roman" w:hAnsi="Times New Roman" w:cs="Times New Roman"/>
                <w:sz w:val="24"/>
                <w:szCs w:val="24"/>
              </w:rPr>
            </w:pPr>
          </w:p>
        </w:tc>
      </w:tr>
      <w:tr w:rsidR="00A744B3" w14:paraId="7256A75A" w14:textId="77777777" w:rsidTr="00F32BF5">
        <w:tc>
          <w:tcPr>
            <w:tcW w:w="10462" w:type="dxa"/>
            <w:gridSpan w:val="3"/>
          </w:tcPr>
          <w:p w14:paraId="3DC965E4" w14:textId="712D8C02" w:rsidR="00A744B3" w:rsidRPr="00F32BF5" w:rsidRDefault="00A744B3" w:rsidP="00A744B3">
            <w:pPr>
              <w:jc w:val="center"/>
              <w:rPr>
                <w:rFonts w:ascii="Times New Roman" w:hAnsi="Times New Roman" w:cs="Times New Roman"/>
                <w:sz w:val="24"/>
                <w:szCs w:val="24"/>
              </w:rPr>
            </w:pPr>
            <w:r w:rsidRPr="00F32BF5">
              <w:rPr>
                <w:rFonts w:ascii="Times New Roman" w:hAnsi="Times New Roman" w:cs="Times New Roman"/>
                <w:sz w:val="24"/>
                <w:szCs w:val="24"/>
              </w:rPr>
              <w:t>СЛОВООБРАЗОВАНИЕ КУЛЬТУРА РЕЧИ ОРФОГРАФИЯ (14 ч)</w:t>
            </w:r>
          </w:p>
        </w:tc>
      </w:tr>
      <w:tr w:rsidR="0057157A" w14:paraId="0F7ABB16" w14:textId="77777777" w:rsidTr="00F32BF5">
        <w:tc>
          <w:tcPr>
            <w:tcW w:w="2558" w:type="dxa"/>
          </w:tcPr>
          <w:p w14:paraId="015F2B80" w14:textId="77777777" w:rsidR="001E66B3" w:rsidRPr="00F32BF5" w:rsidRDefault="001E66B3" w:rsidP="00DF3706">
            <w:pPr>
              <w:rPr>
                <w:rFonts w:ascii="Times New Roman" w:hAnsi="Times New Roman" w:cs="Times New Roman"/>
                <w:sz w:val="24"/>
                <w:szCs w:val="24"/>
              </w:rPr>
            </w:pPr>
            <w:proofErr w:type="spellStart"/>
            <w:r w:rsidRPr="00F32BF5">
              <w:rPr>
                <w:rFonts w:ascii="Times New Roman" w:hAnsi="Times New Roman" w:cs="Times New Roman"/>
                <w:sz w:val="24"/>
                <w:szCs w:val="24"/>
              </w:rPr>
              <w:t>Морфемика</w:t>
            </w:r>
            <w:proofErr w:type="spellEnd"/>
            <w:r w:rsidRPr="00F32BF5">
              <w:rPr>
                <w:rFonts w:ascii="Times New Roman" w:hAnsi="Times New Roman" w:cs="Times New Roman"/>
                <w:sz w:val="24"/>
                <w:szCs w:val="24"/>
              </w:rPr>
              <w:t xml:space="preserve"> и словообразование как разделы лингвистики (1 ч.)</w:t>
            </w:r>
          </w:p>
        </w:tc>
        <w:tc>
          <w:tcPr>
            <w:tcW w:w="3685" w:type="dxa"/>
          </w:tcPr>
          <w:p w14:paraId="19D06916" w14:textId="5527B55A" w:rsidR="001E66B3" w:rsidRPr="00F32BF5" w:rsidRDefault="001E66B3" w:rsidP="00F32BF5">
            <w:pPr>
              <w:jc w:val="both"/>
              <w:rPr>
                <w:rFonts w:ascii="Times New Roman" w:hAnsi="Times New Roman" w:cs="Times New Roman"/>
                <w:sz w:val="24"/>
                <w:szCs w:val="24"/>
              </w:rPr>
            </w:pPr>
            <w:proofErr w:type="spellStart"/>
            <w:r w:rsidRPr="00F32BF5">
              <w:rPr>
                <w:rFonts w:ascii="Times New Roman" w:hAnsi="Times New Roman" w:cs="Times New Roman"/>
                <w:sz w:val="24"/>
                <w:szCs w:val="24"/>
              </w:rPr>
              <w:t>Морфемика</w:t>
            </w:r>
            <w:proofErr w:type="spellEnd"/>
            <w:r w:rsidRPr="00F32BF5">
              <w:rPr>
                <w:rFonts w:ascii="Times New Roman" w:hAnsi="Times New Roman" w:cs="Times New Roman"/>
                <w:sz w:val="24"/>
                <w:szCs w:val="24"/>
              </w:rPr>
              <w:t xml:space="preserve"> и словообразование как разделы лингвистики (в рамках изученного)</w:t>
            </w:r>
          </w:p>
        </w:tc>
        <w:tc>
          <w:tcPr>
            <w:tcW w:w="4219" w:type="dxa"/>
            <w:vMerge w:val="restart"/>
          </w:tcPr>
          <w:p w14:paraId="6B5C322D" w14:textId="77777777" w:rsidR="001E66B3" w:rsidRPr="00F32BF5" w:rsidRDefault="001E66B3"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Распознавать формообразующие и словообразующие морфемы </w:t>
            </w:r>
          </w:p>
          <w:p w14:paraId="75EFE6EB" w14:textId="18FCBE2C" w:rsidR="001E66B3" w:rsidRPr="00F32BF5" w:rsidRDefault="001E66B3"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в слове; выделять производящую основу. Определять способы словообразования (приставочный, суффиксальный, приставочно-суффиксальный, </w:t>
            </w:r>
            <w:proofErr w:type="spellStart"/>
            <w:r w:rsidRPr="00F32BF5">
              <w:rPr>
                <w:rFonts w:ascii="Times New Roman" w:hAnsi="Times New Roman" w:cs="Times New Roman"/>
                <w:sz w:val="24"/>
                <w:szCs w:val="24"/>
              </w:rPr>
              <w:t>бессуффиксный</w:t>
            </w:r>
            <w:proofErr w:type="spellEnd"/>
            <w:r w:rsidRPr="00F32BF5">
              <w:rPr>
                <w:rFonts w:ascii="Times New Roman" w:hAnsi="Times New Roman" w:cs="Times New Roman"/>
                <w:sz w:val="24"/>
                <w:szCs w:val="24"/>
              </w:rPr>
              <w:t xml:space="preserve">, сложение, переход из одной части речи в другую). Определять основания для сравнения и сравнивать слова, образованные разными способами. Проводить морфемный и словообразовательный анализ слов. Распознавать изученные орфограммы; проводить орфографический анализ слов. Проводить орфографический анализ сложных и </w:t>
            </w:r>
            <w:r w:rsidRPr="00F32BF5">
              <w:rPr>
                <w:rFonts w:ascii="Times New Roman" w:hAnsi="Times New Roman" w:cs="Times New Roman"/>
                <w:sz w:val="24"/>
                <w:szCs w:val="24"/>
              </w:rPr>
              <w:lastRenderedPageBreak/>
              <w:t>сложносокращённых слов. Проводить орфографический анализ слов с корнем -кас- – -кос</w:t>
            </w:r>
            <w:proofErr w:type="gramStart"/>
            <w:r w:rsidRPr="00F32BF5">
              <w:rPr>
                <w:rFonts w:ascii="Times New Roman" w:hAnsi="Times New Roman" w:cs="Times New Roman"/>
                <w:sz w:val="24"/>
                <w:szCs w:val="24"/>
              </w:rPr>
              <w:t>-  с</w:t>
            </w:r>
            <w:proofErr w:type="gramEnd"/>
            <w:r w:rsidRPr="00F32BF5">
              <w:rPr>
                <w:rFonts w:ascii="Times New Roman" w:hAnsi="Times New Roman" w:cs="Times New Roman"/>
                <w:sz w:val="24"/>
                <w:szCs w:val="24"/>
              </w:rPr>
              <w:t xml:space="preserve"> чередованием а // о, слов с приставками пре- и при- </w:t>
            </w:r>
          </w:p>
        </w:tc>
      </w:tr>
      <w:tr w:rsidR="0057157A" w14:paraId="4347E658" w14:textId="77777777" w:rsidTr="00F32BF5">
        <w:tc>
          <w:tcPr>
            <w:tcW w:w="2558" w:type="dxa"/>
          </w:tcPr>
          <w:p w14:paraId="7267FC41" w14:textId="77777777" w:rsidR="001E66B3" w:rsidRDefault="001E66B3" w:rsidP="001E66B3">
            <w:pPr>
              <w:rPr>
                <w:rFonts w:ascii="Times New Roman" w:hAnsi="Times New Roman" w:cs="Times New Roman"/>
                <w:sz w:val="24"/>
                <w:szCs w:val="24"/>
              </w:rPr>
            </w:pPr>
            <w:r w:rsidRPr="001E66B3">
              <w:rPr>
                <w:rFonts w:ascii="Times New Roman" w:hAnsi="Times New Roman" w:cs="Times New Roman"/>
                <w:sz w:val="24"/>
                <w:szCs w:val="24"/>
              </w:rPr>
              <w:t xml:space="preserve">Виды морфем. Основные способы образования слов  </w:t>
            </w:r>
          </w:p>
          <w:p w14:paraId="1A452B79" w14:textId="77777777" w:rsidR="001E66B3" w:rsidRPr="001E66B3" w:rsidRDefault="001E66B3" w:rsidP="001E66B3">
            <w:pPr>
              <w:rPr>
                <w:rFonts w:ascii="Times New Roman" w:hAnsi="Times New Roman" w:cs="Times New Roman"/>
                <w:sz w:val="24"/>
                <w:szCs w:val="24"/>
              </w:rPr>
            </w:pPr>
            <w:r w:rsidRPr="001E66B3">
              <w:rPr>
                <w:rFonts w:ascii="Times New Roman" w:hAnsi="Times New Roman" w:cs="Times New Roman"/>
                <w:sz w:val="24"/>
                <w:szCs w:val="24"/>
              </w:rPr>
              <w:t>в русском языке. Правописание сл</w:t>
            </w:r>
            <w:r>
              <w:rPr>
                <w:rFonts w:ascii="Times New Roman" w:hAnsi="Times New Roman" w:cs="Times New Roman"/>
                <w:sz w:val="24"/>
                <w:szCs w:val="24"/>
              </w:rPr>
              <w:t xml:space="preserve">ожных и сложносокращённых </w:t>
            </w:r>
            <w:proofErr w:type="gramStart"/>
            <w:r>
              <w:rPr>
                <w:rFonts w:ascii="Times New Roman" w:hAnsi="Times New Roman" w:cs="Times New Roman"/>
                <w:sz w:val="24"/>
                <w:szCs w:val="24"/>
              </w:rPr>
              <w:t>слов  (</w:t>
            </w:r>
            <w:proofErr w:type="gramEnd"/>
            <w:r w:rsidRPr="001E66B3">
              <w:rPr>
                <w:rFonts w:ascii="Times New Roman" w:hAnsi="Times New Roman" w:cs="Times New Roman"/>
                <w:sz w:val="24"/>
                <w:szCs w:val="24"/>
              </w:rPr>
              <w:t>6</w:t>
            </w:r>
            <w:r>
              <w:rPr>
                <w:rFonts w:ascii="Times New Roman" w:hAnsi="Times New Roman" w:cs="Times New Roman"/>
                <w:sz w:val="24"/>
                <w:szCs w:val="24"/>
              </w:rPr>
              <w:t xml:space="preserve"> ч.)</w:t>
            </w:r>
          </w:p>
        </w:tc>
        <w:tc>
          <w:tcPr>
            <w:tcW w:w="3685" w:type="dxa"/>
          </w:tcPr>
          <w:p w14:paraId="6AA17D1F" w14:textId="77777777" w:rsidR="001E66B3" w:rsidRPr="001E66B3" w:rsidRDefault="001E66B3" w:rsidP="00F32BF5">
            <w:pPr>
              <w:jc w:val="both"/>
              <w:rPr>
                <w:rFonts w:ascii="Times New Roman" w:hAnsi="Times New Roman" w:cs="Times New Roman"/>
                <w:sz w:val="24"/>
                <w:szCs w:val="24"/>
              </w:rPr>
            </w:pPr>
            <w:r w:rsidRPr="001E66B3">
              <w:rPr>
                <w:rFonts w:ascii="Times New Roman" w:hAnsi="Times New Roman" w:cs="Times New Roman"/>
                <w:sz w:val="24"/>
                <w:szCs w:val="24"/>
              </w:rPr>
              <w:t xml:space="preserve">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w:t>
            </w:r>
            <w:proofErr w:type="spellStart"/>
            <w:r w:rsidRPr="001E66B3">
              <w:rPr>
                <w:rFonts w:ascii="Times New Roman" w:hAnsi="Times New Roman" w:cs="Times New Roman"/>
                <w:sz w:val="24"/>
                <w:szCs w:val="24"/>
              </w:rPr>
              <w:t>бессуффиксный</w:t>
            </w:r>
            <w:proofErr w:type="spellEnd"/>
            <w:r w:rsidRPr="001E66B3">
              <w:rPr>
                <w:rFonts w:ascii="Times New Roman" w:hAnsi="Times New Roman" w:cs="Times New Roman"/>
                <w:sz w:val="24"/>
                <w:szCs w:val="24"/>
              </w:rPr>
              <w:t>, сложени</w:t>
            </w:r>
            <w:r>
              <w:rPr>
                <w:rFonts w:ascii="Times New Roman" w:hAnsi="Times New Roman" w:cs="Times New Roman"/>
                <w:sz w:val="24"/>
                <w:szCs w:val="24"/>
              </w:rPr>
              <w:t xml:space="preserve">е, переход из одной части речи </w:t>
            </w:r>
            <w:r w:rsidRPr="001E66B3">
              <w:rPr>
                <w:rFonts w:ascii="Times New Roman" w:hAnsi="Times New Roman" w:cs="Times New Roman"/>
                <w:sz w:val="24"/>
                <w:szCs w:val="24"/>
              </w:rPr>
              <w:t>в другую). Правописание сложных и сложносокращённых слов. Правила правописания корня -кас- – -кос</w:t>
            </w:r>
            <w:proofErr w:type="gramStart"/>
            <w:r w:rsidRPr="001E66B3">
              <w:rPr>
                <w:rFonts w:ascii="Times New Roman" w:hAnsi="Times New Roman" w:cs="Times New Roman"/>
                <w:sz w:val="24"/>
                <w:szCs w:val="24"/>
              </w:rPr>
              <w:t>-  с</w:t>
            </w:r>
            <w:proofErr w:type="gramEnd"/>
            <w:r w:rsidRPr="001E66B3">
              <w:rPr>
                <w:rFonts w:ascii="Times New Roman" w:hAnsi="Times New Roman" w:cs="Times New Roman"/>
                <w:sz w:val="24"/>
                <w:szCs w:val="24"/>
              </w:rPr>
              <w:t xml:space="preserve"> чередованием а // </w:t>
            </w:r>
            <w:r w:rsidRPr="001E66B3">
              <w:rPr>
                <w:rFonts w:ascii="Times New Roman" w:hAnsi="Times New Roman" w:cs="Times New Roman"/>
                <w:sz w:val="24"/>
                <w:szCs w:val="24"/>
              </w:rPr>
              <w:lastRenderedPageBreak/>
              <w:t xml:space="preserve">о, </w:t>
            </w:r>
            <w:proofErr w:type="gramStart"/>
            <w:r w:rsidRPr="001E66B3">
              <w:rPr>
                <w:rFonts w:ascii="Times New Roman" w:hAnsi="Times New Roman" w:cs="Times New Roman"/>
                <w:sz w:val="24"/>
                <w:szCs w:val="24"/>
              </w:rPr>
              <w:t>глас</w:t>
            </w:r>
            <w:r>
              <w:rPr>
                <w:rFonts w:ascii="Times New Roman" w:hAnsi="Times New Roman" w:cs="Times New Roman"/>
                <w:sz w:val="24"/>
                <w:szCs w:val="24"/>
              </w:rPr>
              <w:t>ных  в</w:t>
            </w:r>
            <w:proofErr w:type="gramEnd"/>
            <w:r>
              <w:rPr>
                <w:rFonts w:ascii="Times New Roman" w:hAnsi="Times New Roman" w:cs="Times New Roman"/>
                <w:sz w:val="24"/>
                <w:szCs w:val="24"/>
              </w:rPr>
              <w:t xml:space="preserve"> приставках пре- и при-  </w:t>
            </w:r>
          </w:p>
        </w:tc>
        <w:tc>
          <w:tcPr>
            <w:tcW w:w="4219" w:type="dxa"/>
            <w:vMerge/>
          </w:tcPr>
          <w:p w14:paraId="504A08FE" w14:textId="77777777" w:rsidR="001E66B3" w:rsidRPr="00F2769B" w:rsidRDefault="001E66B3" w:rsidP="00DF3706">
            <w:pPr>
              <w:rPr>
                <w:rFonts w:ascii="Times New Roman" w:hAnsi="Times New Roman" w:cs="Times New Roman"/>
                <w:sz w:val="24"/>
                <w:szCs w:val="24"/>
              </w:rPr>
            </w:pPr>
          </w:p>
        </w:tc>
      </w:tr>
      <w:tr w:rsidR="0057157A" w14:paraId="6DB75697" w14:textId="77777777" w:rsidTr="00F32BF5">
        <w:tc>
          <w:tcPr>
            <w:tcW w:w="2558" w:type="dxa"/>
          </w:tcPr>
          <w:p w14:paraId="385C914A" w14:textId="77777777" w:rsidR="001E66B3" w:rsidRPr="001E66B3" w:rsidRDefault="001E66B3" w:rsidP="001E66B3">
            <w:pPr>
              <w:rPr>
                <w:rFonts w:ascii="Times New Roman" w:hAnsi="Times New Roman" w:cs="Times New Roman"/>
                <w:sz w:val="24"/>
                <w:szCs w:val="24"/>
              </w:rPr>
            </w:pPr>
            <w:r w:rsidRPr="001E66B3">
              <w:rPr>
                <w:rFonts w:ascii="Times New Roman" w:hAnsi="Times New Roman" w:cs="Times New Roman"/>
                <w:sz w:val="24"/>
                <w:szCs w:val="24"/>
              </w:rPr>
              <w:t>Орфографический анализ</w:t>
            </w:r>
            <w:r>
              <w:rPr>
                <w:rFonts w:ascii="Times New Roman" w:hAnsi="Times New Roman" w:cs="Times New Roman"/>
                <w:sz w:val="24"/>
                <w:szCs w:val="24"/>
              </w:rPr>
              <w:t xml:space="preserve"> (5 ч.)</w:t>
            </w:r>
          </w:p>
        </w:tc>
        <w:tc>
          <w:tcPr>
            <w:tcW w:w="3685" w:type="dxa"/>
          </w:tcPr>
          <w:p w14:paraId="471E94EA" w14:textId="7EC761E4" w:rsidR="001E66B3" w:rsidRPr="001E66B3" w:rsidRDefault="001E66B3" w:rsidP="00F32BF5">
            <w:pPr>
              <w:jc w:val="both"/>
              <w:rPr>
                <w:rFonts w:ascii="Times New Roman" w:hAnsi="Times New Roman" w:cs="Times New Roman"/>
                <w:sz w:val="24"/>
                <w:szCs w:val="24"/>
              </w:rPr>
            </w:pPr>
            <w:r w:rsidRPr="001E66B3">
              <w:rPr>
                <w:rFonts w:ascii="Times New Roman" w:hAnsi="Times New Roman" w:cs="Times New Roman"/>
                <w:sz w:val="24"/>
                <w:szCs w:val="24"/>
              </w:rPr>
              <w:t>Орфографический анализ слов (в рамках изученного)</w:t>
            </w:r>
          </w:p>
        </w:tc>
        <w:tc>
          <w:tcPr>
            <w:tcW w:w="4219" w:type="dxa"/>
            <w:vMerge/>
          </w:tcPr>
          <w:p w14:paraId="7B43A900" w14:textId="77777777" w:rsidR="001E66B3" w:rsidRPr="00F2769B" w:rsidRDefault="001E66B3" w:rsidP="00DF3706">
            <w:pPr>
              <w:rPr>
                <w:rFonts w:ascii="Times New Roman" w:hAnsi="Times New Roman" w:cs="Times New Roman"/>
                <w:sz w:val="24"/>
                <w:szCs w:val="24"/>
              </w:rPr>
            </w:pPr>
          </w:p>
        </w:tc>
      </w:tr>
      <w:tr w:rsidR="0057157A" w14:paraId="79362F97" w14:textId="77777777" w:rsidTr="00F32BF5">
        <w:tc>
          <w:tcPr>
            <w:tcW w:w="2558" w:type="dxa"/>
          </w:tcPr>
          <w:p w14:paraId="2D81C6C8" w14:textId="77777777" w:rsidR="001E66B3" w:rsidRDefault="001E66B3" w:rsidP="001E66B3">
            <w:pPr>
              <w:rPr>
                <w:rFonts w:ascii="Times New Roman" w:hAnsi="Times New Roman" w:cs="Times New Roman"/>
                <w:sz w:val="24"/>
                <w:szCs w:val="24"/>
              </w:rPr>
            </w:pPr>
            <w:r w:rsidRPr="001E66B3">
              <w:rPr>
                <w:rFonts w:ascii="Times New Roman" w:hAnsi="Times New Roman" w:cs="Times New Roman"/>
                <w:sz w:val="24"/>
                <w:szCs w:val="24"/>
              </w:rPr>
              <w:t xml:space="preserve">Понятие  </w:t>
            </w:r>
          </w:p>
          <w:p w14:paraId="66B3BE18" w14:textId="143934F6" w:rsidR="001E66B3" w:rsidRPr="001E66B3" w:rsidRDefault="001E66B3" w:rsidP="001E66B3">
            <w:pPr>
              <w:rPr>
                <w:rFonts w:ascii="Times New Roman" w:hAnsi="Times New Roman" w:cs="Times New Roman"/>
                <w:sz w:val="24"/>
                <w:szCs w:val="24"/>
              </w:rPr>
            </w:pPr>
            <w:r w:rsidRPr="001E66B3">
              <w:rPr>
                <w:rFonts w:ascii="Times New Roman" w:hAnsi="Times New Roman" w:cs="Times New Roman"/>
                <w:sz w:val="24"/>
                <w:szCs w:val="24"/>
              </w:rPr>
              <w:t>об этимологии</w:t>
            </w:r>
            <w:r>
              <w:rPr>
                <w:rFonts w:ascii="Times New Roman" w:hAnsi="Times New Roman" w:cs="Times New Roman"/>
                <w:sz w:val="24"/>
                <w:szCs w:val="24"/>
              </w:rPr>
              <w:t xml:space="preserve"> (1 ч.)</w:t>
            </w:r>
          </w:p>
        </w:tc>
        <w:tc>
          <w:tcPr>
            <w:tcW w:w="3685" w:type="dxa"/>
          </w:tcPr>
          <w:p w14:paraId="18909DF3" w14:textId="77777777" w:rsidR="001E66B3" w:rsidRPr="001E66B3" w:rsidRDefault="001E66B3" w:rsidP="00F32BF5">
            <w:pPr>
              <w:jc w:val="both"/>
              <w:rPr>
                <w:rFonts w:ascii="Times New Roman" w:hAnsi="Times New Roman" w:cs="Times New Roman"/>
                <w:sz w:val="24"/>
                <w:szCs w:val="24"/>
              </w:rPr>
            </w:pPr>
            <w:r w:rsidRPr="001E66B3">
              <w:rPr>
                <w:rFonts w:ascii="Times New Roman" w:hAnsi="Times New Roman" w:cs="Times New Roman"/>
                <w:sz w:val="24"/>
                <w:szCs w:val="24"/>
              </w:rPr>
              <w:t>Понятие об этимологии (общее представление)</w:t>
            </w:r>
          </w:p>
        </w:tc>
        <w:tc>
          <w:tcPr>
            <w:tcW w:w="4219" w:type="dxa"/>
            <w:vMerge/>
          </w:tcPr>
          <w:p w14:paraId="7F083715" w14:textId="77777777" w:rsidR="001E66B3" w:rsidRPr="00F2769B" w:rsidRDefault="001E66B3" w:rsidP="00DF3706">
            <w:pPr>
              <w:rPr>
                <w:rFonts w:ascii="Times New Roman" w:hAnsi="Times New Roman" w:cs="Times New Roman"/>
                <w:sz w:val="24"/>
                <w:szCs w:val="24"/>
              </w:rPr>
            </w:pPr>
          </w:p>
        </w:tc>
      </w:tr>
      <w:tr w:rsidR="0057157A" w14:paraId="61E6F553" w14:textId="77777777" w:rsidTr="00F32BF5">
        <w:tc>
          <w:tcPr>
            <w:tcW w:w="2558" w:type="dxa"/>
          </w:tcPr>
          <w:p w14:paraId="2ECCA393" w14:textId="71B18506" w:rsidR="001E66B3" w:rsidRPr="001E66B3" w:rsidRDefault="001E66B3" w:rsidP="001E66B3">
            <w:pPr>
              <w:rPr>
                <w:rFonts w:ascii="Times New Roman" w:hAnsi="Times New Roman" w:cs="Times New Roman"/>
                <w:sz w:val="24"/>
                <w:szCs w:val="24"/>
              </w:rPr>
            </w:pPr>
            <w:r w:rsidRPr="001E66B3">
              <w:rPr>
                <w:rFonts w:ascii="Times New Roman" w:hAnsi="Times New Roman" w:cs="Times New Roman"/>
                <w:sz w:val="24"/>
                <w:szCs w:val="24"/>
              </w:rPr>
              <w:t>Морфемный и словообразовательный анализ слов</w:t>
            </w:r>
            <w:r>
              <w:rPr>
                <w:rFonts w:ascii="Times New Roman" w:hAnsi="Times New Roman" w:cs="Times New Roman"/>
                <w:sz w:val="24"/>
                <w:szCs w:val="24"/>
              </w:rPr>
              <w:t xml:space="preserve"> (3 ч.)</w:t>
            </w:r>
          </w:p>
        </w:tc>
        <w:tc>
          <w:tcPr>
            <w:tcW w:w="3685" w:type="dxa"/>
          </w:tcPr>
          <w:p w14:paraId="7BAC11A5" w14:textId="77777777" w:rsidR="001E66B3" w:rsidRPr="001E66B3" w:rsidRDefault="001E66B3" w:rsidP="00F32BF5">
            <w:pPr>
              <w:jc w:val="both"/>
              <w:rPr>
                <w:rFonts w:ascii="Times New Roman" w:hAnsi="Times New Roman" w:cs="Times New Roman"/>
                <w:sz w:val="24"/>
                <w:szCs w:val="24"/>
              </w:rPr>
            </w:pPr>
            <w:r w:rsidRPr="001E66B3">
              <w:rPr>
                <w:rFonts w:ascii="Times New Roman" w:hAnsi="Times New Roman" w:cs="Times New Roman"/>
                <w:sz w:val="24"/>
                <w:szCs w:val="24"/>
              </w:rPr>
              <w:t>Морфемный и словообразовательный анализ слов</w:t>
            </w:r>
          </w:p>
        </w:tc>
        <w:tc>
          <w:tcPr>
            <w:tcW w:w="4219" w:type="dxa"/>
            <w:vMerge/>
          </w:tcPr>
          <w:p w14:paraId="132DDF94" w14:textId="77777777" w:rsidR="001E66B3" w:rsidRPr="00F2769B" w:rsidRDefault="001E66B3" w:rsidP="00DF3706">
            <w:pPr>
              <w:rPr>
                <w:rFonts w:ascii="Times New Roman" w:hAnsi="Times New Roman" w:cs="Times New Roman"/>
                <w:sz w:val="24"/>
                <w:szCs w:val="24"/>
              </w:rPr>
            </w:pPr>
          </w:p>
        </w:tc>
      </w:tr>
      <w:tr w:rsidR="001E66B3" w14:paraId="6197D69F" w14:textId="77777777" w:rsidTr="00F32BF5">
        <w:tc>
          <w:tcPr>
            <w:tcW w:w="10462" w:type="dxa"/>
            <w:gridSpan w:val="3"/>
          </w:tcPr>
          <w:p w14:paraId="745E52B5" w14:textId="0DFE1B01" w:rsidR="001E66B3" w:rsidRPr="00F2769B" w:rsidRDefault="001E66B3" w:rsidP="0057157A">
            <w:pPr>
              <w:jc w:val="center"/>
              <w:rPr>
                <w:rFonts w:ascii="Times New Roman" w:hAnsi="Times New Roman" w:cs="Times New Roman"/>
                <w:sz w:val="24"/>
                <w:szCs w:val="24"/>
              </w:rPr>
            </w:pPr>
            <w:r w:rsidRPr="00542F7F">
              <w:rPr>
                <w:rFonts w:ascii="Times New Roman" w:hAnsi="Times New Roman" w:cs="Times New Roman"/>
                <w:sz w:val="24"/>
                <w:szCs w:val="24"/>
              </w:rPr>
              <w:t>МОРФОЛОГИЯ КУЛЬТУРА РЕЧИ ОРФОГРАФИЯ (99 ч)</w:t>
            </w:r>
          </w:p>
        </w:tc>
      </w:tr>
      <w:tr w:rsidR="0057157A" w14:paraId="0FE6E255" w14:textId="77777777" w:rsidTr="00F32BF5">
        <w:tc>
          <w:tcPr>
            <w:tcW w:w="2558" w:type="dxa"/>
          </w:tcPr>
          <w:p w14:paraId="19118F1F" w14:textId="77777777" w:rsidR="001E66B3" w:rsidRPr="001E66B3" w:rsidRDefault="001E66B3" w:rsidP="001E66B3">
            <w:pPr>
              <w:rPr>
                <w:rFonts w:ascii="Times New Roman" w:hAnsi="Times New Roman" w:cs="Times New Roman"/>
                <w:sz w:val="24"/>
                <w:szCs w:val="24"/>
              </w:rPr>
            </w:pPr>
            <w:r w:rsidRPr="001E66B3">
              <w:rPr>
                <w:rFonts w:ascii="Times New Roman" w:hAnsi="Times New Roman" w:cs="Times New Roman"/>
                <w:sz w:val="24"/>
                <w:szCs w:val="24"/>
              </w:rPr>
              <w:t>Части речи в русском языке</w:t>
            </w:r>
            <w:r>
              <w:rPr>
                <w:rFonts w:ascii="Times New Roman" w:hAnsi="Times New Roman" w:cs="Times New Roman"/>
                <w:sz w:val="24"/>
                <w:szCs w:val="24"/>
              </w:rPr>
              <w:t xml:space="preserve"> (2 ч.)</w:t>
            </w:r>
          </w:p>
        </w:tc>
        <w:tc>
          <w:tcPr>
            <w:tcW w:w="3685" w:type="dxa"/>
          </w:tcPr>
          <w:p w14:paraId="5938CAF6" w14:textId="331856C8" w:rsidR="001E66B3" w:rsidRPr="001E66B3" w:rsidRDefault="001E66B3" w:rsidP="00F32BF5">
            <w:pPr>
              <w:jc w:val="both"/>
              <w:rPr>
                <w:rFonts w:ascii="Times New Roman" w:hAnsi="Times New Roman" w:cs="Times New Roman"/>
                <w:sz w:val="24"/>
                <w:szCs w:val="24"/>
              </w:rPr>
            </w:pPr>
            <w:r w:rsidRPr="001E66B3">
              <w:rPr>
                <w:rFonts w:ascii="Times New Roman" w:hAnsi="Times New Roman" w:cs="Times New Roman"/>
                <w:sz w:val="24"/>
                <w:szCs w:val="24"/>
              </w:rPr>
              <w:t>Части речи в русском языке (в рамках изученного)</w:t>
            </w:r>
          </w:p>
        </w:tc>
        <w:tc>
          <w:tcPr>
            <w:tcW w:w="4219" w:type="dxa"/>
          </w:tcPr>
          <w:p w14:paraId="72CF25B7" w14:textId="47C6045B" w:rsidR="001E66B3" w:rsidRPr="00F2769B" w:rsidRDefault="001E66B3" w:rsidP="00F32BF5">
            <w:pPr>
              <w:jc w:val="both"/>
              <w:rPr>
                <w:rFonts w:ascii="Times New Roman" w:hAnsi="Times New Roman" w:cs="Times New Roman"/>
                <w:sz w:val="24"/>
                <w:szCs w:val="24"/>
              </w:rPr>
            </w:pPr>
            <w:r w:rsidRPr="001E66B3">
              <w:rPr>
                <w:rFonts w:ascii="Times New Roman" w:hAnsi="Times New Roman" w:cs="Times New Roman"/>
                <w:sz w:val="24"/>
                <w:szCs w:val="24"/>
              </w:rPr>
              <w:t>Распознавать самостоятельные части речи; служебные части речи; междометия; звукоподражательные слова (в рамках изученного). Группировать слова разных частей речи по заданным признакам, находить основания для классификации. Применять знания о части речи как лексико-грамматическом разряде слов, о грамматическом значении слова, о системе частей речи в русском языке для решения практико</w:t>
            </w:r>
            <w:r w:rsidR="0057157A">
              <w:rPr>
                <w:rFonts w:ascii="Times New Roman" w:hAnsi="Times New Roman" w:cs="Times New Roman"/>
                <w:sz w:val="24"/>
                <w:szCs w:val="24"/>
              </w:rPr>
              <w:t>-</w:t>
            </w:r>
            <w:r w:rsidRPr="001E66B3">
              <w:rPr>
                <w:rFonts w:ascii="Times New Roman" w:hAnsi="Times New Roman" w:cs="Times New Roman"/>
                <w:sz w:val="24"/>
                <w:szCs w:val="24"/>
              </w:rPr>
              <w:t>ор</w:t>
            </w:r>
            <w:r>
              <w:rPr>
                <w:rFonts w:ascii="Times New Roman" w:hAnsi="Times New Roman" w:cs="Times New Roman"/>
                <w:sz w:val="24"/>
                <w:szCs w:val="24"/>
              </w:rPr>
              <w:t xml:space="preserve">иентированных учебных задач </w:t>
            </w:r>
          </w:p>
        </w:tc>
      </w:tr>
      <w:tr w:rsidR="0057157A" w14:paraId="5F89491A" w14:textId="77777777" w:rsidTr="00F32BF5">
        <w:tc>
          <w:tcPr>
            <w:tcW w:w="2558" w:type="dxa"/>
          </w:tcPr>
          <w:p w14:paraId="27858C4E" w14:textId="77777777" w:rsidR="00542F7F" w:rsidRDefault="00F45340" w:rsidP="00DF3706">
            <w:pPr>
              <w:rPr>
                <w:rFonts w:ascii="Times New Roman" w:hAnsi="Times New Roman" w:cs="Times New Roman"/>
                <w:sz w:val="24"/>
                <w:szCs w:val="24"/>
              </w:rPr>
            </w:pPr>
            <w:r>
              <w:rPr>
                <w:rFonts w:ascii="Times New Roman" w:hAnsi="Times New Roman" w:cs="Times New Roman"/>
                <w:sz w:val="24"/>
                <w:szCs w:val="24"/>
              </w:rPr>
              <w:t>Глагол (24</w:t>
            </w:r>
            <w:r w:rsidR="00542F7F" w:rsidRPr="00542F7F">
              <w:rPr>
                <w:rFonts w:ascii="Times New Roman" w:hAnsi="Times New Roman" w:cs="Times New Roman"/>
                <w:sz w:val="24"/>
                <w:szCs w:val="24"/>
              </w:rPr>
              <w:t xml:space="preserve"> ч)</w:t>
            </w:r>
          </w:p>
          <w:p w14:paraId="4964535E" w14:textId="77777777" w:rsidR="0057157A" w:rsidRPr="00A744B3" w:rsidRDefault="0057157A" w:rsidP="00DF3706">
            <w:pPr>
              <w:rPr>
                <w:rFonts w:ascii="Times New Roman" w:hAnsi="Times New Roman" w:cs="Times New Roman"/>
                <w:sz w:val="24"/>
                <w:szCs w:val="24"/>
              </w:rPr>
            </w:pPr>
            <w:r>
              <w:rPr>
                <w:rFonts w:ascii="Times New Roman" w:hAnsi="Times New Roman" w:cs="Times New Roman"/>
                <w:sz w:val="24"/>
                <w:szCs w:val="24"/>
              </w:rPr>
              <w:t>(5 класс)</w:t>
            </w:r>
          </w:p>
        </w:tc>
        <w:tc>
          <w:tcPr>
            <w:tcW w:w="3685" w:type="dxa"/>
          </w:tcPr>
          <w:p w14:paraId="28DF1E7B" w14:textId="7051053B" w:rsidR="00A45A14" w:rsidRDefault="00F45340" w:rsidP="00F32BF5">
            <w:pPr>
              <w:jc w:val="both"/>
              <w:rPr>
                <w:rFonts w:ascii="Times New Roman" w:hAnsi="Times New Roman" w:cs="Times New Roman"/>
                <w:sz w:val="24"/>
                <w:szCs w:val="24"/>
              </w:rPr>
            </w:pPr>
            <w:r w:rsidRPr="00F45340">
              <w:rPr>
                <w:rFonts w:ascii="Times New Roman" w:hAnsi="Times New Roman" w:cs="Times New Roman"/>
                <w:sz w:val="24"/>
                <w:szCs w:val="24"/>
              </w:rPr>
              <w:t xml:space="preserve">Глагол как часть речи.  Общее грамматическое значение, морфологические признаки и синтаксические функции глагола.  </w:t>
            </w:r>
            <w:r>
              <w:rPr>
                <w:rFonts w:ascii="Times New Roman" w:hAnsi="Times New Roman" w:cs="Times New Roman"/>
                <w:sz w:val="24"/>
                <w:szCs w:val="24"/>
              </w:rPr>
              <w:t xml:space="preserve">Роль глагола в словосочетании </w:t>
            </w:r>
            <w:r w:rsidRPr="00F45340">
              <w:rPr>
                <w:rFonts w:ascii="Times New Roman" w:hAnsi="Times New Roman" w:cs="Times New Roman"/>
                <w:sz w:val="24"/>
                <w:szCs w:val="24"/>
              </w:rPr>
              <w:t>и предложении, в речи. Инфинитив и его грамматические свойства. Основа инфинитива, основа настоящего (будущего простого) времени глагола.  Использование ь как показателя грамматической формы инфинитива.  Глаголы совершенного и</w:t>
            </w:r>
            <w:r>
              <w:rPr>
                <w:rFonts w:ascii="Times New Roman" w:hAnsi="Times New Roman" w:cs="Times New Roman"/>
                <w:sz w:val="24"/>
                <w:szCs w:val="24"/>
              </w:rPr>
              <w:t xml:space="preserve"> </w:t>
            </w:r>
            <w:r w:rsidRPr="00F45340">
              <w:rPr>
                <w:rFonts w:ascii="Times New Roman" w:hAnsi="Times New Roman" w:cs="Times New Roman"/>
                <w:sz w:val="24"/>
                <w:szCs w:val="24"/>
              </w:rPr>
              <w:t>несовершенного вида, возвратные и невозвратные. Правописание -</w:t>
            </w:r>
            <w:proofErr w:type="spellStart"/>
            <w:r w:rsidRPr="00F45340">
              <w:rPr>
                <w:rFonts w:ascii="Times New Roman" w:hAnsi="Times New Roman" w:cs="Times New Roman"/>
                <w:sz w:val="24"/>
                <w:szCs w:val="24"/>
              </w:rPr>
              <w:t>тся</w:t>
            </w:r>
            <w:proofErr w:type="spellEnd"/>
            <w:r w:rsidRPr="00F45340">
              <w:rPr>
                <w:rFonts w:ascii="Times New Roman" w:hAnsi="Times New Roman" w:cs="Times New Roman"/>
                <w:sz w:val="24"/>
                <w:szCs w:val="24"/>
              </w:rPr>
              <w:t xml:space="preserve"> и -</w:t>
            </w:r>
            <w:proofErr w:type="spellStart"/>
            <w:r w:rsidRPr="00F45340">
              <w:rPr>
                <w:rFonts w:ascii="Times New Roman" w:hAnsi="Times New Roman" w:cs="Times New Roman"/>
                <w:sz w:val="24"/>
                <w:szCs w:val="24"/>
              </w:rPr>
              <w:t>ться</w:t>
            </w:r>
            <w:proofErr w:type="spellEnd"/>
            <w:r w:rsidRPr="00F45340">
              <w:rPr>
                <w:rFonts w:ascii="Times New Roman" w:hAnsi="Times New Roman" w:cs="Times New Roman"/>
                <w:sz w:val="24"/>
                <w:szCs w:val="24"/>
              </w:rPr>
              <w:t xml:space="preserve"> в глаголах; суффиксов -</w:t>
            </w:r>
            <w:proofErr w:type="spellStart"/>
            <w:r w:rsidRPr="00F45340">
              <w:rPr>
                <w:rFonts w:ascii="Times New Roman" w:hAnsi="Times New Roman" w:cs="Times New Roman"/>
                <w:sz w:val="24"/>
                <w:szCs w:val="24"/>
              </w:rPr>
              <w:t>ова</w:t>
            </w:r>
            <w:proofErr w:type="spellEnd"/>
            <w:r w:rsidRPr="00F45340">
              <w:rPr>
                <w:rFonts w:ascii="Times New Roman" w:hAnsi="Times New Roman" w:cs="Times New Roman"/>
                <w:sz w:val="24"/>
                <w:szCs w:val="24"/>
              </w:rPr>
              <w:t>- – -</w:t>
            </w:r>
            <w:proofErr w:type="spellStart"/>
            <w:r w:rsidRPr="00F45340">
              <w:rPr>
                <w:rFonts w:ascii="Times New Roman" w:hAnsi="Times New Roman" w:cs="Times New Roman"/>
                <w:sz w:val="24"/>
                <w:szCs w:val="24"/>
              </w:rPr>
              <w:t>ева</w:t>
            </w:r>
            <w:proofErr w:type="spellEnd"/>
            <w:r w:rsidRPr="00F45340">
              <w:rPr>
                <w:rFonts w:ascii="Times New Roman" w:hAnsi="Times New Roman" w:cs="Times New Roman"/>
                <w:sz w:val="24"/>
                <w:szCs w:val="24"/>
              </w:rPr>
              <w:t>-, -</w:t>
            </w:r>
            <w:proofErr w:type="spellStart"/>
            <w:r w:rsidRPr="00F45340">
              <w:rPr>
                <w:rFonts w:ascii="Times New Roman" w:hAnsi="Times New Roman" w:cs="Times New Roman"/>
                <w:sz w:val="24"/>
                <w:szCs w:val="24"/>
              </w:rPr>
              <w:t>ыва</w:t>
            </w:r>
            <w:proofErr w:type="spellEnd"/>
            <w:r w:rsidRPr="00F45340">
              <w:rPr>
                <w:rFonts w:ascii="Times New Roman" w:hAnsi="Times New Roman" w:cs="Times New Roman"/>
                <w:sz w:val="24"/>
                <w:szCs w:val="24"/>
              </w:rPr>
              <w:t xml:space="preserve">- – -ива-.  Изменение глаголов по временам (в изъявительном наклонении). Изменение глаголов по лицам и числам. Типы спряжения глагола (повторение). Частичный морфологический анализ глаголов.  Использование ь после шипящих как показателя грамматической формы глагола 2-го лица единственного числа. Правописание гласной перед </w:t>
            </w:r>
            <w:r w:rsidRPr="00F45340">
              <w:rPr>
                <w:rFonts w:ascii="Times New Roman" w:hAnsi="Times New Roman" w:cs="Times New Roman"/>
                <w:sz w:val="24"/>
                <w:szCs w:val="24"/>
              </w:rPr>
              <w:lastRenderedPageBreak/>
              <w:t>суффиксом -л- в формах прошедшего времени глагол</w:t>
            </w:r>
            <w:r w:rsidR="00A45A14">
              <w:rPr>
                <w:rFonts w:ascii="Times New Roman" w:hAnsi="Times New Roman" w:cs="Times New Roman"/>
                <w:sz w:val="24"/>
                <w:szCs w:val="24"/>
              </w:rPr>
              <w:t xml:space="preserve">а. Слитное и раздельное </w:t>
            </w:r>
            <w:r w:rsidRPr="00F45340">
              <w:rPr>
                <w:rFonts w:ascii="Times New Roman" w:hAnsi="Times New Roman" w:cs="Times New Roman"/>
                <w:sz w:val="24"/>
                <w:szCs w:val="24"/>
              </w:rPr>
              <w:t xml:space="preserve">написание не с глаголами. Нормы словоизменения глаголов, постановки ударения  </w:t>
            </w:r>
          </w:p>
          <w:p w14:paraId="12A12CA7" w14:textId="77777777" w:rsidR="00F45340" w:rsidRPr="00F45340" w:rsidRDefault="00F45340" w:rsidP="00F32BF5">
            <w:pPr>
              <w:jc w:val="both"/>
              <w:rPr>
                <w:rFonts w:ascii="Times New Roman" w:hAnsi="Times New Roman" w:cs="Times New Roman"/>
                <w:sz w:val="24"/>
                <w:szCs w:val="24"/>
              </w:rPr>
            </w:pPr>
            <w:r w:rsidRPr="00F45340">
              <w:rPr>
                <w:rFonts w:ascii="Times New Roman" w:hAnsi="Times New Roman" w:cs="Times New Roman"/>
                <w:sz w:val="24"/>
                <w:szCs w:val="24"/>
              </w:rPr>
              <w:t xml:space="preserve">в глагольных формах (в рамках изученного).  </w:t>
            </w:r>
          </w:p>
          <w:p w14:paraId="4C3ABF96" w14:textId="77777777" w:rsidR="00A45A14" w:rsidRDefault="00A45A14" w:rsidP="00F32BF5">
            <w:pPr>
              <w:jc w:val="both"/>
              <w:rPr>
                <w:rFonts w:ascii="Times New Roman" w:hAnsi="Times New Roman" w:cs="Times New Roman"/>
                <w:sz w:val="24"/>
                <w:szCs w:val="24"/>
              </w:rPr>
            </w:pPr>
            <w:r w:rsidRPr="00A45A14">
              <w:rPr>
                <w:rFonts w:ascii="Times New Roman" w:hAnsi="Times New Roman" w:cs="Times New Roman"/>
                <w:sz w:val="24"/>
                <w:szCs w:val="24"/>
              </w:rPr>
              <w:t xml:space="preserve">Правописание корней  </w:t>
            </w:r>
          </w:p>
          <w:p w14:paraId="04D4AAD2" w14:textId="77777777" w:rsidR="00A45A14" w:rsidRDefault="00A45A14" w:rsidP="00F32BF5">
            <w:pPr>
              <w:jc w:val="both"/>
              <w:rPr>
                <w:rFonts w:ascii="Times New Roman" w:hAnsi="Times New Roman" w:cs="Times New Roman"/>
                <w:sz w:val="24"/>
                <w:szCs w:val="24"/>
              </w:rPr>
            </w:pPr>
            <w:r w:rsidRPr="00A45A14">
              <w:rPr>
                <w:rFonts w:ascii="Times New Roman" w:hAnsi="Times New Roman" w:cs="Times New Roman"/>
                <w:sz w:val="24"/>
                <w:szCs w:val="24"/>
              </w:rPr>
              <w:t xml:space="preserve">с чередованием е // </w:t>
            </w:r>
            <w:proofErr w:type="gramStart"/>
            <w:r w:rsidRPr="00A45A14">
              <w:rPr>
                <w:rFonts w:ascii="Times New Roman" w:hAnsi="Times New Roman" w:cs="Times New Roman"/>
                <w:sz w:val="24"/>
                <w:szCs w:val="24"/>
              </w:rPr>
              <w:t>и:  -</w:t>
            </w:r>
            <w:proofErr w:type="spellStart"/>
            <w:proofErr w:type="gramEnd"/>
            <w:r w:rsidRPr="00A45A14">
              <w:rPr>
                <w:rFonts w:ascii="Times New Roman" w:hAnsi="Times New Roman" w:cs="Times New Roman"/>
                <w:sz w:val="24"/>
                <w:szCs w:val="24"/>
              </w:rPr>
              <w:t>бер</w:t>
            </w:r>
            <w:proofErr w:type="spellEnd"/>
            <w:r w:rsidRPr="00A45A14">
              <w:rPr>
                <w:rFonts w:ascii="Times New Roman" w:hAnsi="Times New Roman" w:cs="Times New Roman"/>
                <w:sz w:val="24"/>
                <w:szCs w:val="24"/>
              </w:rPr>
              <w:t>- – -</w:t>
            </w:r>
            <w:proofErr w:type="spellStart"/>
            <w:r w:rsidRPr="00A45A14">
              <w:rPr>
                <w:rFonts w:ascii="Times New Roman" w:hAnsi="Times New Roman" w:cs="Times New Roman"/>
                <w:sz w:val="24"/>
                <w:szCs w:val="24"/>
              </w:rPr>
              <w:t>бир</w:t>
            </w:r>
            <w:proofErr w:type="spellEnd"/>
            <w:r w:rsidRPr="00A45A14">
              <w:rPr>
                <w:rFonts w:ascii="Times New Roman" w:hAnsi="Times New Roman" w:cs="Times New Roman"/>
                <w:sz w:val="24"/>
                <w:szCs w:val="24"/>
              </w:rPr>
              <w:t>-, -</w:t>
            </w:r>
            <w:proofErr w:type="spellStart"/>
            <w:r w:rsidRPr="00A45A14">
              <w:rPr>
                <w:rFonts w:ascii="Times New Roman" w:hAnsi="Times New Roman" w:cs="Times New Roman"/>
                <w:sz w:val="24"/>
                <w:szCs w:val="24"/>
              </w:rPr>
              <w:t>блест</w:t>
            </w:r>
            <w:proofErr w:type="spellEnd"/>
            <w:r w:rsidRPr="00A45A14">
              <w:rPr>
                <w:rFonts w:ascii="Times New Roman" w:hAnsi="Times New Roman" w:cs="Times New Roman"/>
                <w:sz w:val="24"/>
                <w:szCs w:val="24"/>
              </w:rPr>
              <w:t>- – -</w:t>
            </w:r>
            <w:proofErr w:type="spellStart"/>
            <w:r w:rsidRPr="00A45A14">
              <w:rPr>
                <w:rFonts w:ascii="Times New Roman" w:hAnsi="Times New Roman" w:cs="Times New Roman"/>
                <w:sz w:val="24"/>
                <w:szCs w:val="24"/>
              </w:rPr>
              <w:t>блист</w:t>
            </w:r>
            <w:proofErr w:type="spellEnd"/>
            <w:r w:rsidRPr="00A45A14">
              <w:rPr>
                <w:rFonts w:ascii="Times New Roman" w:hAnsi="Times New Roman" w:cs="Times New Roman"/>
                <w:sz w:val="24"/>
                <w:szCs w:val="24"/>
              </w:rPr>
              <w:t>-</w:t>
            </w:r>
            <w:proofErr w:type="gramStart"/>
            <w:r w:rsidRPr="00A45A14">
              <w:rPr>
                <w:rFonts w:ascii="Times New Roman" w:hAnsi="Times New Roman" w:cs="Times New Roman"/>
                <w:sz w:val="24"/>
                <w:szCs w:val="24"/>
              </w:rPr>
              <w:t>,  -</w:t>
            </w:r>
            <w:proofErr w:type="gramEnd"/>
            <w:r w:rsidRPr="00A45A14">
              <w:rPr>
                <w:rFonts w:ascii="Times New Roman" w:hAnsi="Times New Roman" w:cs="Times New Roman"/>
                <w:sz w:val="24"/>
                <w:szCs w:val="24"/>
              </w:rPr>
              <w:t>дер- – -</w:t>
            </w:r>
            <w:proofErr w:type="spellStart"/>
            <w:r w:rsidRPr="00A45A14">
              <w:rPr>
                <w:rFonts w:ascii="Times New Roman" w:hAnsi="Times New Roman" w:cs="Times New Roman"/>
                <w:sz w:val="24"/>
                <w:szCs w:val="24"/>
              </w:rPr>
              <w:t>дир</w:t>
            </w:r>
            <w:proofErr w:type="spellEnd"/>
            <w:r w:rsidRPr="00A45A14">
              <w:rPr>
                <w:rFonts w:ascii="Times New Roman" w:hAnsi="Times New Roman" w:cs="Times New Roman"/>
                <w:sz w:val="24"/>
                <w:szCs w:val="24"/>
              </w:rPr>
              <w:t>-, -жег- – -жиг-</w:t>
            </w:r>
            <w:proofErr w:type="gramStart"/>
            <w:r w:rsidRPr="00A45A14">
              <w:rPr>
                <w:rFonts w:ascii="Times New Roman" w:hAnsi="Times New Roman" w:cs="Times New Roman"/>
                <w:sz w:val="24"/>
                <w:szCs w:val="24"/>
              </w:rPr>
              <w:t>,  -</w:t>
            </w:r>
            <w:proofErr w:type="gramEnd"/>
            <w:r w:rsidRPr="00A45A14">
              <w:rPr>
                <w:rFonts w:ascii="Times New Roman" w:hAnsi="Times New Roman" w:cs="Times New Roman"/>
                <w:sz w:val="24"/>
                <w:szCs w:val="24"/>
              </w:rPr>
              <w:t>мер- – -мир-, -пер- – -пир-</w:t>
            </w:r>
            <w:proofErr w:type="gramStart"/>
            <w:r w:rsidRPr="00A45A14">
              <w:rPr>
                <w:rFonts w:ascii="Times New Roman" w:hAnsi="Times New Roman" w:cs="Times New Roman"/>
                <w:sz w:val="24"/>
                <w:szCs w:val="24"/>
              </w:rPr>
              <w:t>,  -</w:t>
            </w:r>
            <w:proofErr w:type="gramEnd"/>
            <w:r w:rsidRPr="00A45A14">
              <w:rPr>
                <w:rFonts w:ascii="Times New Roman" w:hAnsi="Times New Roman" w:cs="Times New Roman"/>
                <w:sz w:val="24"/>
                <w:szCs w:val="24"/>
              </w:rPr>
              <w:t xml:space="preserve">стел- – -стил-, -тер- – -тир-. </w:t>
            </w:r>
          </w:p>
          <w:p w14:paraId="2DAE2BDF" w14:textId="6F4295C0" w:rsidR="00542F7F" w:rsidRPr="00A744B3" w:rsidRDefault="00A45A14" w:rsidP="00F32BF5">
            <w:pPr>
              <w:jc w:val="both"/>
              <w:rPr>
                <w:rFonts w:ascii="Times New Roman" w:hAnsi="Times New Roman" w:cs="Times New Roman"/>
                <w:sz w:val="24"/>
                <w:szCs w:val="24"/>
              </w:rPr>
            </w:pPr>
            <w:r w:rsidRPr="00A45A14">
              <w:rPr>
                <w:rFonts w:ascii="Times New Roman" w:hAnsi="Times New Roman" w:cs="Times New Roman"/>
                <w:sz w:val="24"/>
                <w:szCs w:val="24"/>
              </w:rPr>
              <w:t>Орфо</w:t>
            </w:r>
            <w:r>
              <w:rPr>
                <w:rFonts w:ascii="Times New Roman" w:hAnsi="Times New Roman" w:cs="Times New Roman"/>
                <w:sz w:val="24"/>
                <w:szCs w:val="24"/>
              </w:rPr>
              <w:t xml:space="preserve">графический анализ глаголов (в </w:t>
            </w:r>
            <w:r w:rsidRPr="00A45A14">
              <w:rPr>
                <w:rFonts w:ascii="Times New Roman" w:hAnsi="Times New Roman" w:cs="Times New Roman"/>
                <w:sz w:val="24"/>
                <w:szCs w:val="24"/>
              </w:rPr>
              <w:t>рамках изученного)</w:t>
            </w:r>
            <w:r w:rsidR="00542F7F" w:rsidRPr="00542F7F">
              <w:rPr>
                <w:rFonts w:ascii="Times New Roman" w:hAnsi="Times New Roman" w:cs="Times New Roman"/>
                <w:sz w:val="24"/>
                <w:szCs w:val="24"/>
              </w:rPr>
              <w:t xml:space="preserve"> </w:t>
            </w:r>
          </w:p>
        </w:tc>
        <w:tc>
          <w:tcPr>
            <w:tcW w:w="4219" w:type="dxa"/>
          </w:tcPr>
          <w:p w14:paraId="61FA6F36" w14:textId="685EAF5B" w:rsidR="0057157A" w:rsidRPr="00A744B3" w:rsidRDefault="00A45A14" w:rsidP="00F32BF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Определять и характеризовать </w:t>
            </w:r>
            <w:r w:rsidRPr="00A45A14">
              <w:rPr>
                <w:rFonts w:ascii="Times New Roman" w:hAnsi="Times New Roman" w:cs="Times New Roman"/>
                <w:sz w:val="24"/>
                <w:szCs w:val="24"/>
              </w:rPr>
              <w:t>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Применять правила правописания -</w:t>
            </w:r>
            <w:proofErr w:type="spellStart"/>
            <w:r w:rsidRPr="00A45A14">
              <w:rPr>
                <w:rFonts w:ascii="Times New Roman" w:hAnsi="Times New Roman" w:cs="Times New Roman"/>
                <w:sz w:val="24"/>
                <w:szCs w:val="24"/>
              </w:rPr>
              <w:t>тся</w:t>
            </w:r>
            <w:proofErr w:type="spellEnd"/>
            <w:r w:rsidRPr="00A45A14">
              <w:rPr>
                <w:rFonts w:ascii="Times New Roman" w:hAnsi="Times New Roman" w:cs="Times New Roman"/>
                <w:sz w:val="24"/>
                <w:szCs w:val="24"/>
              </w:rPr>
              <w:t xml:space="preserve"> и -</w:t>
            </w:r>
            <w:proofErr w:type="spellStart"/>
            <w:r w:rsidRPr="00A45A14">
              <w:rPr>
                <w:rFonts w:ascii="Times New Roman" w:hAnsi="Times New Roman" w:cs="Times New Roman"/>
                <w:sz w:val="24"/>
                <w:szCs w:val="24"/>
              </w:rPr>
              <w:t>ться</w:t>
            </w:r>
            <w:proofErr w:type="spellEnd"/>
            <w:r w:rsidRPr="00A45A14">
              <w:rPr>
                <w:rFonts w:ascii="Times New Roman" w:hAnsi="Times New Roman" w:cs="Times New Roman"/>
                <w:sz w:val="24"/>
                <w:szCs w:val="24"/>
              </w:rPr>
              <w:t xml:space="preserve"> в гла</w:t>
            </w:r>
            <w:r>
              <w:rPr>
                <w:rFonts w:ascii="Times New Roman" w:hAnsi="Times New Roman" w:cs="Times New Roman"/>
                <w:sz w:val="24"/>
                <w:szCs w:val="24"/>
              </w:rPr>
              <w:t>голах; суффиксов -</w:t>
            </w:r>
            <w:proofErr w:type="spellStart"/>
            <w:r>
              <w:rPr>
                <w:rFonts w:ascii="Times New Roman" w:hAnsi="Times New Roman" w:cs="Times New Roman"/>
                <w:sz w:val="24"/>
                <w:szCs w:val="24"/>
              </w:rPr>
              <w:t>ова</w:t>
            </w:r>
            <w:proofErr w:type="spellEnd"/>
            <w:r>
              <w:rPr>
                <w:rFonts w:ascii="Times New Roman" w:hAnsi="Times New Roman" w:cs="Times New Roman"/>
                <w:sz w:val="24"/>
                <w:szCs w:val="24"/>
              </w:rPr>
              <w:t>- – -</w:t>
            </w:r>
            <w:proofErr w:type="spellStart"/>
            <w:r>
              <w:rPr>
                <w:rFonts w:ascii="Times New Roman" w:hAnsi="Times New Roman" w:cs="Times New Roman"/>
                <w:sz w:val="24"/>
                <w:szCs w:val="24"/>
              </w:rPr>
              <w:t>ева</w:t>
            </w:r>
            <w:proofErr w:type="spellEnd"/>
            <w:r>
              <w:rPr>
                <w:rFonts w:ascii="Times New Roman" w:hAnsi="Times New Roman" w:cs="Times New Roman"/>
                <w:sz w:val="24"/>
                <w:szCs w:val="24"/>
              </w:rPr>
              <w:t xml:space="preserve">-, </w:t>
            </w:r>
            <w:proofErr w:type="spellStart"/>
            <w:r w:rsidRPr="00A45A14">
              <w:rPr>
                <w:rFonts w:ascii="Times New Roman" w:hAnsi="Times New Roman" w:cs="Times New Roman"/>
                <w:sz w:val="24"/>
                <w:szCs w:val="24"/>
              </w:rPr>
              <w:t>ыва</w:t>
            </w:r>
            <w:proofErr w:type="spellEnd"/>
            <w:r w:rsidRPr="00A45A14">
              <w:rPr>
                <w:rFonts w:ascii="Times New Roman" w:hAnsi="Times New Roman" w:cs="Times New Roman"/>
                <w:sz w:val="24"/>
                <w:szCs w:val="24"/>
              </w:rPr>
              <w:t>- – -ива-. Распознавать инфинитив и личные формы глагола, приводить соответствующие примеры. Называть грамматические свойства инфинитива (неопределённой формы) глагола.</w:t>
            </w:r>
            <w:r>
              <w:rPr>
                <w:rFonts w:ascii="Times New Roman" w:hAnsi="Times New Roman" w:cs="Times New Roman"/>
                <w:sz w:val="24"/>
                <w:szCs w:val="24"/>
              </w:rPr>
              <w:t xml:space="preserve"> </w:t>
            </w:r>
            <w:r w:rsidRPr="00A45A14">
              <w:rPr>
                <w:rFonts w:ascii="Times New Roman" w:hAnsi="Times New Roman" w:cs="Times New Roman"/>
                <w:sz w:val="24"/>
                <w:szCs w:val="24"/>
              </w:rPr>
              <w:t xml:space="preserve">Применять правила использования ь как показателя грамматической формы инфинитива. Определять основу инфинитива. Выделять основу настоящего (будущего простого) времени глагола. Определять спряжение глагола, уметь спрягать глаголы. Группировать глаголы по типу спряжения. Применять правила правописания личных окончаний глагола. Применять правила использования ь после шипящих как </w:t>
            </w:r>
            <w:r w:rsidRPr="00A45A14">
              <w:rPr>
                <w:rFonts w:ascii="Times New Roman" w:hAnsi="Times New Roman" w:cs="Times New Roman"/>
                <w:sz w:val="24"/>
                <w:szCs w:val="24"/>
              </w:rPr>
              <w:lastRenderedPageBreak/>
              <w:t>показателя грамматической формы глагола 2-го лица единственного числа; гласной перед суффиксом -л- в формах прошедшего времени; слитного и раздельного написания не с глаголами.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Проводить орфографический анализ глаголов (в рамках изученного)</w:t>
            </w:r>
          </w:p>
        </w:tc>
      </w:tr>
      <w:tr w:rsidR="0057157A" w14:paraId="63007585" w14:textId="77777777" w:rsidTr="00F32BF5">
        <w:tc>
          <w:tcPr>
            <w:tcW w:w="2558" w:type="dxa"/>
          </w:tcPr>
          <w:p w14:paraId="30C64629" w14:textId="77777777" w:rsidR="00ED732A" w:rsidRDefault="00ED732A" w:rsidP="00DF3706">
            <w:pPr>
              <w:rPr>
                <w:rFonts w:ascii="Times New Roman" w:hAnsi="Times New Roman" w:cs="Times New Roman"/>
                <w:sz w:val="24"/>
                <w:szCs w:val="24"/>
              </w:rPr>
            </w:pPr>
            <w:r w:rsidRPr="00ED732A">
              <w:rPr>
                <w:rFonts w:ascii="Times New Roman" w:hAnsi="Times New Roman" w:cs="Times New Roman"/>
                <w:sz w:val="24"/>
                <w:szCs w:val="24"/>
              </w:rPr>
              <w:t xml:space="preserve">Имя существительное </w:t>
            </w:r>
          </w:p>
          <w:p w14:paraId="417E52F5" w14:textId="77777777" w:rsidR="00F2769B" w:rsidRPr="00F2769B" w:rsidRDefault="0057157A" w:rsidP="00DF3706">
            <w:pPr>
              <w:rPr>
                <w:rFonts w:ascii="Times New Roman" w:hAnsi="Times New Roman" w:cs="Times New Roman"/>
                <w:sz w:val="24"/>
                <w:szCs w:val="24"/>
              </w:rPr>
            </w:pPr>
            <w:r>
              <w:rPr>
                <w:rFonts w:ascii="Times New Roman" w:hAnsi="Times New Roman" w:cs="Times New Roman"/>
                <w:sz w:val="24"/>
                <w:szCs w:val="24"/>
              </w:rPr>
              <w:t>(11</w:t>
            </w:r>
            <w:r w:rsidR="00ED732A" w:rsidRPr="00ED732A">
              <w:rPr>
                <w:rFonts w:ascii="Times New Roman" w:hAnsi="Times New Roman" w:cs="Times New Roman"/>
                <w:sz w:val="24"/>
                <w:szCs w:val="24"/>
              </w:rPr>
              <w:t xml:space="preserve"> ч)</w:t>
            </w:r>
          </w:p>
        </w:tc>
        <w:tc>
          <w:tcPr>
            <w:tcW w:w="3685" w:type="dxa"/>
          </w:tcPr>
          <w:p w14:paraId="26416675" w14:textId="77777777" w:rsidR="00F2769B" w:rsidRPr="00F2769B" w:rsidRDefault="0057157A" w:rsidP="00F32BF5">
            <w:pPr>
              <w:jc w:val="both"/>
              <w:rPr>
                <w:rFonts w:ascii="Times New Roman" w:hAnsi="Times New Roman" w:cs="Times New Roman"/>
                <w:sz w:val="24"/>
                <w:szCs w:val="24"/>
              </w:rPr>
            </w:pPr>
            <w:r w:rsidRPr="0057157A">
              <w:rPr>
                <w:rFonts w:ascii="Times New Roman" w:hAnsi="Times New Roman" w:cs="Times New Roman"/>
                <w:sz w:val="24"/>
                <w:szCs w:val="24"/>
              </w:rPr>
              <w:t xml:space="preserve">Имя существительное как часть речи (повторение). Особенности словообразования имён существительных. Нормы произношения имён существительных, нормы постановки ударения (в рамках изученного). Нормы словоизменения имён существительных. Правила слитного и дефисного написания </w:t>
            </w:r>
            <w:r w:rsidRPr="0057157A">
              <w:rPr>
                <w:rFonts w:ascii="Times New Roman" w:hAnsi="Times New Roman" w:cs="Times New Roman"/>
                <w:i/>
                <w:sz w:val="24"/>
                <w:szCs w:val="24"/>
              </w:rPr>
              <w:t>пол-</w:t>
            </w:r>
            <w:r w:rsidRPr="0057157A">
              <w:rPr>
                <w:rFonts w:ascii="Times New Roman" w:hAnsi="Times New Roman" w:cs="Times New Roman"/>
                <w:sz w:val="24"/>
                <w:szCs w:val="24"/>
              </w:rPr>
              <w:t xml:space="preserve"> и </w:t>
            </w:r>
            <w:r w:rsidRPr="0057157A">
              <w:rPr>
                <w:rFonts w:ascii="Times New Roman" w:hAnsi="Times New Roman" w:cs="Times New Roman"/>
                <w:i/>
                <w:sz w:val="24"/>
                <w:szCs w:val="24"/>
              </w:rPr>
              <w:t>полу</w:t>
            </w:r>
            <w:r w:rsidRPr="0057157A">
              <w:rPr>
                <w:rFonts w:ascii="Times New Roman" w:hAnsi="Times New Roman" w:cs="Times New Roman"/>
                <w:sz w:val="24"/>
                <w:szCs w:val="24"/>
              </w:rPr>
              <w:t>- со словами. Орфографический анализ имён</w:t>
            </w:r>
            <w:r>
              <w:rPr>
                <w:rFonts w:ascii="Times New Roman" w:hAnsi="Times New Roman" w:cs="Times New Roman"/>
                <w:sz w:val="24"/>
                <w:szCs w:val="24"/>
              </w:rPr>
              <w:t xml:space="preserve"> </w:t>
            </w:r>
            <w:r w:rsidRPr="0057157A">
              <w:rPr>
                <w:rFonts w:ascii="Times New Roman" w:hAnsi="Times New Roman" w:cs="Times New Roman"/>
                <w:sz w:val="24"/>
                <w:szCs w:val="24"/>
              </w:rPr>
              <w:t>существительных (в рамках изученного)</w:t>
            </w:r>
          </w:p>
        </w:tc>
        <w:tc>
          <w:tcPr>
            <w:tcW w:w="4219" w:type="dxa"/>
          </w:tcPr>
          <w:p w14:paraId="36046E19" w14:textId="77777777" w:rsidR="00F2769B" w:rsidRPr="00F2769B" w:rsidRDefault="0057157A" w:rsidP="00F32BF5">
            <w:pPr>
              <w:jc w:val="both"/>
              <w:rPr>
                <w:rFonts w:ascii="Times New Roman" w:hAnsi="Times New Roman" w:cs="Times New Roman"/>
                <w:sz w:val="24"/>
                <w:szCs w:val="24"/>
              </w:rPr>
            </w:pPr>
            <w:r w:rsidRPr="0057157A">
              <w:rPr>
                <w:rFonts w:ascii="Times New Roman" w:hAnsi="Times New Roman" w:cs="Times New Roman"/>
                <w:sz w:val="24"/>
                <w:szCs w:val="24"/>
              </w:rPr>
              <w:t>Характеризовать особенности словообразования имён существительных. Проводить орфоэпический анализ имён существительных (выявлять особенности произношения, постановки ударения (в рамках изученного)), анализировать особенности словоизменения имён существительных.  Соблюдать нормы слитного и дефисного написания пол</w:t>
            </w:r>
            <w:proofErr w:type="gramStart"/>
            <w:r w:rsidRPr="0057157A">
              <w:rPr>
                <w:rFonts w:ascii="Times New Roman" w:hAnsi="Times New Roman" w:cs="Times New Roman"/>
                <w:sz w:val="24"/>
                <w:szCs w:val="24"/>
              </w:rPr>
              <w:t>-  и</w:t>
            </w:r>
            <w:proofErr w:type="gramEnd"/>
            <w:r w:rsidRPr="0057157A">
              <w:rPr>
                <w:rFonts w:ascii="Times New Roman" w:hAnsi="Times New Roman" w:cs="Times New Roman"/>
                <w:sz w:val="24"/>
                <w:szCs w:val="24"/>
              </w:rPr>
              <w:t xml:space="preserve"> полу- со словами. Проводить</w:t>
            </w:r>
            <w:r>
              <w:rPr>
                <w:rFonts w:ascii="Times New Roman" w:hAnsi="Times New Roman" w:cs="Times New Roman"/>
                <w:sz w:val="24"/>
                <w:szCs w:val="24"/>
              </w:rPr>
              <w:t xml:space="preserve"> </w:t>
            </w:r>
            <w:r w:rsidRPr="0057157A">
              <w:rPr>
                <w:rFonts w:ascii="Times New Roman" w:hAnsi="Times New Roman" w:cs="Times New Roman"/>
                <w:sz w:val="24"/>
                <w:szCs w:val="24"/>
              </w:rPr>
              <w:t>морфологический анализ имён существительных (в рамках изученного)</w:t>
            </w:r>
          </w:p>
        </w:tc>
      </w:tr>
      <w:tr w:rsidR="0057157A" w14:paraId="1F2248EF" w14:textId="77777777" w:rsidTr="00F32BF5">
        <w:tc>
          <w:tcPr>
            <w:tcW w:w="2558" w:type="dxa"/>
          </w:tcPr>
          <w:p w14:paraId="23A95140" w14:textId="77777777" w:rsidR="00F5609B" w:rsidRPr="00F2769B" w:rsidRDefault="0057157A" w:rsidP="00DF3706">
            <w:pPr>
              <w:rPr>
                <w:rFonts w:ascii="Times New Roman" w:hAnsi="Times New Roman" w:cs="Times New Roman"/>
                <w:sz w:val="24"/>
                <w:szCs w:val="24"/>
              </w:rPr>
            </w:pPr>
            <w:r>
              <w:rPr>
                <w:rFonts w:ascii="Times New Roman" w:hAnsi="Times New Roman" w:cs="Times New Roman"/>
                <w:sz w:val="24"/>
                <w:szCs w:val="24"/>
              </w:rPr>
              <w:t>Имя прилагательное (18</w:t>
            </w:r>
            <w:r w:rsidR="00ED732A" w:rsidRPr="00ED732A">
              <w:rPr>
                <w:rFonts w:ascii="Times New Roman" w:hAnsi="Times New Roman" w:cs="Times New Roman"/>
                <w:sz w:val="24"/>
                <w:szCs w:val="24"/>
              </w:rPr>
              <w:t xml:space="preserve"> ч</w:t>
            </w:r>
            <w:r>
              <w:rPr>
                <w:rFonts w:ascii="Times New Roman" w:hAnsi="Times New Roman" w:cs="Times New Roman"/>
                <w:sz w:val="24"/>
                <w:szCs w:val="24"/>
              </w:rPr>
              <w:t>.</w:t>
            </w:r>
            <w:r w:rsidR="00ED732A" w:rsidRPr="00ED732A">
              <w:rPr>
                <w:rFonts w:ascii="Times New Roman" w:hAnsi="Times New Roman" w:cs="Times New Roman"/>
                <w:sz w:val="24"/>
                <w:szCs w:val="24"/>
              </w:rPr>
              <w:t>)</w:t>
            </w:r>
          </w:p>
        </w:tc>
        <w:tc>
          <w:tcPr>
            <w:tcW w:w="3685" w:type="dxa"/>
          </w:tcPr>
          <w:p w14:paraId="319EC73D" w14:textId="77777777" w:rsidR="0057157A" w:rsidRDefault="0057157A" w:rsidP="00F32BF5">
            <w:pPr>
              <w:jc w:val="both"/>
              <w:rPr>
                <w:rFonts w:ascii="Times New Roman" w:hAnsi="Times New Roman" w:cs="Times New Roman"/>
                <w:sz w:val="24"/>
                <w:szCs w:val="24"/>
              </w:rPr>
            </w:pPr>
            <w:r w:rsidRPr="0057157A">
              <w:rPr>
                <w:rFonts w:ascii="Times New Roman" w:hAnsi="Times New Roman" w:cs="Times New Roman"/>
                <w:sz w:val="24"/>
                <w:szCs w:val="24"/>
              </w:rPr>
              <w:t xml:space="preserve">Имя прилагательное как часть речи (повторение изученного  </w:t>
            </w:r>
          </w:p>
          <w:p w14:paraId="59CCBF47" w14:textId="60B849E0" w:rsidR="00F5609B" w:rsidRPr="00F2769B" w:rsidRDefault="0057157A" w:rsidP="00F32BF5">
            <w:pPr>
              <w:jc w:val="both"/>
              <w:rPr>
                <w:rFonts w:ascii="Times New Roman" w:hAnsi="Times New Roman" w:cs="Times New Roman"/>
                <w:sz w:val="24"/>
                <w:szCs w:val="24"/>
              </w:rPr>
            </w:pPr>
            <w:r w:rsidRPr="0057157A">
              <w:rPr>
                <w:rFonts w:ascii="Times New Roman" w:hAnsi="Times New Roman" w:cs="Times New Roman"/>
                <w:sz w:val="24"/>
                <w:szCs w:val="24"/>
              </w:rPr>
              <w:t xml:space="preserve">в 5 классе). 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w:t>
            </w:r>
            <w:proofErr w:type="spellStart"/>
            <w:r w:rsidRPr="0057157A">
              <w:rPr>
                <w:rFonts w:ascii="Times New Roman" w:hAnsi="Times New Roman" w:cs="Times New Roman"/>
                <w:sz w:val="24"/>
                <w:szCs w:val="24"/>
              </w:rPr>
              <w:t>нн</w:t>
            </w:r>
            <w:proofErr w:type="spellEnd"/>
            <w:r w:rsidRPr="0057157A">
              <w:rPr>
                <w:rFonts w:ascii="Times New Roman" w:hAnsi="Times New Roman" w:cs="Times New Roman"/>
                <w:sz w:val="24"/>
                <w:szCs w:val="24"/>
              </w:rPr>
              <w:t xml:space="preserve"> в именах прилагательных. Правописание суффиксов -к</w:t>
            </w:r>
            <w:proofErr w:type="gramStart"/>
            <w:r w:rsidRPr="0057157A">
              <w:rPr>
                <w:rFonts w:ascii="Times New Roman" w:hAnsi="Times New Roman" w:cs="Times New Roman"/>
                <w:sz w:val="24"/>
                <w:szCs w:val="24"/>
              </w:rPr>
              <w:t>-  и</w:t>
            </w:r>
            <w:proofErr w:type="gramEnd"/>
            <w:r w:rsidRPr="0057157A">
              <w:rPr>
                <w:rFonts w:ascii="Times New Roman" w:hAnsi="Times New Roman" w:cs="Times New Roman"/>
                <w:sz w:val="24"/>
                <w:szCs w:val="24"/>
              </w:rPr>
              <w:t xml:space="preserve"> -</w:t>
            </w:r>
            <w:proofErr w:type="spellStart"/>
            <w:r w:rsidRPr="0057157A">
              <w:rPr>
                <w:rFonts w:ascii="Times New Roman" w:hAnsi="Times New Roman" w:cs="Times New Roman"/>
                <w:sz w:val="24"/>
                <w:szCs w:val="24"/>
              </w:rPr>
              <w:t>ск</w:t>
            </w:r>
            <w:proofErr w:type="spellEnd"/>
            <w:r w:rsidRPr="0057157A">
              <w:rPr>
                <w:rFonts w:ascii="Times New Roman" w:hAnsi="Times New Roman" w:cs="Times New Roman"/>
                <w:sz w:val="24"/>
                <w:szCs w:val="24"/>
              </w:rPr>
              <w:t>- имён прилагательных. Правописание сложных имён прилагательных. Нормы произношения имён прилагательных, нормы постановки ударения (в рамках изученного).</w:t>
            </w:r>
            <w:r>
              <w:rPr>
                <w:rFonts w:ascii="Times New Roman" w:hAnsi="Times New Roman" w:cs="Times New Roman"/>
                <w:sz w:val="24"/>
                <w:szCs w:val="24"/>
              </w:rPr>
              <w:t xml:space="preserve"> </w:t>
            </w:r>
            <w:r w:rsidRPr="0057157A">
              <w:rPr>
                <w:rFonts w:ascii="Times New Roman" w:hAnsi="Times New Roman" w:cs="Times New Roman"/>
                <w:sz w:val="24"/>
                <w:szCs w:val="24"/>
              </w:rPr>
              <w:t xml:space="preserve">Орфографический </w:t>
            </w:r>
            <w:r w:rsidRPr="0057157A">
              <w:rPr>
                <w:rFonts w:ascii="Times New Roman" w:hAnsi="Times New Roman" w:cs="Times New Roman"/>
                <w:sz w:val="24"/>
                <w:szCs w:val="24"/>
              </w:rPr>
              <w:lastRenderedPageBreak/>
              <w:t>анализ имён прилагательных</w:t>
            </w:r>
            <w:r w:rsidR="00F32BF5">
              <w:rPr>
                <w:rFonts w:ascii="Times New Roman" w:hAnsi="Times New Roman" w:cs="Times New Roman"/>
                <w:sz w:val="24"/>
                <w:szCs w:val="24"/>
              </w:rPr>
              <w:t xml:space="preserve"> </w:t>
            </w:r>
            <w:r w:rsidRPr="0057157A">
              <w:rPr>
                <w:rFonts w:ascii="Times New Roman" w:hAnsi="Times New Roman" w:cs="Times New Roman"/>
                <w:sz w:val="24"/>
                <w:szCs w:val="24"/>
              </w:rPr>
              <w:t>(в рамках изученного)</w:t>
            </w:r>
          </w:p>
        </w:tc>
        <w:tc>
          <w:tcPr>
            <w:tcW w:w="4219" w:type="dxa"/>
          </w:tcPr>
          <w:p w14:paraId="1ED2FC35" w14:textId="77777777" w:rsidR="00ED732A" w:rsidRPr="00F2769B" w:rsidRDefault="0057157A" w:rsidP="00F32BF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Распознавать качественные, </w:t>
            </w:r>
            <w:r w:rsidRPr="0057157A">
              <w:rPr>
                <w:rFonts w:ascii="Times New Roman" w:hAnsi="Times New Roman" w:cs="Times New Roman"/>
                <w:sz w:val="24"/>
                <w:szCs w:val="24"/>
              </w:rPr>
              <w:t xml:space="preserve">относительные и притяжательные имена прилагательные, степени сравнения качественных имён прилагательных. Анализировать особенности словообразования имён прилагательных. Проводить орфоэпический анализ имён прилагательных, выявлять особенности произношения имён прилагательных, постановки ударения (в рамках изученного). Проводить орфографический анализ имён прилагательных с н и </w:t>
            </w:r>
            <w:proofErr w:type="spellStart"/>
            <w:r w:rsidRPr="0057157A">
              <w:rPr>
                <w:rFonts w:ascii="Times New Roman" w:hAnsi="Times New Roman" w:cs="Times New Roman"/>
                <w:sz w:val="24"/>
                <w:szCs w:val="24"/>
              </w:rPr>
              <w:t>нн</w:t>
            </w:r>
            <w:proofErr w:type="spellEnd"/>
            <w:r w:rsidRPr="0057157A">
              <w:rPr>
                <w:rFonts w:ascii="Times New Roman" w:hAnsi="Times New Roman" w:cs="Times New Roman"/>
                <w:sz w:val="24"/>
                <w:szCs w:val="24"/>
              </w:rPr>
              <w:t>, имён прилагательных с суффиксами -к</w:t>
            </w:r>
            <w:proofErr w:type="gramStart"/>
            <w:r w:rsidRPr="0057157A">
              <w:rPr>
                <w:rFonts w:ascii="Times New Roman" w:hAnsi="Times New Roman" w:cs="Times New Roman"/>
                <w:sz w:val="24"/>
                <w:szCs w:val="24"/>
              </w:rPr>
              <w:t>-  и</w:t>
            </w:r>
            <w:proofErr w:type="gramEnd"/>
            <w:r w:rsidRPr="0057157A">
              <w:rPr>
                <w:rFonts w:ascii="Times New Roman" w:hAnsi="Times New Roman" w:cs="Times New Roman"/>
                <w:sz w:val="24"/>
                <w:szCs w:val="24"/>
              </w:rPr>
              <w:t xml:space="preserve">  -</w:t>
            </w:r>
            <w:proofErr w:type="spellStart"/>
            <w:r w:rsidRPr="0057157A">
              <w:rPr>
                <w:rFonts w:ascii="Times New Roman" w:hAnsi="Times New Roman" w:cs="Times New Roman"/>
                <w:sz w:val="24"/>
                <w:szCs w:val="24"/>
              </w:rPr>
              <w:t>ск</w:t>
            </w:r>
            <w:proofErr w:type="spellEnd"/>
            <w:r w:rsidRPr="0057157A">
              <w:rPr>
                <w:rFonts w:ascii="Times New Roman" w:hAnsi="Times New Roman" w:cs="Times New Roman"/>
                <w:sz w:val="24"/>
                <w:szCs w:val="24"/>
              </w:rPr>
              <w:t>-, сложных имён прилагательных. Проводить морфологический анализ имён прилагательных. Проводить орфографический анализ имён прилагательных (в рамках изученного)</w:t>
            </w:r>
          </w:p>
        </w:tc>
      </w:tr>
      <w:tr w:rsidR="0057157A" w14:paraId="7D2DF215" w14:textId="77777777" w:rsidTr="00F32BF5">
        <w:tc>
          <w:tcPr>
            <w:tcW w:w="2558" w:type="dxa"/>
          </w:tcPr>
          <w:p w14:paraId="0154BDD6" w14:textId="77777777" w:rsidR="0057157A" w:rsidRDefault="00ED732A" w:rsidP="00DF3706">
            <w:pPr>
              <w:rPr>
                <w:rFonts w:ascii="Times New Roman" w:hAnsi="Times New Roman" w:cs="Times New Roman"/>
                <w:sz w:val="24"/>
                <w:szCs w:val="24"/>
              </w:rPr>
            </w:pPr>
            <w:r w:rsidRPr="00ED732A">
              <w:rPr>
                <w:rFonts w:ascii="Times New Roman" w:hAnsi="Times New Roman" w:cs="Times New Roman"/>
                <w:sz w:val="24"/>
                <w:szCs w:val="24"/>
              </w:rPr>
              <w:t xml:space="preserve">Имя числительное </w:t>
            </w:r>
          </w:p>
          <w:p w14:paraId="2B037962" w14:textId="77777777" w:rsidR="00A744B3" w:rsidRPr="00F2769B" w:rsidRDefault="0057157A" w:rsidP="00DF3706">
            <w:pPr>
              <w:rPr>
                <w:rFonts w:ascii="Times New Roman" w:hAnsi="Times New Roman" w:cs="Times New Roman"/>
                <w:sz w:val="24"/>
                <w:szCs w:val="24"/>
              </w:rPr>
            </w:pPr>
            <w:r>
              <w:rPr>
                <w:rFonts w:ascii="Times New Roman" w:hAnsi="Times New Roman" w:cs="Times New Roman"/>
                <w:sz w:val="24"/>
                <w:szCs w:val="24"/>
              </w:rPr>
              <w:t>(21</w:t>
            </w:r>
            <w:r w:rsidR="00ED732A" w:rsidRPr="00ED732A">
              <w:rPr>
                <w:rFonts w:ascii="Times New Roman" w:hAnsi="Times New Roman" w:cs="Times New Roman"/>
                <w:sz w:val="24"/>
                <w:szCs w:val="24"/>
              </w:rPr>
              <w:t xml:space="preserve"> ч</w:t>
            </w:r>
            <w:r>
              <w:rPr>
                <w:rFonts w:ascii="Times New Roman" w:hAnsi="Times New Roman" w:cs="Times New Roman"/>
                <w:sz w:val="24"/>
                <w:szCs w:val="24"/>
              </w:rPr>
              <w:t>.</w:t>
            </w:r>
            <w:r w:rsidR="00ED732A" w:rsidRPr="00ED732A">
              <w:rPr>
                <w:rFonts w:ascii="Times New Roman" w:hAnsi="Times New Roman" w:cs="Times New Roman"/>
                <w:sz w:val="24"/>
                <w:szCs w:val="24"/>
              </w:rPr>
              <w:t>)</w:t>
            </w:r>
          </w:p>
        </w:tc>
        <w:tc>
          <w:tcPr>
            <w:tcW w:w="3685" w:type="dxa"/>
          </w:tcPr>
          <w:p w14:paraId="3F5478BF" w14:textId="77777777" w:rsidR="0057157A" w:rsidRDefault="0057157A" w:rsidP="00F32BF5">
            <w:pPr>
              <w:jc w:val="both"/>
              <w:rPr>
                <w:rFonts w:ascii="Times New Roman" w:hAnsi="Times New Roman" w:cs="Times New Roman"/>
                <w:sz w:val="24"/>
                <w:szCs w:val="24"/>
              </w:rPr>
            </w:pPr>
            <w:r w:rsidRPr="0057157A">
              <w:rPr>
                <w:rFonts w:ascii="Times New Roman" w:hAnsi="Times New Roman" w:cs="Times New Roman"/>
                <w:sz w:val="24"/>
                <w:szCs w:val="24"/>
              </w:rPr>
              <w:t>Имя числительное как часть речи. Общее грамматическое</w:t>
            </w:r>
            <w:r>
              <w:rPr>
                <w:rFonts w:ascii="Times New Roman" w:hAnsi="Times New Roman" w:cs="Times New Roman"/>
                <w:sz w:val="24"/>
                <w:szCs w:val="24"/>
              </w:rPr>
              <w:t xml:space="preserve"> </w:t>
            </w:r>
            <w:r w:rsidRPr="0057157A">
              <w:rPr>
                <w:rFonts w:ascii="Times New Roman" w:hAnsi="Times New Roman" w:cs="Times New Roman"/>
                <w:sz w:val="24"/>
                <w:szCs w:val="24"/>
              </w:rPr>
              <w:t xml:space="preserve">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и порядковые. Разряды имён числительных по строению: простые, сложные, составные.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Морфологический анализ имён числительных.  Правила правописания имён числительных: написание ь  </w:t>
            </w:r>
          </w:p>
          <w:p w14:paraId="26A91C0E" w14:textId="77777777" w:rsidR="00A744B3" w:rsidRPr="00F2769B" w:rsidRDefault="0057157A" w:rsidP="00F32BF5">
            <w:pPr>
              <w:jc w:val="both"/>
              <w:rPr>
                <w:rFonts w:ascii="Times New Roman" w:hAnsi="Times New Roman" w:cs="Times New Roman"/>
                <w:sz w:val="24"/>
                <w:szCs w:val="24"/>
              </w:rPr>
            </w:pPr>
            <w:r w:rsidRPr="0057157A">
              <w:rPr>
                <w:rFonts w:ascii="Times New Roman" w:hAnsi="Times New Roman" w:cs="Times New Roman"/>
                <w:sz w:val="24"/>
                <w:szCs w:val="24"/>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Pr>
                <w:rFonts w:ascii="Times New Roman" w:hAnsi="Times New Roman" w:cs="Times New Roman"/>
                <w:sz w:val="24"/>
                <w:szCs w:val="24"/>
              </w:rPr>
              <w:t xml:space="preserve"> </w:t>
            </w:r>
            <w:r w:rsidRPr="0057157A">
              <w:rPr>
                <w:rFonts w:ascii="Times New Roman" w:hAnsi="Times New Roman" w:cs="Times New Roman"/>
                <w:sz w:val="24"/>
                <w:szCs w:val="24"/>
              </w:rPr>
              <w:t>Орфографический анализ имён числительных (в рамках изученного)</w:t>
            </w:r>
          </w:p>
        </w:tc>
        <w:tc>
          <w:tcPr>
            <w:tcW w:w="4219" w:type="dxa"/>
          </w:tcPr>
          <w:p w14:paraId="40A60D04" w14:textId="77777777" w:rsidR="0057157A" w:rsidRDefault="0057157A" w:rsidP="00F32BF5">
            <w:pPr>
              <w:jc w:val="both"/>
              <w:rPr>
                <w:rFonts w:ascii="Times New Roman" w:hAnsi="Times New Roman" w:cs="Times New Roman"/>
                <w:sz w:val="24"/>
                <w:szCs w:val="24"/>
              </w:rPr>
            </w:pPr>
            <w:r w:rsidRPr="0057157A">
              <w:rPr>
                <w:rFonts w:ascii="Times New Roman" w:hAnsi="Times New Roman" w:cs="Times New Roman"/>
                <w:sz w:val="24"/>
                <w:szCs w:val="24"/>
              </w:rPr>
              <w:t>Распознавать числительные; определять общее грамматическое значение имени</w:t>
            </w:r>
            <w:r>
              <w:rPr>
                <w:rFonts w:ascii="Times New Roman" w:hAnsi="Times New Roman" w:cs="Times New Roman"/>
                <w:sz w:val="24"/>
                <w:szCs w:val="24"/>
              </w:rPr>
              <w:t xml:space="preserve"> </w:t>
            </w:r>
            <w:r w:rsidRPr="0057157A">
              <w:rPr>
                <w:rFonts w:ascii="Times New Roman" w:hAnsi="Times New Roman" w:cs="Times New Roman"/>
                <w:sz w:val="24"/>
                <w:szCs w:val="24"/>
              </w:rPr>
              <w:t xml:space="preserve">числительного; различать количественные (целые, дробные, собирательные) и порядковые имена числительные. Различать простые, сложные, составные имена числительные. Склонять числительные и характеризовать особенности склонения, словообразования и синтаксических функций числительных. Анализировать примеры употребления собирательных имён числительных. Проводить орфографический анализ имён числительных, в том числе написание ь в именах числительных; написание двойных согласных; слитное, раздельное, дефисное написание числительных; написание окончаний числительных. Проводить морфологический анализ имён числительных. Проводить орфографический анализ имён числительных </w:t>
            </w:r>
          </w:p>
          <w:p w14:paraId="3D4E3AAE" w14:textId="77777777" w:rsidR="00ED732A" w:rsidRPr="00F2769B" w:rsidRDefault="0057157A" w:rsidP="00F32BF5">
            <w:pPr>
              <w:jc w:val="both"/>
              <w:rPr>
                <w:rFonts w:ascii="Times New Roman" w:hAnsi="Times New Roman" w:cs="Times New Roman"/>
                <w:sz w:val="24"/>
                <w:szCs w:val="24"/>
              </w:rPr>
            </w:pPr>
            <w:r w:rsidRPr="0057157A">
              <w:rPr>
                <w:rFonts w:ascii="Times New Roman" w:hAnsi="Times New Roman" w:cs="Times New Roman"/>
                <w:sz w:val="24"/>
                <w:szCs w:val="24"/>
              </w:rPr>
              <w:t>(в рамках изученного)</w:t>
            </w:r>
          </w:p>
        </w:tc>
      </w:tr>
    </w:tbl>
    <w:p w14:paraId="66AD1DC4" w14:textId="77777777" w:rsidR="00F45610" w:rsidRDefault="00F45610" w:rsidP="00F45610">
      <w:pPr>
        <w:spacing w:after="0" w:line="240" w:lineRule="auto"/>
        <w:rPr>
          <w:rFonts w:ascii="Times New Roman" w:hAnsi="Times New Roman" w:cs="Times New Roman"/>
          <w:sz w:val="28"/>
          <w:szCs w:val="28"/>
        </w:rPr>
      </w:pPr>
    </w:p>
    <w:p w14:paraId="1A5BD813" w14:textId="77777777" w:rsidR="00490643" w:rsidRDefault="00F45610" w:rsidP="00F45610">
      <w:pPr>
        <w:spacing w:after="0" w:line="240" w:lineRule="auto"/>
        <w:rPr>
          <w:rFonts w:ascii="Times New Roman" w:hAnsi="Times New Roman" w:cs="Times New Roman"/>
          <w:b/>
          <w:sz w:val="28"/>
          <w:szCs w:val="28"/>
        </w:rPr>
      </w:pPr>
      <w:r>
        <w:rPr>
          <w:rFonts w:ascii="Times New Roman" w:hAnsi="Times New Roman" w:cs="Times New Roman"/>
          <w:b/>
          <w:sz w:val="28"/>
          <w:szCs w:val="28"/>
        </w:rPr>
        <w:t>7</w:t>
      </w:r>
      <w:r w:rsidRPr="00F45610">
        <w:rPr>
          <w:rFonts w:ascii="Times New Roman" w:hAnsi="Times New Roman" w:cs="Times New Roman"/>
          <w:b/>
          <w:sz w:val="28"/>
          <w:szCs w:val="28"/>
        </w:rPr>
        <w:t xml:space="preserve"> КЛАСС </w:t>
      </w:r>
    </w:p>
    <w:p w14:paraId="507D0BA5" w14:textId="77777777" w:rsidR="00F45610" w:rsidRPr="00490643" w:rsidRDefault="00F45610" w:rsidP="00F45610">
      <w:pPr>
        <w:spacing w:after="0" w:line="240" w:lineRule="auto"/>
        <w:rPr>
          <w:rFonts w:ascii="Times New Roman" w:hAnsi="Times New Roman" w:cs="Times New Roman"/>
          <w:b/>
          <w:sz w:val="28"/>
          <w:szCs w:val="28"/>
        </w:rPr>
      </w:pPr>
      <w:r>
        <w:rPr>
          <w:rFonts w:ascii="Times New Roman" w:hAnsi="Times New Roman" w:cs="Times New Roman"/>
          <w:sz w:val="28"/>
          <w:szCs w:val="28"/>
        </w:rPr>
        <w:t>Общее количество — 136 часов</w:t>
      </w:r>
    </w:p>
    <w:p w14:paraId="6834A25D" w14:textId="77777777" w:rsidR="00F45610" w:rsidRPr="005A005C" w:rsidRDefault="00F45610" w:rsidP="00DF3706">
      <w:pPr>
        <w:spacing w:after="0" w:line="240" w:lineRule="auto"/>
        <w:rPr>
          <w:rFonts w:ascii="Times New Roman" w:hAnsi="Times New Roman" w:cs="Times New Roman"/>
          <w:sz w:val="16"/>
          <w:szCs w:val="16"/>
        </w:rPr>
      </w:pPr>
    </w:p>
    <w:tbl>
      <w:tblPr>
        <w:tblStyle w:val="aa"/>
        <w:tblW w:w="10206" w:type="dxa"/>
        <w:tblInd w:w="-459" w:type="dxa"/>
        <w:tblLook w:val="04A0" w:firstRow="1" w:lastRow="0" w:firstColumn="1" w:lastColumn="0" w:noHBand="0" w:noVBand="1"/>
      </w:tblPr>
      <w:tblGrid>
        <w:gridCol w:w="706"/>
        <w:gridCol w:w="2184"/>
        <w:gridCol w:w="3360"/>
        <w:gridCol w:w="3956"/>
      </w:tblGrid>
      <w:tr w:rsidR="002509C7" w14:paraId="50D914C6" w14:textId="77777777" w:rsidTr="00320991">
        <w:tc>
          <w:tcPr>
            <w:tcW w:w="707" w:type="dxa"/>
          </w:tcPr>
          <w:p w14:paraId="4645B96E" w14:textId="77777777" w:rsidR="002509C7" w:rsidRPr="005A005C" w:rsidRDefault="002509C7" w:rsidP="002509C7">
            <w:pPr>
              <w:jc w:val="center"/>
              <w:rPr>
                <w:rFonts w:ascii="Times New Roman" w:hAnsi="Times New Roman" w:cs="Times New Roman"/>
                <w:b/>
                <w:sz w:val="24"/>
                <w:szCs w:val="24"/>
              </w:rPr>
            </w:pPr>
            <w:r w:rsidRPr="005A005C">
              <w:rPr>
                <w:rFonts w:ascii="Times New Roman" w:hAnsi="Times New Roman" w:cs="Times New Roman"/>
                <w:b/>
                <w:sz w:val="24"/>
                <w:szCs w:val="24"/>
              </w:rPr>
              <w:t>№ п/п</w:t>
            </w:r>
          </w:p>
        </w:tc>
        <w:tc>
          <w:tcPr>
            <w:tcW w:w="2161" w:type="dxa"/>
          </w:tcPr>
          <w:p w14:paraId="7BE77D29" w14:textId="77777777" w:rsidR="002509C7" w:rsidRPr="002509C7" w:rsidRDefault="002509C7" w:rsidP="002509C7">
            <w:pPr>
              <w:jc w:val="center"/>
              <w:rPr>
                <w:rFonts w:ascii="Times New Roman" w:hAnsi="Times New Roman" w:cs="Times New Roman"/>
                <w:b/>
                <w:sz w:val="24"/>
                <w:szCs w:val="24"/>
              </w:rPr>
            </w:pPr>
            <w:r w:rsidRPr="002509C7">
              <w:rPr>
                <w:rFonts w:ascii="Times New Roman" w:hAnsi="Times New Roman" w:cs="Times New Roman"/>
                <w:b/>
                <w:sz w:val="24"/>
                <w:szCs w:val="24"/>
              </w:rPr>
              <w:t>Наименование разделов и тем учебного предмета</w:t>
            </w:r>
          </w:p>
        </w:tc>
        <w:tc>
          <w:tcPr>
            <w:tcW w:w="3369" w:type="dxa"/>
          </w:tcPr>
          <w:p w14:paraId="7AB983AE" w14:textId="77777777" w:rsidR="002509C7" w:rsidRPr="002509C7" w:rsidRDefault="002509C7" w:rsidP="002509C7">
            <w:pPr>
              <w:jc w:val="center"/>
              <w:rPr>
                <w:rFonts w:ascii="Times New Roman" w:hAnsi="Times New Roman" w:cs="Times New Roman"/>
                <w:b/>
                <w:sz w:val="24"/>
                <w:szCs w:val="24"/>
              </w:rPr>
            </w:pPr>
            <w:r w:rsidRPr="002509C7">
              <w:rPr>
                <w:rFonts w:ascii="Times New Roman" w:hAnsi="Times New Roman" w:cs="Times New Roman"/>
                <w:b/>
                <w:sz w:val="24"/>
                <w:szCs w:val="24"/>
              </w:rPr>
              <w:t>Программное содержание</w:t>
            </w:r>
          </w:p>
        </w:tc>
        <w:tc>
          <w:tcPr>
            <w:tcW w:w="3969" w:type="dxa"/>
          </w:tcPr>
          <w:p w14:paraId="39FD98BB" w14:textId="77777777" w:rsidR="002509C7" w:rsidRPr="002509C7" w:rsidRDefault="002509C7" w:rsidP="002509C7">
            <w:pPr>
              <w:jc w:val="center"/>
              <w:rPr>
                <w:rFonts w:ascii="Times New Roman" w:hAnsi="Times New Roman" w:cs="Times New Roman"/>
                <w:b/>
                <w:sz w:val="24"/>
                <w:szCs w:val="24"/>
              </w:rPr>
            </w:pPr>
            <w:r w:rsidRPr="002509C7">
              <w:rPr>
                <w:rFonts w:ascii="Times New Roman" w:hAnsi="Times New Roman" w:cs="Times New Roman"/>
                <w:b/>
                <w:sz w:val="24"/>
                <w:szCs w:val="24"/>
              </w:rPr>
              <w:t>Основные виды деятельности учащихся</w:t>
            </w:r>
          </w:p>
        </w:tc>
      </w:tr>
      <w:tr w:rsidR="002509C7" w14:paraId="768ED9B5" w14:textId="77777777" w:rsidTr="00320991">
        <w:tc>
          <w:tcPr>
            <w:tcW w:w="10206" w:type="dxa"/>
            <w:gridSpan w:val="4"/>
          </w:tcPr>
          <w:p w14:paraId="32FEDDC7" w14:textId="77777777" w:rsidR="002509C7" w:rsidRPr="002509C7" w:rsidRDefault="002509C7" w:rsidP="002509C7">
            <w:pPr>
              <w:rPr>
                <w:rFonts w:ascii="Times New Roman" w:hAnsi="Times New Roman" w:cs="Times New Roman"/>
                <w:b/>
                <w:sz w:val="24"/>
                <w:szCs w:val="24"/>
              </w:rPr>
            </w:pPr>
            <w:r w:rsidRPr="002509C7">
              <w:rPr>
                <w:rFonts w:ascii="Times New Roman" w:hAnsi="Times New Roman" w:cs="Times New Roman"/>
                <w:b/>
                <w:sz w:val="24"/>
                <w:szCs w:val="24"/>
              </w:rPr>
              <w:t xml:space="preserve">Раздел 1. Общие сведения о </w:t>
            </w:r>
            <w:proofErr w:type="gramStart"/>
            <w:r w:rsidRPr="002509C7">
              <w:rPr>
                <w:rFonts w:ascii="Times New Roman" w:hAnsi="Times New Roman" w:cs="Times New Roman"/>
                <w:b/>
                <w:sz w:val="24"/>
                <w:szCs w:val="24"/>
              </w:rPr>
              <w:t>языке</w:t>
            </w:r>
            <w:r w:rsidR="00D124BC">
              <w:rPr>
                <w:rFonts w:ascii="Times New Roman" w:hAnsi="Times New Roman" w:cs="Times New Roman"/>
                <w:b/>
                <w:sz w:val="24"/>
                <w:szCs w:val="24"/>
              </w:rPr>
              <w:t xml:space="preserve">  </w:t>
            </w:r>
            <w:r w:rsidR="00D124BC" w:rsidRPr="00D124BC">
              <w:rPr>
                <w:rFonts w:ascii="Times New Roman" w:hAnsi="Times New Roman" w:cs="Times New Roman"/>
                <w:b/>
                <w:sz w:val="24"/>
                <w:szCs w:val="24"/>
              </w:rPr>
              <w:t>(</w:t>
            </w:r>
            <w:proofErr w:type="gramEnd"/>
            <w:r w:rsidR="00D124BC" w:rsidRPr="00D124BC">
              <w:rPr>
                <w:rFonts w:ascii="Times New Roman" w:hAnsi="Times New Roman" w:cs="Times New Roman"/>
                <w:b/>
                <w:sz w:val="24"/>
                <w:szCs w:val="24"/>
              </w:rPr>
              <w:t>1 ч.)</w:t>
            </w:r>
          </w:p>
        </w:tc>
      </w:tr>
      <w:tr w:rsidR="002509C7" w14:paraId="61F3E008" w14:textId="77777777" w:rsidTr="00320991">
        <w:tc>
          <w:tcPr>
            <w:tcW w:w="707" w:type="dxa"/>
          </w:tcPr>
          <w:p w14:paraId="6142DA5B" w14:textId="77777777" w:rsidR="002509C7" w:rsidRPr="002509C7" w:rsidRDefault="00FE6C91" w:rsidP="002509C7">
            <w:pPr>
              <w:jc w:val="center"/>
              <w:rPr>
                <w:rFonts w:ascii="Times New Roman" w:hAnsi="Times New Roman" w:cs="Times New Roman"/>
                <w:sz w:val="24"/>
                <w:szCs w:val="24"/>
              </w:rPr>
            </w:pPr>
            <w:r>
              <w:rPr>
                <w:rFonts w:ascii="Times New Roman" w:hAnsi="Times New Roman" w:cs="Times New Roman"/>
                <w:sz w:val="24"/>
                <w:szCs w:val="24"/>
              </w:rPr>
              <w:t>1.1</w:t>
            </w:r>
          </w:p>
        </w:tc>
        <w:tc>
          <w:tcPr>
            <w:tcW w:w="2161" w:type="dxa"/>
          </w:tcPr>
          <w:p w14:paraId="5CBFBA96" w14:textId="77777777" w:rsidR="002509C7" w:rsidRDefault="00FE6C91" w:rsidP="00FE6C91">
            <w:pPr>
              <w:rPr>
                <w:rFonts w:ascii="Times New Roman" w:hAnsi="Times New Roman" w:cs="Times New Roman"/>
                <w:sz w:val="24"/>
                <w:szCs w:val="24"/>
              </w:rPr>
            </w:pPr>
            <w:r>
              <w:rPr>
                <w:rFonts w:ascii="Times New Roman" w:hAnsi="Times New Roman" w:cs="Times New Roman"/>
                <w:sz w:val="24"/>
                <w:szCs w:val="24"/>
              </w:rPr>
              <w:t xml:space="preserve">Язык как развивающееся явление </w:t>
            </w:r>
            <w:r w:rsidR="00D124BC">
              <w:rPr>
                <w:rFonts w:ascii="Times New Roman" w:hAnsi="Times New Roman" w:cs="Times New Roman"/>
                <w:sz w:val="24"/>
                <w:szCs w:val="24"/>
              </w:rPr>
              <w:t xml:space="preserve">  </w:t>
            </w:r>
          </w:p>
          <w:p w14:paraId="4265EB0D" w14:textId="77777777" w:rsidR="00D124BC" w:rsidRPr="002509C7" w:rsidRDefault="00D124BC" w:rsidP="00FE6C91">
            <w:pPr>
              <w:rPr>
                <w:rFonts w:ascii="Times New Roman" w:hAnsi="Times New Roman" w:cs="Times New Roman"/>
                <w:sz w:val="24"/>
                <w:szCs w:val="24"/>
              </w:rPr>
            </w:pPr>
          </w:p>
        </w:tc>
        <w:tc>
          <w:tcPr>
            <w:tcW w:w="3369" w:type="dxa"/>
          </w:tcPr>
          <w:p w14:paraId="5AF73467" w14:textId="77777777" w:rsidR="002509C7" w:rsidRPr="002509C7" w:rsidRDefault="00FE6C91" w:rsidP="00F32BF5">
            <w:pPr>
              <w:jc w:val="both"/>
              <w:rPr>
                <w:rFonts w:ascii="Times New Roman" w:hAnsi="Times New Roman" w:cs="Times New Roman"/>
                <w:sz w:val="24"/>
                <w:szCs w:val="24"/>
              </w:rPr>
            </w:pPr>
            <w:r w:rsidRPr="00FE6C91">
              <w:rPr>
                <w:rFonts w:ascii="Times New Roman" w:hAnsi="Times New Roman" w:cs="Times New Roman"/>
                <w:sz w:val="24"/>
                <w:szCs w:val="24"/>
              </w:rPr>
              <w:t>Понятие о языке как развивающемся явлении. Взаимосвязь языка, культуры и истории народа. Изменения, происходящие в языке на современном этапе его развития</w:t>
            </w:r>
          </w:p>
        </w:tc>
        <w:tc>
          <w:tcPr>
            <w:tcW w:w="3969" w:type="dxa"/>
          </w:tcPr>
          <w:p w14:paraId="58A235B9" w14:textId="77777777" w:rsidR="002509C7" w:rsidRPr="002509C7" w:rsidRDefault="00FE6C91" w:rsidP="00F32BF5">
            <w:pPr>
              <w:jc w:val="both"/>
              <w:rPr>
                <w:rFonts w:ascii="Times New Roman" w:hAnsi="Times New Roman" w:cs="Times New Roman"/>
                <w:sz w:val="24"/>
                <w:szCs w:val="24"/>
              </w:rPr>
            </w:pPr>
            <w:r>
              <w:rPr>
                <w:rFonts w:ascii="Times New Roman" w:hAnsi="Times New Roman" w:cs="Times New Roman"/>
                <w:sz w:val="24"/>
                <w:szCs w:val="24"/>
              </w:rPr>
              <w:t>Х</w:t>
            </w:r>
            <w:r w:rsidRPr="00FE6C91">
              <w:rPr>
                <w:rFonts w:ascii="Times New Roman" w:hAnsi="Times New Roman" w:cs="Times New Roman"/>
                <w:sz w:val="24"/>
                <w:szCs w:val="24"/>
              </w:rPr>
              <w:t>арактеризовать язык как развивающееся явление (в рамках изученного). Понимать взаимосвязь языка, культуры и истории народа, приводить соответствующие примеры. Объяснять причины изменений, происходящих в языке на современном этапе его развития</w:t>
            </w:r>
          </w:p>
        </w:tc>
      </w:tr>
      <w:tr w:rsidR="00FE6C91" w14:paraId="1EC914CE" w14:textId="77777777" w:rsidTr="00320991">
        <w:tc>
          <w:tcPr>
            <w:tcW w:w="10206" w:type="dxa"/>
            <w:gridSpan w:val="4"/>
          </w:tcPr>
          <w:p w14:paraId="63E68D56" w14:textId="77777777" w:rsidR="00FE6C91" w:rsidRPr="00F32BF5" w:rsidRDefault="00FE6C91" w:rsidP="00F32BF5">
            <w:pPr>
              <w:jc w:val="both"/>
              <w:rPr>
                <w:rFonts w:ascii="Times New Roman" w:hAnsi="Times New Roman" w:cs="Times New Roman"/>
                <w:b/>
                <w:sz w:val="24"/>
                <w:szCs w:val="24"/>
              </w:rPr>
            </w:pPr>
            <w:r w:rsidRPr="00F32BF5">
              <w:rPr>
                <w:rFonts w:ascii="Times New Roman" w:hAnsi="Times New Roman" w:cs="Times New Roman"/>
                <w:b/>
                <w:sz w:val="24"/>
                <w:szCs w:val="24"/>
              </w:rPr>
              <w:t xml:space="preserve">Раздел 2. Язык и </w:t>
            </w:r>
            <w:proofErr w:type="gramStart"/>
            <w:r w:rsidRPr="00F32BF5">
              <w:rPr>
                <w:rFonts w:ascii="Times New Roman" w:hAnsi="Times New Roman" w:cs="Times New Roman"/>
                <w:b/>
                <w:sz w:val="24"/>
                <w:szCs w:val="24"/>
              </w:rPr>
              <w:t>речь</w:t>
            </w:r>
            <w:r w:rsidR="00D124BC" w:rsidRPr="00F32BF5">
              <w:rPr>
                <w:rFonts w:ascii="Times New Roman" w:hAnsi="Times New Roman" w:cs="Times New Roman"/>
                <w:b/>
                <w:sz w:val="24"/>
                <w:szCs w:val="24"/>
              </w:rPr>
              <w:t xml:space="preserve">  (</w:t>
            </w:r>
            <w:proofErr w:type="gramEnd"/>
            <w:r w:rsidR="00D124BC" w:rsidRPr="00F32BF5">
              <w:rPr>
                <w:rFonts w:ascii="Times New Roman" w:hAnsi="Times New Roman" w:cs="Times New Roman"/>
                <w:b/>
                <w:sz w:val="24"/>
                <w:szCs w:val="24"/>
              </w:rPr>
              <w:t>2 ч.)</w:t>
            </w:r>
          </w:p>
        </w:tc>
      </w:tr>
      <w:tr w:rsidR="00FE6C91" w14:paraId="7D3219D3" w14:textId="77777777" w:rsidTr="00320991">
        <w:tc>
          <w:tcPr>
            <w:tcW w:w="707" w:type="dxa"/>
          </w:tcPr>
          <w:p w14:paraId="232FE047" w14:textId="77777777" w:rsidR="00FE6C91" w:rsidRPr="002509C7" w:rsidRDefault="00FE6C91" w:rsidP="002509C7">
            <w:pPr>
              <w:jc w:val="center"/>
              <w:rPr>
                <w:rFonts w:ascii="Times New Roman" w:hAnsi="Times New Roman" w:cs="Times New Roman"/>
                <w:sz w:val="24"/>
                <w:szCs w:val="24"/>
              </w:rPr>
            </w:pPr>
            <w:r>
              <w:rPr>
                <w:rFonts w:ascii="Times New Roman" w:hAnsi="Times New Roman" w:cs="Times New Roman"/>
                <w:sz w:val="24"/>
                <w:szCs w:val="24"/>
              </w:rPr>
              <w:t>2.1</w:t>
            </w:r>
          </w:p>
        </w:tc>
        <w:tc>
          <w:tcPr>
            <w:tcW w:w="2161" w:type="dxa"/>
          </w:tcPr>
          <w:p w14:paraId="7EBBDB88" w14:textId="77777777" w:rsidR="00FE6C91" w:rsidRPr="00F32BF5" w:rsidRDefault="00FE6C91"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Монолог и его </w:t>
            </w:r>
            <w:r w:rsidRPr="00F32BF5">
              <w:rPr>
                <w:rFonts w:ascii="Times New Roman" w:hAnsi="Times New Roman" w:cs="Times New Roman"/>
                <w:sz w:val="24"/>
                <w:szCs w:val="24"/>
              </w:rPr>
              <w:lastRenderedPageBreak/>
              <w:t>виды</w:t>
            </w:r>
          </w:p>
        </w:tc>
        <w:tc>
          <w:tcPr>
            <w:tcW w:w="3369" w:type="dxa"/>
          </w:tcPr>
          <w:p w14:paraId="07E1E526" w14:textId="58FF1A37" w:rsidR="00FE6C91" w:rsidRPr="00F32BF5" w:rsidRDefault="00FE6C91" w:rsidP="00F32BF5">
            <w:pPr>
              <w:jc w:val="both"/>
              <w:rPr>
                <w:rFonts w:ascii="Times New Roman" w:hAnsi="Times New Roman" w:cs="Times New Roman"/>
                <w:sz w:val="24"/>
                <w:szCs w:val="24"/>
              </w:rPr>
            </w:pPr>
            <w:r w:rsidRPr="00F32BF5">
              <w:rPr>
                <w:rFonts w:ascii="Times New Roman" w:hAnsi="Times New Roman" w:cs="Times New Roman"/>
                <w:sz w:val="24"/>
                <w:szCs w:val="24"/>
              </w:rPr>
              <w:lastRenderedPageBreak/>
              <w:t>Виды монолога: монолог-</w:t>
            </w:r>
            <w:r w:rsidRPr="00F32BF5">
              <w:rPr>
                <w:rFonts w:ascii="Times New Roman" w:hAnsi="Times New Roman" w:cs="Times New Roman"/>
                <w:sz w:val="24"/>
                <w:szCs w:val="24"/>
              </w:rPr>
              <w:lastRenderedPageBreak/>
              <w:t>описание, монолог-рассуждение, монолог-повествование</w:t>
            </w:r>
          </w:p>
        </w:tc>
        <w:tc>
          <w:tcPr>
            <w:tcW w:w="3969" w:type="dxa"/>
            <w:vMerge w:val="restart"/>
          </w:tcPr>
          <w:p w14:paraId="00209649" w14:textId="1082436C" w:rsidR="00FE6C91" w:rsidRPr="00F32BF5" w:rsidRDefault="00FE6C91" w:rsidP="00F32BF5">
            <w:pPr>
              <w:jc w:val="both"/>
              <w:rPr>
                <w:rFonts w:ascii="Times New Roman" w:hAnsi="Times New Roman" w:cs="Times New Roman"/>
                <w:sz w:val="24"/>
                <w:szCs w:val="24"/>
              </w:rPr>
            </w:pPr>
            <w:r w:rsidRPr="00F32BF5">
              <w:rPr>
                <w:rFonts w:ascii="Times New Roman" w:hAnsi="Times New Roman" w:cs="Times New Roman"/>
                <w:sz w:val="24"/>
                <w:szCs w:val="24"/>
              </w:rPr>
              <w:lastRenderedPageBreak/>
              <w:t xml:space="preserve">Создавать различные виды </w:t>
            </w:r>
            <w:r w:rsidRPr="00F32BF5">
              <w:rPr>
                <w:rFonts w:ascii="Times New Roman" w:hAnsi="Times New Roman" w:cs="Times New Roman"/>
                <w:sz w:val="24"/>
                <w:szCs w:val="24"/>
              </w:rPr>
              <w:lastRenderedPageBreak/>
              <w:t>монолога  на бытовые, научно-учебные  (в том числе лингвистические) темы (в течение учебного года).Участвовать в диалогах разных видов: диалоге – запросе информации(ставить и задавать</w:t>
            </w:r>
            <w:r w:rsidR="00D124BC" w:rsidRPr="00F32BF5">
              <w:rPr>
                <w:rFonts w:ascii="Times New Roman" w:hAnsi="Times New Roman" w:cs="Times New Roman"/>
                <w:sz w:val="24"/>
                <w:szCs w:val="24"/>
              </w:rPr>
              <w:t xml:space="preserve"> вопрос; уместно использовать разнообразные реплики-стимулы; запрашивать дополнительную информацию); диалоге – сообщении информации (строить информативно значимый текст; мыслить и правильно реализовывать свой замысел; привлекать и удерживать внимание, правильно обращаться к собеседнику) (создание 8 и более реплик) (в течение учебного года).</w:t>
            </w:r>
          </w:p>
        </w:tc>
      </w:tr>
      <w:tr w:rsidR="00FE6C91" w14:paraId="190CAC6A" w14:textId="77777777" w:rsidTr="00320991">
        <w:tc>
          <w:tcPr>
            <w:tcW w:w="707" w:type="dxa"/>
          </w:tcPr>
          <w:p w14:paraId="0615B369" w14:textId="77777777" w:rsidR="00FE6C91" w:rsidRPr="002509C7" w:rsidRDefault="00FE6C91" w:rsidP="002509C7">
            <w:pPr>
              <w:jc w:val="center"/>
              <w:rPr>
                <w:rFonts w:ascii="Times New Roman" w:hAnsi="Times New Roman" w:cs="Times New Roman"/>
                <w:sz w:val="24"/>
                <w:szCs w:val="24"/>
              </w:rPr>
            </w:pPr>
            <w:r>
              <w:rPr>
                <w:rFonts w:ascii="Times New Roman" w:hAnsi="Times New Roman" w:cs="Times New Roman"/>
                <w:sz w:val="24"/>
                <w:szCs w:val="24"/>
              </w:rPr>
              <w:t>2.2</w:t>
            </w:r>
          </w:p>
        </w:tc>
        <w:tc>
          <w:tcPr>
            <w:tcW w:w="2161" w:type="dxa"/>
          </w:tcPr>
          <w:p w14:paraId="09907979" w14:textId="77777777" w:rsidR="00FE6C91" w:rsidRPr="00F32BF5" w:rsidRDefault="00FE6C91" w:rsidP="00F32BF5">
            <w:pPr>
              <w:jc w:val="both"/>
              <w:rPr>
                <w:rFonts w:ascii="Times New Roman" w:hAnsi="Times New Roman" w:cs="Times New Roman"/>
                <w:sz w:val="24"/>
                <w:szCs w:val="24"/>
              </w:rPr>
            </w:pPr>
            <w:r w:rsidRPr="00F32BF5">
              <w:rPr>
                <w:rFonts w:ascii="Times New Roman" w:hAnsi="Times New Roman" w:cs="Times New Roman"/>
                <w:sz w:val="24"/>
                <w:szCs w:val="24"/>
              </w:rPr>
              <w:t>Диалог и его виды</w:t>
            </w:r>
          </w:p>
        </w:tc>
        <w:tc>
          <w:tcPr>
            <w:tcW w:w="3369" w:type="dxa"/>
          </w:tcPr>
          <w:p w14:paraId="0690BE86" w14:textId="4D9D92F6" w:rsidR="00FE6C91" w:rsidRPr="00F32BF5" w:rsidRDefault="00FE6C91" w:rsidP="00F32BF5">
            <w:pPr>
              <w:jc w:val="both"/>
              <w:rPr>
                <w:rFonts w:ascii="Times New Roman" w:hAnsi="Times New Roman" w:cs="Times New Roman"/>
                <w:sz w:val="24"/>
                <w:szCs w:val="24"/>
              </w:rPr>
            </w:pPr>
            <w:r w:rsidRPr="00F32BF5">
              <w:rPr>
                <w:rFonts w:ascii="Times New Roman" w:hAnsi="Times New Roman" w:cs="Times New Roman"/>
                <w:sz w:val="24"/>
                <w:szCs w:val="24"/>
              </w:rPr>
              <w:t>Виды диалога: побуждение к действию, обмен мнениями,</w:t>
            </w:r>
            <w:r w:rsidRPr="00F32BF5">
              <w:t xml:space="preserve"> </w:t>
            </w:r>
            <w:r w:rsidRPr="00F32BF5">
              <w:rPr>
                <w:rFonts w:ascii="Times New Roman" w:hAnsi="Times New Roman" w:cs="Times New Roman"/>
                <w:sz w:val="24"/>
                <w:szCs w:val="24"/>
              </w:rPr>
              <w:t>запрос информации, сообщение информации.</w:t>
            </w:r>
          </w:p>
        </w:tc>
        <w:tc>
          <w:tcPr>
            <w:tcW w:w="3969" w:type="dxa"/>
            <w:vMerge/>
          </w:tcPr>
          <w:p w14:paraId="79E9CA8E" w14:textId="77777777" w:rsidR="00FE6C91" w:rsidRPr="00F32BF5" w:rsidRDefault="00FE6C91" w:rsidP="00F32BF5">
            <w:pPr>
              <w:jc w:val="both"/>
              <w:rPr>
                <w:rFonts w:ascii="Times New Roman" w:hAnsi="Times New Roman" w:cs="Times New Roman"/>
                <w:sz w:val="24"/>
                <w:szCs w:val="24"/>
              </w:rPr>
            </w:pPr>
          </w:p>
        </w:tc>
      </w:tr>
      <w:tr w:rsidR="00D124BC" w14:paraId="0D7C3865" w14:textId="77777777" w:rsidTr="00320991">
        <w:tc>
          <w:tcPr>
            <w:tcW w:w="10206" w:type="dxa"/>
            <w:gridSpan w:val="4"/>
          </w:tcPr>
          <w:p w14:paraId="163F17AE" w14:textId="77777777" w:rsidR="00D124BC" w:rsidRPr="00F32BF5" w:rsidRDefault="00D124BC" w:rsidP="00F32BF5">
            <w:pPr>
              <w:jc w:val="both"/>
              <w:rPr>
                <w:rFonts w:ascii="Times New Roman" w:hAnsi="Times New Roman" w:cs="Times New Roman"/>
                <w:b/>
                <w:sz w:val="24"/>
                <w:szCs w:val="24"/>
              </w:rPr>
            </w:pPr>
            <w:r w:rsidRPr="00F32BF5">
              <w:rPr>
                <w:rFonts w:ascii="Times New Roman" w:hAnsi="Times New Roman" w:cs="Times New Roman"/>
                <w:b/>
                <w:sz w:val="24"/>
                <w:szCs w:val="24"/>
              </w:rPr>
              <w:t xml:space="preserve">Раздел 3. </w:t>
            </w:r>
            <w:proofErr w:type="gramStart"/>
            <w:r w:rsidRPr="00F32BF5">
              <w:rPr>
                <w:rFonts w:ascii="Times New Roman" w:hAnsi="Times New Roman" w:cs="Times New Roman"/>
                <w:b/>
                <w:sz w:val="24"/>
                <w:szCs w:val="24"/>
              </w:rPr>
              <w:t>Текст  (</w:t>
            </w:r>
            <w:proofErr w:type="gramEnd"/>
            <w:r w:rsidRPr="00F32BF5">
              <w:rPr>
                <w:rFonts w:ascii="Times New Roman" w:hAnsi="Times New Roman" w:cs="Times New Roman"/>
                <w:b/>
                <w:sz w:val="24"/>
                <w:szCs w:val="24"/>
              </w:rPr>
              <w:t>8 ч.)</w:t>
            </w:r>
          </w:p>
        </w:tc>
      </w:tr>
      <w:tr w:rsidR="00D124BC" w14:paraId="4656810D" w14:textId="77777777" w:rsidTr="00320991">
        <w:tc>
          <w:tcPr>
            <w:tcW w:w="707" w:type="dxa"/>
          </w:tcPr>
          <w:p w14:paraId="718C276C" w14:textId="77777777" w:rsidR="00D124BC" w:rsidRPr="00D124BC" w:rsidRDefault="00D124BC" w:rsidP="002509C7">
            <w:pPr>
              <w:jc w:val="center"/>
              <w:rPr>
                <w:rFonts w:ascii="Times New Roman" w:hAnsi="Times New Roman" w:cs="Times New Roman"/>
                <w:i/>
                <w:sz w:val="24"/>
                <w:szCs w:val="24"/>
              </w:rPr>
            </w:pPr>
            <w:r w:rsidRPr="00D124BC">
              <w:rPr>
                <w:rFonts w:ascii="Times New Roman" w:hAnsi="Times New Roman" w:cs="Times New Roman"/>
                <w:i/>
                <w:sz w:val="24"/>
                <w:szCs w:val="24"/>
              </w:rPr>
              <w:t>3.1</w:t>
            </w:r>
          </w:p>
        </w:tc>
        <w:tc>
          <w:tcPr>
            <w:tcW w:w="2161" w:type="dxa"/>
          </w:tcPr>
          <w:p w14:paraId="28D144EF"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Основные признаки текста (повторение)</w:t>
            </w:r>
          </w:p>
          <w:p w14:paraId="7F4E5179"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(2 ч.)</w:t>
            </w:r>
          </w:p>
        </w:tc>
        <w:tc>
          <w:tcPr>
            <w:tcW w:w="3369" w:type="dxa"/>
          </w:tcPr>
          <w:p w14:paraId="7A988830"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Текст как речевое произведение. Соответствие текста требованиям цельности, связности, относительной законченности. Виды информации в тексте</w:t>
            </w:r>
          </w:p>
        </w:tc>
        <w:tc>
          <w:tcPr>
            <w:tcW w:w="3969" w:type="dxa"/>
            <w:vMerge w:val="restart"/>
          </w:tcPr>
          <w:p w14:paraId="48AD95BE"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Характеризовать текст в аспекте его соответствия требованиям цельности, связности, относительной законченности, композиционных особенностей. Использовать знание требований, предъявляемых к образцовому тексту, в процессе создания собственных относительно законченных устных и письменных высказываний. Выявлять роль языковых средств в создании рассуждения. Письменно подробно пересказывать текст-рассуждение с сохранением его композиционно-речевых особенностей. </w:t>
            </w:r>
            <w:r w:rsidR="007F2380" w:rsidRPr="00F32BF5">
              <w:rPr>
                <w:rFonts w:ascii="Times New Roman" w:hAnsi="Times New Roman" w:cs="Times New Roman"/>
                <w:sz w:val="24"/>
                <w:szCs w:val="24"/>
              </w:rPr>
              <w:t>соз</w:t>
            </w:r>
            <w:r w:rsidRPr="00F32BF5">
              <w:rPr>
                <w:rFonts w:ascii="Times New Roman" w:hAnsi="Times New Roman" w:cs="Times New Roman"/>
                <w:sz w:val="24"/>
                <w:szCs w:val="24"/>
              </w:rPr>
              <w:t xml:space="preserve">давать рассуждение-доказательство, рассуждение-объяснение, рассуждение- размышление. Анализировать содержание научно- учебного текста и осуществлять его информационную переработку, составлять планы разных видов. Выявлять </w:t>
            </w:r>
            <w:proofErr w:type="spellStart"/>
            <w:r w:rsidRPr="00F32BF5">
              <w:rPr>
                <w:rFonts w:ascii="Times New Roman" w:hAnsi="Times New Roman" w:cs="Times New Roman"/>
                <w:sz w:val="24"/>
                <w:szCs w:val="24"/>
              </w:rPr>
              <w:t>микротемы</w:t>
            </w:r>
            <w:proofErr w:type="spellEnd"/>
            <w:r w:rsidRPr="00F32BF5">
              <w:rPr>
                <w:rFonts w:ascii="Times New Roman" w:hAnsi="Times New Roman" w:cs="Times New Roman"/>
                <w:sz w:val="24"/>
                <w:szCs w:val="24"/>
              </w:rPr>
              <w:t xml:space="preserve"> текста. Осуществлять абзацное членение текста. Выявлять способы и средства связи предложений в тексте </w:t>
            </w:r>
          </w:p>
        </w:tc>
      </w:tr>
      <w:tr w:rsidR="00D124BC" w14:paraId="260FBE1B" w14:textId="77777777" w:rsidTr="00320991">
        <w:tc>
          <w:tcPr>
            <w:tcW w:w="707" w:type="dxa"/>
          </w:tcPr>
          <w:p w14:paraId="7FA1A031" w14:textId="77777777" w:rsidR="00D124BC" w:rsidRPr="00D124BC" w:rsidRDefault="00D124BC" w:rsidP="002509C7">
            <w:pPr>
              <w:jc w:val="center"/>
              <w:rPr>
                <w:rFonts w:ascii="Times New Roman" w:hAnsi="Times New Roman" w:cs="Times New Roman"/>
                <w:i/>
                <w:sz w:val="24"/>
                <w:szCs w:val="24"/>
              </w:rPr>
            </w:pPr>
            <w:r>
              <w:rPr>
                <w:rFonts w:ascii="Times New Roman" w:hAnsi="Times New Roman" w:cs="Times New Roman"/>
                <w:i/>
                <w:sz w:val="24"/>
                <w:szCs w:val="24"/>
              </w:rPr>
              <w:t>3.2</w:t>
            </w:r>
          </w:p>
        </w:tc>
        <w:tc>
          <w:tcPr>
            <w:tcW w:w="2161" w:type="dxa"/>
          </w:tcPr>
          <w:p w14:paraId="768B7B26"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Информационная переработка текста. Смысловой анализ текста </w:t>
            </w:r>
          </w:p>
          <w:p w14:paraId="60004AAD"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(2 ч.)</w:t>
            </w:r>
          </w:p>
        </w:tc>
        <w:tc>
          <w:tcPr>
            <w:tcW w:w="3369" w:type="dxa"/>
          </w:tcPr>
          <w:p w14:paraId="063DC204"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Информационная переработка текста: план текста (простой, сложный; назывной, вопросный, тезисный); главная и второстепенная информация текста.  Тезисный план текста. Композиционные особенности, текста; </w:t>
            </w:r>
            <w:proofErr w:type="spellStart"/>
            <w:r w:rsidRPr="00F32BF5">
              <w:rPr>
                <w:rFonts w:ascii="Times New Roman" w:hAnsi="Times New Roman" w:cs="Times New Roman"/>
                <w:sz w:val="24"/>
                <w:szCs w:val="24"/>
              </w:rPr>
              <w:t>микротемы</w:t>
            </w:r>
            <w:proofErr w:type="spellEnd"/>
            <w:r w:rsidRPr="00F32BF5">
              <w:rPr>
                <w:rFonts w:ascii="Times New Roman" w:hAnsi="Times New Roman" w:cs="Times New Roman"/>
                <w:sz w:val="24"/>
                <w:szCs w:val="24"/>
              </w:rPr>
              <w:t xml:space="preserve"> и абзацы;</w:t>
            </w:r>
            <w:r w:rsidRPr="00F32BF5">
              <w:t xml:space="preserve"> </w:t>
            </w:r>
            <w:r w:rsidRPr="00F32BF5">
              <w:rPr>
                <w:rFonts w:ascii="Times New Roman" w:hAnsi="Times New Roman" w:cs="Times New Roman"/>
                <w:sz w:val="24"/>
                <w:szCs w:val="24"/>
              </w:rPr>
              <w:t>способы и средства связи предложений в тексте; языковые средства выразительности.</w:t>
            </w:r>
          </w:p>
        </w:tc>
        <w:tc>
          <w:tcPr>
            <w:tcW w:w="3969" w:type="dxa"/>
            <w:vMerge/>
          </w:tcPr>
          <w:p w14:paraId="0A48CDE7" w14:textId="77777777" w:rsidR="00D124BC" w:rsidRPr="00F32BF5" w:rsidRDefault="00D124BC" w:rsidP="00F32BF5">
            <w:pPr>
              <w:jc w:val="both"/>
              <w:rPr>
                <w:rFonts w:ascii="Times New Roman" w:hAnsi="Times New Roman" w:cs="Times New Roman"/>
                <w:sz w:val="24"/>
                <w:szCs w:val="24"/>
              </w:rPr>
            </w:pPr>
          </w:p>
        </w:tc>
      </w:tr>
      <w:tr w:rsidR="00D124BC" w14:paraId="00FDC2C8" w14:textId="77777777" w:rsidTr="00320991">
        <w:tc>
          <w:tcPr>
            <w:tcW w:w="707" w:type="dxa"/>
          </w:tcPr>
          <w:p w14:paraId="44FCEB93" w14:textId="77777777" w:rsidR="00D124BC" w:rsidRPr="00D124BC" w:rsidRDefault="00D124BC" w:rsidP="002509C7">
            <w:pPr>
              <w:jc w:val="center"/>
              <w:rPr>
                <w:rFonts w:ascii="Times New Roman" w:hAnsi="Times New Roman" w:cs="Times New Roman"/>
                <w:i/>
                <w:sz w:val="24"/>
                <w:szCs w:val="24"/>
              </w:rPr>
            </w:pPr>
            <w:r>
              <w:rPr>
                <w:rFonts w:ascii="Times New Roman" w:hAnsi="Times New Roman" w:cs="Times New Roman"/>
                <w:i/>
                <w:sz w:val="24"/>
                <w:szCs w:val="24"/>
              </w:rPr>
              <w:t>3.3</w:t>
            </w:r>
          </w:p>
        </w:tc>
        <w:tc>
          <w:tcPr>
            <w:tcW w:w="2161" w:type="dxa"/>
          </w:tcPr>
          <w:p w14:paraId="35E6311B"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Функционально-смысловые типы речи. Рассуждение как функционально-смысловой тип речи</w:t>
            </w:r>
          </w:p>
          <w:p w14:paraId="5AF6B651"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 (4 ч.)</w:t>
            </w:r>
          </w:p>
        </w:tc>
        <w:tc>
          <w:tcPr>
            <w:tcW w:w="3369" w:type="dxa"/>
          </w:tcPr>
          <w:p w14:paraId="45BD35A4" w14:textId="77777777" w:rsidR="00D124BC" w:rsidRPr="00F32BF5" w:rsidRDefault="00D124BC" w:rsidP="00F32BF5">
            <w:pPr>
              <w:jc w:val="both"/>
              <w:rPr>
                <w:rFonts w:ascii="Times New Roman" w:hAnsi="Times New Roman" w:cs="Times New Roman"/>
                <w:sz w:val="24"/>
                <w:szCs w:val="24"/>
              </w:rPr>
            </w:pPr>
            <w:r w:rsidRPr="00F32BF5">
              <w:rPr>
                <w:rFonts w:ascii="Times New Roman" w:hAnsi="Times New Roman" w:cs="Times New Roman"/>
                <w:sz w:val="24"/>
                <w:szCs w:val="24"/>
              </w:rPr>
              <w:t>Особенности содержания и построения текста-рассуждения. Рассуждение-доказательство, рассуждение-объяснение, рассуждение-размышление</w:t>
            </w:r>
          </w:p>
        </w:tc>
        <w:tc>
          <w:tcPr>
            <w:tcW w:w="3969" w:type="dxa"/>
            <w:vMerge/>
          </w:tcPr>
          <w:p w14:paraId="06BFA3DB" w14:textId="77777777" w:rsidR="00D124BC" w:rsidRPr="00F32BF5" w:rsidRDefault="00D124BC" w:rsidP="00F32BF5">
            <w:pPr>
              <w:jc w:val="both"/>
              <w:rPr>
                <w:rFonts w:ascii="Times New Roman" w:hAnsi="Times New Roman" w:cs="Times New Roman"/>
                <w:sz w:val="24"/>
                <w:szCs w:val="24"/>
              </w:rPr>
            </w:pPr>
          </w:p>
        </w:tc>
      </w:tr>
      <w:tr w:rsidR="007F2380" w14:paraId="2D580F1A" w14:textId="77777777" w:rsidTr="00320991">
        <w:tc>
          <w:tcPr>
            <w:tcW w:w="10206" w:type="dxa"/>
            <w:gridSpan w:val="4"/>
          </w:tcPr>
          <w:p w14:paraId="22262B4E" w14:textId="77777777" w:rsidR="007F2380" w:rsidRPr="00F32BF5" w:rsidRDefault="007F2380" w:rsidP="00F32BF5">
            <w:pPr>
              <w:jc w:val="both"/>
              <w:rPr>
                <w:rFonts w:ascii="Times New Roman" w:hAnsi="Times New Roman" w:cs="Times New Roman"/>
                <w:b/>
                <w:sz w:val="24"/>
                <w:szCs w:val="24"/>
              </w:rPr>
            </w:pPr>
            <w:r w:rsidRPr="00F32BF5">
              <w:rPr>
                <w:rFonts w:ascii="Times New Roman" w:hAnsi="Times New Roman" w:cs="Times New Roman"/>
                <w:b/>
                <w:sz w:val="24"/>
                <w:szCs w:val="24"/>
              </w:rPr>
              <w:t xml:space="preserve">Раздел 4. Функциональные разновидности </w:t>
            </w:r>
            <w:proofErr w:type="gramStart"/>
            <w:r w:rsidRPr="00F32BF5">
              <w:rPr>
                <w:rFonts w:ascii="Times New Roman" w:hAnsi="Times New Roman" w:cs="Times New Roman"/>
                <w:b/>
                <w:sz w:val="24"/>
                <w:szCs w:val="24"/>
              </w:rPr>
              <w:t>языка  (</w:t>
            </w:r>
            <w:proofErr w:type="gramEnd"/>
            <w:r w:rsidRPr="00F32BF5">
              <w:rPr>
                <w:rFonts w:ascii="Times New Roman" w:hAnsi="Times New Roman" w:cs="Times New Roman"/>
                <w:b/>
                <w:sz w:val="24"/>
                <w:szCs w:val="24"/>
              </w:rPr>
              <w:t>6 ч.)</w:t>
            </w:r>
          </w:p>
        </w:tc>
      </w:tr>
      <w:tr w:rsidR="002509C7" w14:paraId="5D3D5115" w14:textId="77777777" w:rsidTr="00320991">
        <w:tc>
          <w:tcPr>
            <w:tcW w:w="707" w:type="dxa"/>
          </w:tcPr>
          <w:p w14:paraId="26482D87" w14:textId="77777777" w:rsidR="002509C7" w:rsidRPr="007F2380" w:rsidRDefault="007F2380" w:rsidP="002509C7">
            <w:pPr>
              <w:jc w:val="center"/>
              <w:rPr>
                <w:rFonts w:ascii="Times New Roman" w:hAnsi="Times New Roman" w:cs="Times New Roman"/>
                <w:i/>
                <w:sz w:val="24"/>
                <w:szCs w:val="24"/>
              </w:rPr>
            </w:pPr>
            <w:r>
              <w:rPr>
                <w:rFonts w:ascii="Times New Roman" w:hAnsi="Times New Roman" w:cs="Times New Roman"/>
                <w:i/>
                <w:sz w:val="24"/>
                <w:szCs w:val="24"/>
              </w:rPr>
              <w:t>4.1</w:t>
            </w:r>
          </w:p>
        </w:tc>
        <w:tc>
          <w:tcPr>
            <w:tcW w:w="2161" w:type="dxa"/>
          </w:tcPr>
          <w:p w14:paraId="3A076467" w14:textId="77777777" w:rsidR="002509C7" w:rsidRPr="00F32BF5" w:rsidRDefault="007F2380"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Публицистический </w:t>
            </w:r>
            <w:proofErr w:type="gramStart"/>
            <w:r w:rsidRPr="00F32BF5">
              <w:rPr>
                <w:rFonts w:ascii="Times New Roman" w:hAnsi="Times New Roman" w:cs="Times New Roman"/>
                <w:sz w:val="24"/>
                <w:szCs w:val="24"/>
              </w:rPr>
              <w:t>стиль  (</w:t>
            </w:r>
            <w:proofErr w:type="gramEnd"/>
            <w:r w:rsidRPr="00F32BF5">
              <w:rPr>
                <w:rFonts w:ascii="Times New Roman" w:hAnsi="Times New Roman" w:cs="Times New Roman"/>
                <w:sz w:val="24"/>
                <w:szCs w:val="24"/>
              </w:rPr>
              <w:t>4 ч.)</w:t>
            </w:r>
          </w:p>
        </w:tc>
        <w:tc>
          <w:tcPr>
            <w:tcW w:w="3369" w:type="dxa"/>
          </w:tcPr>
          <w:p w14:paraId="48A3A922" w14:textId="77777777" w:rsidR="007F2380" w:rsidRPr="00F32BF5" w:rsidRDefault="007F2380" w:rsidP="00F32BF5">
            <w:pPr>
              <w:jc w:val="both"/>
            </w:pPr>
            <w:r w:rsidRPr="00F32BF5">
              <w:rPr>
                <w:rFonts w:ascii="Times New Roman" w:hAnsi="Times New Roman" w:cs="Times New Roman"/>
                <w:sz w:val="24"/>
                <w:szCs w:val="24"/>
              </w:rPr>
              <w:t xml:space="preserve">Публицистический стиль:  сфера применения (массовая коммуникация), основная задача (воздействие на </w:t>
            </w:r>
            <w:r w:rsidRPr="00F32BF5">
              <w:rPr>
                <w:rFonts w:ascii="Times New Roman" w:hAnsi="Times New Roman" w:cs="Times New Roman"/>
                <w:sz w:val="24"/>
                <w:szCs w:val="24"/>
              </w:rPr>
              <w:lastRenderedPageBreak/>
              <w:t>читателей и слушателей с целью создания определённого отношения к тем или иным проблемам действительности), стилевые черты (сочетание экспрессивности и стандарта, логичности и образности, эмоциональности, оценочности), характерные языковые средства (лексические, морфологические, синтаксические).</w:t>
            </w:r>
            <w:r w:rsidRPr="00F32BF5">
              <w:t xml:space="preserve"> </w:t>
            </w:r>
          </w:p>
          <w:p w14:paraId="499C5A1D" w14:textId="77777777" w:rsidR="002509C7" w:rsidRPr="00F32BF5" w:rsidRDefault="007F2380" w:rsidP="00F32BF5">
            <w:pPr>
              <w:jc w:val="both"/>
              <w:rPr>
                <w:rFonts w:ascii="Times New Roman" w:hAnsi="Times New Roman" w:cs="Times New Roman"/>
                <w:sz w:val="24"/>
                <w:szCs w:val="24"/>
              </w:rPr>
            </w:pPr>
            <w:r w:rsidRPr="00F32BF5">
              <w:rPr>
                <w:rFonts w:ascii="Times New Roman" w:hAnsi="Times New Roman" w:cs="Times New Roman"/>
                <w:sz w:val="24"/>
                <w:szCs w:val="24"/>
              </w:rPr>
              <w:t>Основные жанры публицистического стиля (выступление, статья, интервью, очерк, репортаж)</w:t>
            </w:r>
          </w:p>
        </w:tc>
        <w:tc>
          <w:tcPr>
            <w:tcW w:w="3969" w:type="dxa"/>
          </w:tcPr>
          <w:p w14:paraId="0E39DF6F" w14:textId="70613570" w:rsidR="002509C7" w:rsidRPr="00F32BF5" w:rsidRDefault="007F2380" w:rsidP="00F32BF5">
            <w:pPr>
              <w:jc w:val="both"/>
              <w:rPr>
                <w:rFonts w:ascii="Times New Roman" w:hAnsi="Times New Roman" w:cs="Times New Roman"/>
                <w:sz w:val="24"/>
                <w:szCs w:val="24"/>
              </w:rPr>
            </w:pPr>
            <w:r w:rsidRPr="00F32BF5">
              <w:rPr>
                <w:rFonts w:ascii="Times New Roman" w:hAnsi="Times New Roman" w:cs="Times New Roman"/>
                <w:sz w:val="24"/>
                <w:szCs w:val="24"/>
              </w:rPr>
              <w:lastRenderedPageBreak/>
              <w:t xml:space="preserve">Распознавать тексты публицистического стиля, </w:t>
            </w:r>
            <w:proofErr w:type="gramStart"/>
            <w:r w:rsidRPr="00F32BF5">
              <w:rPr>
                <w:rFonts w:ascii="Times New Roman" w:hAnsi="Times New Roman" w:cs="Times New Roman"/>
                <w:sz w:val="24"/>
                <w:szCs w:val="24"/>
              </w:rPr>
              <w:t>опираясь  на</w:t>
            </w:r>
            <w:proofErr w:type="gramEnd"/>
            <w:r w:rsidRPr="00F32BF5">
              <w:rPr>
                <w:rFonts w:ascii="Times New Roman" w:hAnsi="Times New Roman" w:cs="Times New Roman"/>
                <w:sz w:val="24"/>
                <w:szCs w:val="24"/>
              </w:rPr>
              <w:t xml:space="preserve"> анализ сферы применения, основной задачи, стилевых черт, </w:t>
            </w:r>
            <w:r w:rsidRPr="00F32BF5">
              <w:rPr>
                <w:rFonts w:ascii="Times New Roman" w:hAnsi="Times New Roman" w:cs="Times New Roman"/>
                <w:sz w:val="24"/>
                <w:szCs w:val="24"/>
              </w:rPr>
              <w:lastRenderedPageBreak/>
              <w:t>характерных языковых средств, использованных в тексте. Характеризовать жанрово-стилистические особенности интервью, репортажа, заметки. Создавать тексты публицистического стиля: интервью, репортаж, заметку</w:t>
            </w:r>
          </w:p>
        </w:tc>
      </w:tr>
      <w:tr w:rsidR="002509C7" w14:paraId="038ECB6E" w14:textId="77777777" w:rsidTr="00320991">
        <w:tc>
          <w:tcPr>
            <w:tcW w:w="707" w:type="dxa"/>
          </w:tcPr>
          <w:p w14:paraId="145C6F78" w14:textId="77777777" w:rsidR="002509C7" w:rsidRPr="007F2380" w:rsidRDefault="007F2380" w:rsidP="002509C7">
            <w:pPr>
              <w:jc w:val="center"/>
              <w:rPr>
                <w:rFonts w:ascii="Times New Roman" w:hAnsi="Times New Roman" w:cs="Times New Roman"/>
                <w:i/>
                <w:sz w:val="24"/>
                <w:szCs w:val="24"/>
              </w:rPr>
            </w:pPr>
            <w:r>
              <w:rPr>
                <w:rFonts w:ascii="Times New Roman" w:hAnsi="Times New Roman" w:cs="Times New Roman"/>
                <w:i/>
                <w:sz w:val="24"/>
                <w:szCs w:val="24"/>
              </w:rPr>
              <w:t>4.2</w:t>
            </w:r>
          </w:p>
        </w:tc>
        <w:tc>
          <w:tcPr>
            <w:tcW w:w="2161" w:type="dxa"/>
          </w:tcPr>
          <w:p w14:paraId="392D0418" w14:textId="77777777" w:rsidR="002509C7" w:rsidRPr="00F32BF5" w:rsidRDefault="007F2380" w:rsidP="00F32BF5">
            <w:pPr>
              <w:jc w:val="both"/>
              <w:rPr>
                <w:rFonts w:ascii="Times New Roman" w:hAnsi="Times New Roman" w:cs="Times New Roman"/>
                <w:sz w:val="24"/>
                <w:szCs w:val="24"/>
              </w:rPr>
            </w:pPr>
            <w:r w:rsidRPr="00F32BF5">
              <w:rPr>
                <w:rFonts w:ascii="Times New Roman" w:hAnsi="Times New Roman" w:cs="Times New Roman"/>
                <w:sz w:val="24"/>
                <w:szCs w:val="24"/>
              </w:rPr>
              <w:t>Официально-деловой стиль (2ч.)</w:t>
            </w:r>
          </w:p>
        </w:tc>
        <w:tc>
          <w:tcPr>
            <w:tcW w:w="3369" w:type="dxa"/>
          </w:tcPr>
          <w:p w14:paraId="0F02DAB9" w14:textId="77777777" w:rsidR="002509C7" w:rsidRPr="00F32BF5" w:rsidRDefault="007F2380" w:rsidP="00F32BF5">
            <w:pPr>
              <w:jc w:val="both"/>
              <w:rPr>
                <w:rFonts w:ascii="Times New Roman" w:hAnsi="Times New Roman" w:cs="Times New Roman"/>
                <w:sz w:val="24"/>
                <w:szCs w:val="24"/>
              </w:rPr>
            </w:pPr>
            <w:r w:rsidRPr="00F32BF5">
              <w:rPr>
                <w:rFonts w:ascii="Times New Roman" w:hAnsi="Times New Roman" w:cs="Times New Roman"/>
                <w:sz w:val="24"/>
                <w:szCs w:val="24"/>
              </w:rPr>
              <w:t>Официально-деловой стиль: сфера применения (административно-правовая, сфера делопроизводства), основная задача (сообщение точной информации), стилевые черты (абстрактность, точность, лаконичность, шаблонность), характерные языковые средства.  Инструкция как жанр официально-делового стиля. Особенности содержания и структуры текста-инструкции. Использование текста-инструкции в учебных целях.</w:t>
            </w:r>
          </w:p>
        </w:tc>
        <w:tc>
          <w:tcPr>
            <w:tcW w:w="3969" w:type="dxa"/>
          </w:tcPr>
          <w:p w14:paraId="7B8DA20D" w14:textId="5C4BF429" w:rsidR="002509C7" w:rsidRPr="00F32BF5" w:rsidRDefault="007F2380" w:rsidP="00F32BF5">
            <w:pPr>
              <w:jc w:val="both"/>
              <w:rPr>
                <w:rFonts w:ascii="Times New Roman" w:hAnsi="Times New Roman" w:cs="Times New Roman"/>
                <w:sz w:val="24"/>
                <w:szCs w:val="24"/>
              </w:rPr>
            </w:pPr>
            <w:r w:rsidRPr="00F32BF5">
              <w:rPr>
                <w:rFonts w:ascii="Times New Roman" w:hAnsi="Times New Roman" w:cs="Times New Roman"/>
                <w:sz w:val="24"/>
                <w:szCs w:val="24"/>
              </w:rPr>
              <w:t>Распознавать тексты официально-делового стиля, опираясь на анализ сферы применения, основной задачи, стилевых черт, характерных языковых средств, использованных в тексте. Характеризовать жанрово-стилистические особенности инструкции. Создавать инструкцию. Использовать текст-инструкцию с учебной задачей. Моделировать текст-инструкцию, опираясь на знание требований к его содержанию и структуре.</w:t>
            </w:r>
          </w:p>
        </w:tc>
      </w:tr>
      <w:tr w:rsidR="009C20BB" w14:paraId="76940603" w14:textId="77777777" w:rsidTr="00320991">
        <w:tc>
          <w:tcPr>
            <w:tcW w:w="10206" w:type="dxa"/>
            <w:gridSpan w:val="4"/>
          </w:tcPr>
          <w:p w14:paraId="181EF46F" w14:textId="77777777" w:rsidR="009C20BB" w:rsidRPr="00F32BF5" w:rsidRDefault="009C20BB" w:rsidP="00F32BF5">
            <w:pPr>
              <w:jc w:val="both"/>
              <w:rPr>
                <w:rFonts w:ascii="Times New Roman" w:hAnsi="Times New Roman" w:cs="Times New Roman"/>
                <w:b/>
                <w:sz w:val="24"/>
                <w:szCs w:val="24"/>
              </w:rPr>
            </w:pPr>
            <w:r w:rsidRPr="00F32BF5">
              <w:rPr>
                <w:rFonts w:ascii="Times New Roman" w:hAnsi="Times New Roman" w:cs="Times New Roman"/>
                <w:b/>
                <w:sz w:val="24"/>
                <w:szCs w:val="24"/>
              </w:rPr>
              <w:t>Раздел 5. Система языка. Морфология. Культура речи. Орфография</w:t>
            </w:r>
          </w:p>
        </w:tc>
      </w:tr>
      <w:tr w:rsidR="009C20BB" w14:paraId="0D110B57" w14:textId="77777777" w:rsidTr="00320991">
        <w:tc>
          <w:tcPr>
            <w:tcW w:w="707" w:type="dxa"/>
          </w:tcPr>
          <w:p w14:paraId="27B78A11" w14:textId="77777777" w:rsidR="009C20BB" w:rsidRPr="009C20BB" w:rsidRDefault="009C20BB" w:rsidP="002509C7">
            <w:pPr>
              <w:jc w:val="center"/>
              <w:rPr>
                <w:rFonts w:ascii="Times New Roman" w:hAnsi="Times New Roman" w:cs="Times New Roman"/>
                <w:sz w:val="24"/>
                <w:szCs w:val="24"/>
              </w:rPr>
            </w:pPr>
            <w:r>
              <w:rPr>
                <w:rFonts w:ascii="Times New Roman" w:hAnsi="Times New Roman" w:cs="Times New Roman"/>
                <w:sz w:val="24"/>
                <w:szCs w:val="24"/>
              </w:rPr>
              <w:t>5.1</w:t>
            </w:r>
          </w:p>
        </w:tc>
        <w:tc>
          <w:tcPr>
            <w:tcW w:w="2161" w:type="dxa"/>
          </w:tcPr>
          <w:p w14:paraId="47387415" w14:textId="77777777" w:rsidR="009C20BB" w:rsidRPr="00F32BF5" w:rsidRDefault="009C20BB"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Морфология как раздел науки </w:t>
            </w:r>
          </w:p>
          <w:p w14:paraId="5BCA3586" w14:textId="77777777" w:rsidR="009C20BB" w:rsidRPr="00F32BF5" w:rsidRDefault="009C20BB" w:rsidP="00F32BF5">
            <w:pPr>
              <w:jc w:val="both"/>
              <w:rPr>
                <w:rFonts w:ascii="Times New Roman" w:hAnsi="Times New Roman" w:cs="Times New Roman"/>
                <w:sz w:val="24"/>
                <w:szCs w:val="24"/>
              </w:rPr>
            </w:pPr>
            <w:r w:rsidRPr="00F32BF5">
              <w:rPr>
                <w:rFonts w:ascii="Times New Roman" w:hAnsi="Times New Roman" w:cs="Times New Roman"/>
                <w:sz w:val="24"/>
                <w:szCs w:val="24"/>
              </w:rPr>
              <w:t>о языке (обобщение)</w:t>
            </w:r>
          </w:p>
          <w:p w14:paraId="77744518" w14:textId="77777777" w:rsidR="009C20BB" w:rsidRPr="00F32BF5" w:rsidRDefault="009C20BB"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  (1 ч.)</w:t>
            </w:r>
          </w:p>
        </w:tc>
        <w:tc>
          <w:tcPr>
            <w:tcW w:w="3369" w:type="dxa"/>
          </w:tcPr>
          <w:p w14:paraId="428BADBE" w14:textId="77777777" w:rsidR="009C20BB" w:rsidRPr="00F32BF5" w:rsidRDefault="009C20BB" w:rsidP="00F32BF5">
            <w:pPr>
              <w:jc w:val="both"/>
              <w:rPr>
                <w:rFonts w:ascii="Times New Roman" w:hAnsi="Times New Roman" w:cs="Times New Roman"/>
                <w:sz w:val="24"/>
                <w:szCs w:val="24"/>
              </w:rPr>
            </w:pPr>
            <w:r w:rsidRPr="00F32BF5">
              <w:rPr>
                <w:rFonts w:ascii="Times New Roman" w:hAnsi="Times New Roman" w:cs="Times New Roman"/>
                <w:sz w:val="24"/>
                <w:szCs w:val="24"/>
              </w:rPr>
              <w:t>Система частей речи в русском языке. Самостоятельные части речи. Служебные части речи. Морфологический анализ слов</w:t>
            </w:r>
          </w:p>
        </w:tc>
        <w:tc>
          <w:tcPr>
            <w:tcW w:w="3969" w:type="dxa"/>
          </w:tcPr>
          <w:p w14:paraId="03952DF7" w14:textId="77777777" w:rsidR="009C20BB" w:rsidRPr="00F32BF5" w:rsidRDefault="00A938A4" w:rsidP="00F32BF5">
            <w:pPr>
              <w:jc w:val="both"/>
              <w:rPr>
                <w:rFonts w:ascii="Times New Roman" w:hAnsi="Times New Roman" w:cs="Times New Roman"/>
                <w:sz w:val="24"/>
                <w:szCs w:val="24"/>
              </w:rPr>
            </w:pPr>
            <w:r w:rsidRPr="00F32BF5">
              <w:rPr>
                <w:rFonts w:ascii="Times New Roman" w:hAnsi="Times New Roman" w:cs="Times New Roman"/>
                <w:sz w:val="24"/>
                <w:szCs w:val="24"/>
              </w:rPr>
              <w:t>Различать слова самостоятельных и служебных частей речи. Проводить морфологический анализ слов самостоятельных частей речи (в рамках изученного)</w:t>
            </w:r>
          </w:p>
        </w:tc>
      </w:tr>
      <w:tr w:rsidR="002509C7" w14:paraId="4A8C7A64" w14:textId="77777777" w:rsidTr="00320991">
        <w:tc>
          <w:tcPr>
            <w:tcW w:w="707" w:type="dxa"/>
          </w:tcPr>
          <w:p w14:paraId="61ECBB55" w14:textId="77777777" w:rsidR="002509C7" w:rsidRPr="002509C7" w:rsidRDefault="009C20BB" w:rsidP="002509C7">
            <w:pPr>
              <w:jc w:val="center"/>
              <w:rPr>
                <w:rFonts w:ascii="Times New Roman" w:hAnsi="Times New Roman" w:cs="Times New Roman"/>
                <w:sz w:val="24"/>
                <w:szCs w:val="24"/>
              </w:rPr>
            </w:pPr>
            <w:r>
              <w:rPr>
                <w:rFonts w:ascii="Times New Roman" w:hAnsi="Times New Roman" w:cs="Times New Roman"/>
                <w:sz w:val="24"/>
                <w:szCs w:val="24"/>
              </w:rPr>
              <w:t>5.2</w:t>
            </w:r>
          </w:p>
        </w:tc>
        <w:tc>
          <w:tcPr>
            <w:tcW w:w="2161" w:type="dxa"/>
          </w:tcPr>
          <w:p w14:paraId="51DB8498" w14:textId="77777777" w:rsidR="00107806" w:rsidRPr="00F32BF5" w:rsidRDefault="00107806"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Местоимение </w:t>
            </w:r>
          </w:p>
          <w:p w14:paraId="6D7A9774" w14:textId="77777777" w:rsidR="002509C7" w:rsidRPr="00F32BF5" w:rsidRDefault="00107806" w:rsidP="00F32BF5">
            <w:pPr>
              <w:jc w:val="both"/>
              <w:rPr>
                <w:rFonts w:ascii="Times New Roman" w:hAnsi="Times New Roman" w:cs="Times New Roman"/>
                <w:sz w:val="24"/>
                <w:szCs w:val="24"/>
              </w:rPr>
            </w:pPr>
            <w:r w:rsidRPr="00F32BF5">
              <w:rPr>
                <w:rFonts w:ascii="Times New Roman" w:hAnsi="Times New Roman" w:cs="Times New Roman"/>
                <w:sz w:val="24"/>
                <w:szCs w:val="24"/>
              </w:rPr>
              <w:t>(6 класс)</w:t>
            </w:r>
          </w:p>
          <w:p w14:paraId="13112DFC" w14:textId="77777777" w:rsidR="00107806" w:rsidRPr="00F32BF5" w:rsidRDefault="00107806" w:rsidP="00F32BF5">
            <w:pPr>
              <w:jc w:val="both"/>
              <w:rPr>
                <w:rFonts w:ascii="Times New Roman" w:hAnsi="Times New Roman" w:cs="Times New Roman"/>
                <w:sz w:val="24"/>
                <w:szCs w:val="24"/>
              </w:rPr>
            </w:pPr>
            <w:r w:rsidRPr="00F32BF5">
              <w:rPr>
                <w:rFonts w:ascii="Times New Roman" w:hAnsi="Times New Roman" w:cs="Times New Roman"/>
                <w:sz w:val="24"/>
                <w:szCs w:val="24"/>
              </w:rPr>
              <w:t>(20 ч.)</w:t>
            </w:r>
          </w:p>
        </w:tc>
        <w:tc>
          <w:tcPr>
            <w:tcW w:w="3369" w:type="dxa"/>
          </w:tcPr>
          <w:p w14:paraId="151DE54E" w14:textId="77777777" w:rsidR="00490643" w:rsidRPr="00F32BF5" w:rsidRDefault="00107806"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Местоимение как часть речи. Общее грамматическое значение местоимения. Синтаксические функции местоимений. Роль местоимений в речи. Разряды местоимений: личные, возвратное, вопросительные, относительные, указательные, притяжательные, </w:t>
            </w:r>
            <w:r w:rsidRPr="00F32BF5">
              <w:rPr>
                <w:rFonts w:ascii="Times New Roman" w:hAnsi="Times New Roman" w:cs="Times New Roman"/>
                <w:sz w:val="24"/>
                <w:szCs w:val="24"/>
              </w:rPr>
              <w:lastRenderedPageBreak/>
              <w:t>неопределённые, отрицательные, определительные. Склонение местоимений. Словообразование местоимений. Морфологический анализ местоим</w:t>
            </w:r>
            <w:r w:rsidR="00490643" w:rsidRPr="00F32BF5">
              <w:rPr>
                <w:rFonts w:ascii="Times New Roman" w:hAnsi="Times New Roman" w:cs="Times New Roman"/>
                <w:sz w:val="24"/>
                <w:szCs w:val="24"/>
              </w:rPr>
              <w:t xml:space="preserve">ений. Употребление местоимений </w:t>
            </w:r>
            <w:r w:rsidRPr="00F32BF5">
              <w:rPr>
                <w:rFonts w:ascii="Times New Roman" w:hAnsi="Times New Roman" w:cs="Times New Roman"/>
                <w:sz w:val="24"/>
                <w:szCs w:val="24"/>
              </w:rPr>
              <w:t xml:space="preserve">в соответствии </w:t>
            </w:r>
          </w:p>
          <w:p w14:paraId="36F2A320" w14:textId="77777777" w:rsidR="00490643" w:rsidRPr="00F32BF5" w:rsidRDefault="00107806" w:rsidP="00F32BF5">
            <w:pPr>
              <w:jc w:val="both"/>
              <w:rPr>
                <w:rFonts w:ascii="Times New Roman" w:hAnsi="Times New Roman" w:cs="Times New Roman"/>
                <w:sz w:val="24"/>
                <w:szCs w:val="24"/>
              </w:rPr>
            </w:pPr>
            <w:r w:rsidRPr="00F32BF5">
              <w:rPr>
                <w:rFonts w:ascii="Times New Roman" w:hAnsi="Times New Roman" w:cs="Times New Roman"/>
                <w:sz w:val="24"/>
                <w:szCs w:val="24"/>
              </w:rPr>
              <w:t xml:space="preserve">с требованиями русского речевого этикета, в том числе местоимения 3-го лица  </w:t>
            </w:r>
          </w:p>
          <w:p w14:paraId="1568C889" w14:textId="77777777" w:rsidR="002509C7" w:rsidRPr="00F32BF5" w:rsidRDefault="00107806" w:rsidP="00F32BF5">
            <w:pPr>
              <w:jc w:val="both"/>
              <w:rPr>
                <w:rFonts w:ascii="Times New Roman" w:hAnsi="Times New Roman" w:cs="Times New Roman"/>
                <w:sz w:val="24"/>
                <w:szCs w:val="24"/>
              </w:rPr>
            </w:pPr>
            <w:r w:rsidRPr="00F32BF5">
              <w:rPr>
                <w:rFonts w:ascii="Times New Roman" w:hAnsi="Times New Roman" w:cs="Times New Roman"/>
                <w:sz w:val="24"/>
                <w:szCs w:val="24"/>
              </w:rPr>
              <w:t>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Правила правописания местоимений: правописание местоимений с не и ни; слитное, раздельное и дефисное написание местоимений. Орфографический анализ местоимений (в рамках изученного).</w:t>
            </w:r>
          </w:p>
        </w:tc>
        <w:tc>
          <w:tcPr>
            <w:tcW w:w="3969" w:type="dxa"/>
          </w:tcPr>
          <w:p w14:paraId="6FE1F54D" w14:textId="77777777" w:rsidR="002509C7" w:rsidRPr="00F32BF5" w:rsidRDefault="009C20BB" w:rsidP="00F32BF5">
            <w:pPr>
              <w:jc w:val="both"/>
              <w:rPr>
                <w:rFonts w:ascii="Times New Roman" w:hAnsi="Times New Roman" w:cs="Times New Roman"/>
                <w:sz w:val="24"/>
                <w:szCs w:val="24"/>
              </w:rPr>
            </w:pPr>
            <w:r w:rsidRPr="00F32BF5">
              <w:rPr>
                <w:rFonts w:ascii="Times New Roman" w:hAnsi="Times New Roman" w:cs="Times New Roman"/>
                <w:sz w:val="24"/>
                <w:szCs w:val="24"/>
              </w:rPr>
              <w:lastRenderedPageBreak/>
              <w:t xml:space="preserve">Распознавать местоимения; определять общее грамматическое значение местоимения. Различать разряды местоимений. Характеризовать особенности склонения местоимений, словообразования местоимений, синтаксических функций местоимений, роли в речи. Анализировать примеры </w:t>
            </w:r>
            <w:r w:rsidRPr="00F32BF5">
              <w:rPr>
                <w:rFonts w:ascii="Times New Roman" w:hAnsi="Times New Roman" w:cs="Times New Roman"/>
                <w:sz w:val="24"/>
                <w:szCs w:val="24"/>
              </w:rPr>
              <w:lastRenderedPageBreak/>
              <w:t>употребления местоимений с точки зрения соответствия требованиям русского речевого этикета. Анализировать примеры употребления местоимения 3-го лица с точки зрения соответствия смыслу предшествующего текста. Редактировать небольшие тексты, где употребление местоимения приводит к речевой ошибке (устранять двусмысленность, неточность). Проводить орфографический анализ местоимений с не и ни; анализировать примеры слитного, раздельного и дефисного написания местоимений. Проводить морфологический анализ местоимений. Проводить орфографический анализ местоимений (в рамках изученного).</w:t>
            </w:r>
          </w:p>
        </w:tc>
      </w:tr>
      <w:tr w:rsidR="002509C7" w14:paraId="65405005" w14:textId="77777777" w:rsidTr="00320991">
        <w:tc>
          <w:tcPr>
            <w:tcW w:w="707" w:type="dxa"/>
          </w:tcPr>
          <w:p w14:paraId="0A402C11" w14:textId="77777777" w:rsidR="002509C7" w:rsidRPr="002509C7" w:rsidRDefault="009C20BB" w:rsidP="002509C7">
            <w:pPr>
              <w:jc w:val="center"/>
              <w:rPr>
                <w:rFonts w:ascii="Times New Roman" w:hAnsi="Times New Roman" w:cs="Times New Roman"/>
                <w:sz w:val="24"/>
                <w:szCs w:val="24"/>
              </w:rPr>
            </w:pPr>
            <w:r>
              <w:rPr>
                <w:rFonts w:ascii="Times New Roman" w:hAnsi="Times New Roman" w:cs="Times New Roman"/>
                <w:sz w:val="24"/>
                <w:szCs w:val="24"/>
              </w:rPr>
              <w:t>5.3</w:t>
            </w:r>
          </w:p>
        </w:tc>
        <w:tc>
          <w:tcPr>
            <w:tcW w:w="2161" w:type="dxa"/>
          </w:tcPr>
          <w:p w14:paraId="5AE74491" w14:textId="77777777" w:rsidR="002509C7" w:rsidRDefault="009C20BB" w:rsidP="002509C7">
            <w:pPr>
              <w:rPr>
                <w:rFonts w:ascii="Times New Roman" w:hAnsi="Times New Roman" w:cs="Times New Roman"/>
                <w:sz w:val="24"/>
                <w:szCs w:val="24"/>
              </w:rPr>
            </w:pPr>
            <w:r w:rsidRPr="009C20BB">
              <w:rPr>
                <w:rFonts w:ascii="Times New Roman" w:hAnsi="Times New Roman" w:cs="Times New Roman"/>
                <w:sz w:val="24"/>
                <w:szCs w:val="24"/>
              </w:rPr>
              <w:t>Глагол</w:t>
            </w:r>
            <w:r>
              <w:rPr>
                <w:rFonts w:ascii="Times New Roman" w:hAnsi="Times New Roman" w:cs="Times New Roman"/>
                <w:sz w:val="24"/>
                <w:szCs w:val="24"/>
              </w:rPr>
              <w:t xml:space="preserve"> (6 класс)</w:t>
            </w:r>
          </w:p>
          <w:p w14:paraId="753E57F2" w14:textId="77777777" w:rsidR="009C20BB" w:rsidRPr="002509C7" w:rsidRDefault="009C20BB" w:rsidP="002509C7">
            <w:pPr>
              <w:rPr>
                <w:rFonts w:ascii="Times New Roman" w:hAnsi="Times New Roman" w:cs="Times New Roman"/>
                <w:sz w:val="24"/>
                <w:szCs w:val="24"/>
              </w:rPr>
            </w:pPr>
            <w:r>
              <w:rPr>
                <w:rFonts w:ascii="Times New Roman" w:hAnsi="Times New Roman" w:cs="Times New Roman"/>
                <w:sz w:val="24"/>
                <w:szCs w:val="24"/>
              </w:rPr>
              <w:t>(34 ч.)</w:t>
            </w:r>
          </w:p>
        </w:tc>
        <w:tc>
          <w:tcPr>
            <w:tcW w:w="3369" w:type="dxa"/>
          </w:tcPr>
          <w:p w14:paraId="73C0E6FB" w14:textId="4C320287" w:rsidR="002509C7" w:rsidRPr="002509C7" w:rsidRDefault="009C20BB" w:rsidP="00F32BF5">
            <w:pPr>
              <w:jc w:val="both"/>
              <w:rPr>
                <w:rFonts w:ascii="Times New Roman" w:hAnsi="Times New Roman" w:cs="Times New Roman"/>
                <w:sz w:val="24"/>
                <w:szCs w:val="24"/>
              </w:rPr>
            </w:pPr>
            <w:r w:rsidRPr="009C20BB">
              <w:rPr>
                <w:rFonts w:ascii="Times New Roman" w:hAnsi="Times New Roman" w:cs="Times New Roman"/>
                <w:sz w:val="24"/>
                <w:szCs w:val="24"/>
              </w:rPr>
              <w:t>Глагол как ча</w:t>
            </w:r>
            <w:r>
              <w:rPr>
                <w:rFonts w:ascii="Times New Roman" w:hAnsi="Times New Roman" w:cs="Times New Roman"/>
                <w:sz w:val="24"/>
                <w:szCs w:val="24"/>
              </w:rPr>
              <w:t xml:space="preserve">сть речи (обобщение изученного </w:t>
            </w:r>
            <w:r w:rsidRPr="009C20BB">
              <w:rPr>
                <w:rFonts w:ascii="Times New Roman" w:hAnsi="Times New Roman" w:cs="Times New Roman"/>
                <w:sz w:val="24"/>
                <w:szCs w:val="24"/>
              </w:rPr>
              <w:t>в 5 классе). 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w:t>
            </w:r>
            <w:r>
              <w:rPr>
                <w:rFonts w:ascii="Times New Roman" w:hAnsi="Times New Roman" w:cs="Times New Roman"/>
                <w:sz w:val="24"/>
                <w:szCs w:val="24"/>
              </w:rPr>
              <w:t xml:space="preserve">онения глагола. Нормы ударения </w:t>
            </w:r>
            <w:r w:rsidRPr="009C20BB">
              <w:rPr>
                <w:rFonts w:ascii="Times New Roman" w:hAnsi="Times New Roman" w:cs="Times New Roman"/>
                <w:sz w:val="24"/>
                <w:szCs w:val="24"/>
              </w:rPr>
              <w:t xml:space="preserve">в глагольных формах (в рамках изученного). Нормы словоизменения глаголов.  </w:t>
            </w:r>
            <w:proofErr w:type="spellStart"/>
            <w:proofErr w:type="gramStart"/>
            <w:r w:rsidRPr="009C20BB">
              <w:rPr>
                <w:rFonts w:ascii="Times New Roman" w:hAnsi="Times New Roman" w:cs="Times New Roman"/>
                <w:sz w:val="24"/>
                <w:szCs w:val="24"/>
              </w:rPr>
              <w:t>Видо</w:t>
            </w:r>
            <w:proofErr w:type="spellEnd"/>
            <w:r w:rsidRPr="009C20BB">
              <w:rPr>
                <w:rFonts w:ascii="Times New Roman" w:hAnsi="Times New Roman" w:cs="Times New Roman"/>
                <w:sz w:val="24"/>
                <w:szCs w:val="24"/>
              </w:rPr>
              <w:t>-временная</w:t>
            </w:r>
            <w:proofErr w:type="gramEnd"/>
            <w:r w:rsidRPr="009C20BB">
              <w:rPr>
                <w:rFonts w:ascii="Times New Roman" w:hAnsi="Times New Roman" w:cs="Times New Roman"/>
                <w:sz w:val="24"/>
                <w:szCs w:val="24"/>
              </w:rPr>
              <w:t xml:space="preserve"> соотнесённость глагольных форм в тексте.  Морфологический анализ</w:t>
            </w:r>
            <w:r>
              <w:rPr>
                <w:rFonts w:ascii="Times New Roman" w:hAnsi="Times New Roman" w:cs="Times New Roman"/>
                <w:sz w:val="24"/>
                <w:szCs w:val="24"/>
              </w:rPr>
              <w:t xml:space="preserve"> </w:t>
            </w:r>
            <w:r w:rsidRPr="009C20BB">
              <w:rPr>
                <w:rFonts w:ascii="Times New Roman" w:hAnsi="Times New Roman" w:cs="Times New Roman"/>
                <w:sz w:val="24"/>
                <w:szCs w:val="24"/>
              </w:rPr>
              <w:t xml:space="preserve">глаголов. Использование ь как показателя грамматической формы повелительного наклонения глагола.  </w:t>
            </w:r>
            <w:r w:rsidRPr="009C20BB">
              <w:rPr>
                <w:rFonts w:ascii="Times New Roman" w:hAnsi="Times New Roman" w:cs="Times New Roman"/>
                <w:sz w:val="24"/>
                <w:szCs w:val="24"/>
              </w:rPr>
              <w:lastRenderedPageBreak/>
              <w:t>Орфографический анализ глаголов (в рамках изученного)</w:t>
            </w:r>
            <w:r>
              <w:rPr>
                <w:rFonts w:ascii="Times New Roman" w:hAnsi="Times New Roman" w:cs="Times New Roman"/>
                <w:sz w:val="24"/>
                <w:szCs w:val="24"/>
              </w:rPr>
              <w:t>.</w:t>
            </w:r>
          </w:p>
        </w:tc>
        <w:tc>
          <w:tcPr>
            <w:tcW w:w="3969" w:type="dxa"/>
          </w:tcPr>
          <w:p w14:paraId="4A6A25FE" w14:textId="77777777" w:rsidR="002509C7" w:rsidRPr="002509C7" w:rsidRDefault="009C20BB" w:rsidP="00F32BF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Распознавать переходные и </w:t>
            </w:r>
            <w:r w:rsidRPr="009C20BB">
              <w:rPr>
                <w:rFonts w:ascii="Times New Roman" w:hAnsi="Times New Roman" w:cs="Times New Roman"/>
                <w:sz w:val="24"/>
                <w:szCs w:val="24"/>
              </w:rPr>
              <w:t>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анализировать примеры использования личных глаголов в безличном значении. Проводить орфографический анализ глаголов с ь в формах повелительного наклонения. Применять нормы правописания глаголов с изученными орфограммами. Проводить морфологический анализ глаголов. Проводить орфографический анализ глаголов (в рамках изученного)</w:t>
            </w:r>
            <w:r>
              <w:rPr>
                <w:rFonts w:ascii="Times New Roman" w:hAnsi="Times New Roman" w:cs="Times New Roman"/>
                <w:sz w:val="24"/>
                <w:szCs w:val="24"/>
              </w:rPr>
              <w:t>.</w:t>
            </w:r>
          </w:p>
        </w:tc>
      </w:tr>
      <w:tr w:rsidR="002509C7" w14:paraId="698BA62F" w14:textId="77777777" w:rsidTr="00320991">
        <w:tc>
          <w:tcPr>
            <w:tcW w:w="707" w:type="dxa"/>
          </w:tcPr>
          <w:p w14:paraId="6F4ACC58" w14:textId="77777777" w:rsidR="002509C7" w:rsidRPr="002509C7" w:rsidRDefault="00A938A4" w:rsidP="002509C7">
            <w:pPr>
              <w:jc w:val="center"/>
              <w:rPr>
                <w:rFonts w:ascii="Times New Roman" w:hAnsi="Times New Roman" w:cs="Times New Roman"/>
                <w:sz w:val="24"/>
                <w:szCs w:val="24"/>
              </w:rPr>
            </w:pPr>
            <w:r>
              <w:rPr>
                <w:rFonts w:ascii="Times New Roman" w:hAnsi="Times New Roman" w:cs="Times New Roman"/>
                <w:sz w:val="24"/>
                <w:szCs w:val="24"/>
              </w:rPr>
              <w:t>5.4</w:t>
            </w:r>
          </w:p>
        </w:tc>
        <w:tc>
          <w:tcPr>
            <w:tcW w:w="2161" w:type="dxa"/>
          </w:tcPr>
          <w:p w14:paraId="238E47D4" w14:textId="77777777" w:rsidR="002509C7" w:rsidRPr="002509C7" w:rsidRDefault="00A938A4" w:rsidP="002509C7">
            <w:pPr>
              <w:rPr>
                <w:rFonts w:ascii="Times New Roman" w:hAnsi="Times New Roman" w:cs="Times New Roman"/>
                <w:sz w:val="24"/>
                <w:szCs w:val="24"/>
              </w:rPr>
            </w:pPr>
            <w:r w:rsidRPr="00A938A4">
              <w:rPr>
                <w:rFonts w:ascii="Times New Roman" w:hAnsi="Times New Roman" w:cs="Times New Roman"/>
                <w:sz w:val="24"/>
                <w:szCs w:val="24"/>
              </w:rPr>
              <w:t xml:space="preserve">Причастие как особая форма </w:t>
            </w:r>
            <w:proofErr w:type="gramStart"/>
            <w:r w:rsidRPr="00A938A4">
              <w:rPr>
                <w:rFonts w:ascii="Times New Roman" w:hAnsi="Times New Roman" w:cs="Times New Roman"/>
                <w:sz w:val="24"/>
                <w:szCs w:val="24"/>
              </w:rPr>
              <w:t>глагола</w:t>
            </w:r>
            <w:r>
              <w:rPr>
                <w:rFonts w:ascii="Times New Roman" w:hAnsi="Times New Roman" w:cs="Times New Roman"/>
                <w:sz w:val="24"/>
                <w:szCs w:val="24"/>
              </w:rPr>
              <w:t xml:space="preserve">  (</w:t>
            </w:r>
            <w:proofErr w:type="gramEnd"/>
            <w:r>
              <w:rPr>
                <w:rFonts w:ascii="Times New Roman" w:hAnsi="Times New Roman" w:cs="Times New Roman"/>
                <w:sz w:val="24"/>
                <w:szCs w:val="24"/>
              </w:rPr>
              <w:t>20 ч.)</w:t>
            </w:r>
          </w:p>
        </w:tc>
        <w:tc>
          <w:tcPr>
            <w:tcW w:w="3369" w:type="dxa"/>
          </w:tcPr>
          <w:p w14:paraId="24664D3C"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Причастие как особая форма глагола. Признаки глагола и прилагательного в причастии. Синтаксические функции причастия, роль в речи.  Причастный оборот. Знаки препинания в предложениях  </w:t>
            </w:r>
          </w:p>
          <w:p w14:paraId="03ADB9A3"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с причастным оборотом.  Действительные и страдательные причастия. Полные и краткие формы страдательных причастий. Причастия настоящего и прошедшего времени. Образование действительных и страдательных причастий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Морфологический анализ причастий</w:t>
            </w:r>
            <w:r>
              <w:rPr>
                <w:rFonts w:ascii="Times New Roman" w:hAnsi="Times New Roman" w:cs="Times New Roman"/>
                <w:sz w:val="24"/>
                <w:szCs w:val="24"/>
              </w:rPr>
              <w:t xml:space="preserve">. </w:t>
            </w:r>
          </w:p>
          <w:p w14:paraId="3AB75697"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Правописание гласных  </w:t>
            </w:r>
          </w:p>
          <w:p w14:paraId="2681B76C"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в суффиксах причастий. Правописание гласных перед н и </w:t>
            </w:r>
            <w:proofErr w:type="spellStart"/>
            <w:r w:rsidRPr="00A938A4">
              <w:rPr>
                <w:rFonts w:ascii="Times New Roman" w:hAnsi="Times New Roman" w:cs="Times New Roman"/>
                <w:sz w:val="24"/>
                <w:szCs w:val="24"/>
              </w:rPr>
              <w:t>нн</w:t>
            </w:r>
            <w:proofErr w:type="spellEnd"/>
            <w:r w:rsidRPr="00A938A4">
              <w:rPr>
                <w:rFonts w:ascii="Times New Roman" w:hAnsi="Times New Roman" w:cs="Times New Roman"/>
                <w:sz w:val="24"/>
                <w:szCs w:val="24"/>
              </w:rPr>
              <w:t xml:space="preserve"> в полных причастиях. Правописание н и </w:t>
            </w:r>
            <w:proofErr w:type="spellStart"/>
            <w:r w:rsidRPr="00A938A4">
              <w:rPr>
                <w:rFonts w:ascii="Times New Roman" w:hAnsi="Times New Roman" w:cs="Times New Roman"/>
                <w:sz w:val="24"/>
                <w:szCs w:val="24"/>
              </w:rPr>
              <w:t>нн</w:t>
            </w:r>
            <w:proofErr w:type="spellEnd"/>
            <w:r w:rsidRPr="00A938A4">
              <w:rPr>
                <w:rFonts w:ascii="Times New Roman" w:hAnsi="Times New Roman" w:cs="Times New Roman"/>
                <w:sz w:val="24"/>
                <w:szCs w:val="24"/>
              </w:rPr>
              <w:t xml:space="preserve"> </w:t>
            </w:r>
          </w:p>
          <w:p w14:paraId="59667889"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в полных страдательных причастиях и отглагольных прилагательных. Правописание н и </w:t>
            </w:r>
            <w:proofErr w:type="spellStart"/>
            <w:r w:rsidRPr="00A938A4">
              <w:rPr>
                <w:rFonts w:ascii="Times New Roman" w:hAnsi="Times New Roman" w:cs="Times New Roman"/>
                <w:sz w:val="24"/>
                <w:szCs w:val="24"/>
              </w:rPr>
              <w:t>нн</w:t>
            </w:r>
            <w:proofErr w:type="spellEnd"/>
            <w:r w:rsidRPr="00A938A4">
              <w:rPr>
                <w:rFonts w:ascii="Times New Roman" w:hAnsi="Times New Roman" w:cs="Times New Roman"/>
                <w:sz w:val="24"/>
                <w:szCs w:val="24"/>
              </w:rPr>
              <w:t xml:space="preserve"> </w:t>
            </w:r>
          </w:p>
          <w:p w14:paraId="4B2AF27D"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в кратких страдательных причастиях и кратких прилагательных. Слитное и раздельное написание не </w:t>
            </w:r>
          </w:p>
          <w:p w14:paraId="49A593A1" w14:textId="68E2A714" w:rsidR="002509C7" w:rsidRPr="002509C7"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с причасти</w:t>
            </w:r>
            <w:r>
              <w:rPr>
                <w:rFonts w:ascii="Times New Roman" w:hAnsi="Times New Roman" w:cs="Times New Roman"/>
                <w:sz w:val="24"/>
                <w:szCs w:val="24"/>
              </w:rPr>
              <w:t xml:space="preserve">ями. Буквы е и ё после шипящих </w:t>
            </w:r>
            <w:r w:rsidRPr="00A938A4">
              <w:rPr>
                <w:rFonts w:ascii="Times New Roman" w:hAnsi="Times New Roman" w:cs="Times New Roman"/>
                <w:sz w:val="24"/>
                <w:szCs w:val="24"/>
              </w:rPr>
              <w:t xml:space="preserve">в суффиксах страдательных причастий прошедшего времени. Орфографический анализ причастий (в рамках изученного). Синтаксический и пунктуационный анализ </w:t>
            </w:r>
            <w:r w:rsidRPr="00A938A4">
              <w:rPr>
                <w:rFonts w:ascii="Times New Roman" w:hAnsi="Times New Roman" w:cs="Times New Roman"/>
                <w:sz w:val="24"/>
                <w:szCs w:val="24"/>
              </w:rPr>
              <w:lastRenderedPageBreak/>
              <w:t>предложений с причастным оборотом (в рамках изученного)</w:t>
            </w:r>
          </w:p>
        </w:tc>
        <w:tc>
          <w:tcPr>
            <w:tcW w:w="3969" w:type="dxa"/>
          </w:tcPr>
          <w:p w14:paraId="701D68BE" w14:textId="77777777" w:rsidR="00490643"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lastRenderedPageBreak/>
              <w:t xml:space="preserve">Знать суффиксы причастий. Распознавать причастия по общему грамматическому значению и суффиксам. Характеризовать роль причастий в речи. Распознавать причастный оборот в составе предложения, определять его границы, место по отношению </w:t>
            </w:r>
          </w:p>
          <w:p w14:paraId="33483863" w14:textId="77777777" w:rsidR="00490643"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к определяемому слову. Объяснять расстановку знаков препинания </w:t>
            </w:r>
          </w:p>
          <w:p w14:paraId="74A7EF13" w14:textId="5A309077" w:rsidR="002509C7" w:rsidRPr="002509C7" w:rsidRDefault="00490643" w:rsidP="00F32BF5">
            <w:pPr>
              <w:jc w:val="both"/>
              <w:rPr>
                <w:rFonts w:ascii="Times New Roman" w:hAnsi="Times New Roman" w:cs="Times New Roman"/>
                <w:sz w:val="24"/>
                <w:szCs w:val="24"/>
              </w:rPr>
            </w:pPr>
            <w:r>
              <w:rPr>
                <w:rFonts w:ascii="Times New Roman" w:hAnsi="Times New Roman" w:cs="Times New Roman"/>
                <w:sz w:val="24"/>
                <w:szCs w:val="24"/>
              </w:rPr>
              <w:t xml:space="preserve">в предложениях </w:t>
            </w:r>
            <w:r w:rsidR="00A938A4" w:rsidRPr="00A938A4">
              <w:rPr>
                <w:rFonts w:ascii="Times New Roman" w:hAnsi="Times New Roman" w:cs="Times New Roman"/>
                <w:sz w:val="24"/>
                <w:szCs w:val="24"/>
              </w:rPr>
              <w:t>с причастным оборот</w:t>
            </w:r>
            <w:r>
              <w:rPr>
                <w:rFonts w:ascii="Times New Roman" w:hAnsi="Times New Roman" w:cs="Times New Roman"/>
                <w:sz w:val="24"/>
                <w:szCs w:val="24"/>
              </w:rPr>
              <w:t xml:space="preserve">ом. Конструировать предложения </w:t>
            </w:r>
            <w:r w:rsidR="00A938A4" w:rsidRPr="00A938A4">
              <w:rPr>
                <w:rFonts w:ascii="Times New Roman" w:hAnsi="Times New Roman" w:cs="Times New Roman"/>
                <w:sz w:val="24"/>
                <w:szCs w:val="24"/>
              </w:rPr>
              <w:t>с причастным оборотом. Определять основания для сравнения и сравнивать причастия и глаголы, причастия и имена прилагательные. Различать созвучные причастия и имена прилагательные. Определять основания для сравнения и сравнивать действительные и страдательные причастия настоящего и прошедшего времени. Объяснять способы образования действительных и страдательных причастий настоящего и прошедшего времени. Различать полные и краткие формы страдательных причастий прошедшего времени.</w:t>
            </w:r>
            <w:r w:rsidR="00A938A4">
              <w:rPr>
                <w:rFonts w:ascii="Times New Roman" w:hAnsi="Times New Roman" w:cs="Times New Roman"/>
                <w:sz w:val="24"/>
                <w:szCs w:val="24"/>
              </w:rPr>
              <w:t xml:space="preserve"> </w:t>
            </w:r>
            <w:r w:rsidR="00A938A4" w:rsidRPr="00A938A4">
              <w:rPr>
                <w:rFonts w:ascii="Times New Roman" w:hAnsi="Times New Roman" w:cs="Times New Roman"/>
                <w:sz w:val="24"/>
                <w:szCs w:val="24"/>
              </w:rPr>
              <w:t>Определять падежную форму причастий. Применять правила правописания падежных окончаний причастия. Правильно произносить причастия, соблюдать нормы постановки ударения в некоторых формах причастий. Выполнять морфологический анализ причастий. Применять орфографические правила при написании гласных в суффиксах причастий, гласных перед суффиксом -</w:t>
            </w:r>
            <w:proofErr w:type="spellStart"/>
            <w:r w:rsidR="00A938A4" w:rsidRPr="00A938A4">
              <w:rPr>
                <w:rFonts w:ascii="Times New Roman" w:hAnsi="Times New Roman" w:cs="Times New Roman"/>
                <w:sz w:val="24"/>
                <w:szCs w:val="24"/>
              </w:rPr>
              <w:t>вш</w:t>
            </w:r>
            <w:proofErr w:type="spellEnd"/>
            <w:r w:rsidR="00A938A4" w:rsidRPr="00A938A4">
              <w:rPr>
                <w:rFonts w:ascii="Times New Roman" w:hAnsi="Times New Roman" w:cs="Times New Roman"/>
                <w:sz w:val="24"/>
                <w:szCs w:val="24"/>
              </w:rPr>
              <w:t>- действительных причастий прошедшего времени, перед суффиксом -</w:t>
            </w:r>
            <w:proofErr w:type="spellStart"/>
            <w:r w:rsidR="00A938A4" w:rsidRPr="00A938A4">
              <w:rPr>
                <w:rFonts w:ascii="Times New Roman" w:hAnsi="Times New Roman" w:cs="Times New Roman"/>
                <w:sz w:val="24"/>
                <w:szCs w:val="24"/>
              </w:rPr>
              <w:t>нн</w:t>
            </w:r>
            <w:proofErr w:type="spellEnd"/>
            <w:r w:rsidR="00A938A4" w:rsidRPr="00A938A4">
              <w:rPr>
                <w:rFonts w:ascii="Times New Roman" w:hAnsi="Times New Roman" w:cs="Times New Roman"/>
                <w:sz w:val="24"/>
                <w:szCs w:val="24"/>
              </w:rPr>
              <w:t xml:space="preserve">- страдательных причастий прошедшего времени. Применять орфографические правила при выборе слитного и раздельного </w:t>
            </w:r>
            <w:r w:rsidR="00A938A4" w:rsidRPr="00A938A4">
              <w:rPr>
                <w:rFonts w:ascii="Times New Roman" w:hAnsi="Times New Roman" w:cs="Times New Roman"/>
                <w:sz w:val="24"/>
                <w:szCs w:val="24"/>
              </w:rPr>
              <w:lastRenderedPageBreak/>
              <w:t>написания не с причастиями. Применять орфографические правила при написании суффиксов -</w:t>
            </w:r>
            <w:proofErr w:type="spellStart"/>
            <w:r w:rsidR="00A938A4" w:rsidRPr="00A938A4">
              <w:rPr>
                <w:rFonts w:ascii="Times New Roman" w:hAnsi="Times New Roman" w:cs="Times New Roman"/>
                <w:sz w:val="24"/>
                <w:szCs w:val="24"/>
              </w:rPr>
              <w:t>нн</w:t>
            </w:r>
            <w:proofErr w:type="spellEnd"/>
            <w:r w:rsidR="00A938A4" w:rsidRPr="00A938A4">
              <w:rPr>
                <w:rFonts w:ascii="Times New Roman" w:hAnsi="Times New Roman" w:cs="Times New Roman"/>
                <w:sz w:val="24"/>
                <w:szCs w:val="24"/>
              </w:rPr>
              <w:t>- и -</w:t>
            </w:r>
            <w:proofErr w:type="spellStart"/>
            <w:r w:rsidR="00A938A4" w:rsidRPr="00A938A4">
              <w:rPr>
                <w:rFonts w:ascii="Times New Roman" w:hAnsi="Times New Roman" w:cs="Times New Roman"/>
                <w:sz w:val="24"/>
                <w:szCs w:val="24"/>
              </w:rPr>
              <w:t>енн</w:t>
            </w:r>
            <w:proofErr w:type="spellEnd"/>
            <w:r w:rsidR="00A938A4" w:rsidRPr="00A938A4">
              <w:rPr>
                <w:rFonts w:ascii="Times New Roman" w:hAnsi="Times New Roman" w:cs="Times New Roman"/>
                <w:sz w:val="24"/>
                <w:szCs w:val="24"/>
              </w:rPr>
              <w:t>- полных форм страдательных причастий и суффиксов -н- и -</w:t>
            </w:r>
            <w:proofErr w:type="spellStart"/>
            <w:r w:rsidR="00A938A4" w:rsidRPr="00A938A4">
              <w:rPr>
                <w:rFonts w:ascii="Times New Roman" w:hAnsi="Times New Roman" w:cs="Times New Roman"/>
                <w:sz w:val="24"/>
                <w:szCs w:val="24"/>
              </w:rPr>
              <w:t>ен</w:t>
            </w:r>
            <w:proofErr w:type="spellEnd"/>
            <w:r w:rsidR="00A938A4" w:rsidRPr="00A938A4">
              <w:rPr>
                <w:rFonts w:ascii="Times New Roman" w:hAnsi="Times New Roman" w:cs="Times New Roman"/>
                <w:sz w:val="24"/>
                <w:szCs w:val="24"/>
              </w:rPr>
              <w:t>- кратких форм страдательных причастий. Проводить орфографический анализ причастий (в рамках изученного). Проводить синтаксический и пунктуационный</w:t>
            </w:r>
            <w:r w:rsidR="00A938A4">
              <w:rPr>
                <w:rFonts w:ascii="Times New Roman" w:hAnsi="Times New Roman" w:cs="Times New Roman"/>
                <w:sz w:val="24"/>
                <w:szCs w:val="24"/>
              </w:rPr>
              <w:t xml:space="preserve"> </w:t>
            </w:r>
            <w:r w:rsidR="00A938A4" w:rsidRPr="00A938A4">
              <w:rPr>
                <w:rFonts w:ascii="Times New Roman" w:hAnsi="Times New Roman" w:cs="Times New Roman"/>
                <w:sz w:val="24"/>
                <w:szCs w:val="24"/>
              </w:rPr>
              <w:t>анализ предложений с причастным оборотом (в рамках изученного)</w:t>
            </w:r>
          </w:p>
        </w:tc>
      </w:tr>
      <w:tr w:rsidR="002509C7" w14:paraId="5C988AED" w14:textId="77777777" w:rsidTr="00320991">
        <w:tc>
          <w:tcPr>
            <w:tcW w:w="707" w:type="dxa"/>
          </w:tcPr>
          <w:p w14:paraId="2D7343B3" w14:textId="77777777" w:rsidR="002509C7" w:rsidRPr="002509C7" w:rsidRDefault="00A938A4" w:rsidP="002509C7">
            <w:pPr>
              <w:jc w:val="center"/>
              <w:rPr>
                <w:rFonts w:ascii="Times New Roman" w:hAnsi="Times New Roman" w:cs="Times New Roman"/>
                <w:sz w:val="24"/>
                <w:szCs w:val="24"/>
              </w:rPr>
            </w:pPr>
            <w:r>
              <w:rPr>
                <w:rFonts w:ascii="Times New Roman" w:hAnsi="Times New Roman" w:cs="Times New Roman"/>
                <w:sz w:val="24"/>
                <w:szCs w:val="24"/>
              </w:rPr>
              <w:t>5.5</w:t>
            </w:r>
          </w:p>
        </w:tc>
        <w:tc>
          <w:tcPr>
            <w:tcW w:w="2161" w:type="dxa"/>
          </w:tcPr>
          <w:p w14:paraId="39F8EFB6" w14:textId="77777777" w:rsidR="002509C7" w:rsidRPr="002509C7" w:rsidRDefault="00A938A4" w:rsidP="002509C7">
            <w:pPr>
              <w:rPr>
                <w:rFonts w:ascii="Times New Roman" w:hAnsi="Times New Roman" w:cs="Times New Roman"/>
                <w:sz w:val="24"/>
                <w:szCs w:val="24"/>
              </w:rPr>
            </w:pPr>
            <w:r w:rsidRPr="00A938A4">
              <w:rPr>
                <w:rFonts w:ascii="Times New Roman" w:hAnsi="Times New Roman" w:cs="Times New Roman"/>
                <w:sz w:val="24"/>
                <w:szCs w:val="24"/>
              </w:rPr>
              <w:t>Деепричастие как особая форма глагола</w:t>
            </w:r>
            <w:r>
              <w:rPr>
                <w:rFonts w:ascii="Times New Roman" w:hAnsi="Times New Roman" w:cs="Times New Roman"/>
                <w:sz w:val="24"/>
                <w:szCs w:val="24"/>
              </w:rPr>
              <w:t xml:space="preserve"> (14 ч.)</w:t>
            </w:r>
          </w:p>
        </w:tc>
        <w:tc>
          <w:tcPr>
            <w:tcW w:w="3369" w:type="dxa"/>
          </w:tcPr>
          <w:p w14:paraId="1E10F01D"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Понятие о деепричастии. Деепричастие как особая форма глагола. Признаки глагола и наречия </w:t>
            </w:r>
          </w:p>
          <w:p w14:paraId="0AD83798"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в деепричастии. Синтаксическая функция деепричастия, роль в речи. Деепричастный оборот. Знаки препинания в предложениях  </w:t>
            </w:r>
          </w:p>
          <w:p w14:paraId="23D97865"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с одиночным деепричастием и деепричастным оборотом. Правильное построение предложений с одиночными деепричастиями и деепричастными оборотами. Деепричастия совершенного и несовершенного вида. Постановка ударения  </w:t>
            </w:r>
          </w:p>
          <w:p w14:paraId="68EC7AAE" w14:textId="14231C25"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в деепричастиях.  Морфологический анализ деепричастий.  Правописание гласных в суффиксах деепричастий. Слитное и раздельное написание не </w:t>
            </w:r>
          </w:p>
          <w:p w14:paraId="532B43B2"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с деепричастиями.  Орфографический анализ</w:t>
            </w:r>
            <w:r>
              <w:rPr>
                <w:rFonts w:ascii="Times New Roman" w:hAnsi="Times New Roman" w:cs="Times New Roman"/>
                <w:sz w:val="24"/>
                <w:szCs w:val="24"/>
              </w:rPr>
              <w:t xml:space="preserve"> </w:t>
            </w:r>
            <w:r w:rsidRPr="00A938A4">
              <w:rPr>
                <w:rFonts w:ascii="Times New Roman" w:hAnsi="Times New Roman" w:cs="Times New Roman"/>
                <w:sz w:val="24"/>
                <w:szCs w:val="24"/>
              </w:rPr>
              <w:t xml:space="preserve">деепричастий (в рамках изученного).  </w:t>
            </w:r>
          </w:p>
          <w:p w14:paraId="3DD0DF60"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Синтаксический и пунктуационный анализ предложений </w:t>
            </w:r>
          </w:p>
          <w:p w14:paraId="11164C4E" w14:textId="77777777" w:rsidR="00A938A4"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 xml:space="preserve">с деепричастным оборотом </w:t>
            </w:r>
          </w:p>
          <w:p w14:paraId="1F7A0B6E" w14:textId="77777777" w:rsidR="002509C7" w:rsidRPr="002509C7" w:rsidRDefault="00A938A4" w:rsidP="00F32BF5">
            <w:pPr>
              <w:jc w:val="both"/>
              <w:rPr>
                <w:rFonts w:ascii="Times New Roman" w:hAnsi="Times New Roman" w:cs="Times New Roman"/>
                <w:sz w:val="24"/>
                <w:szCs w:val="24"/>
              </w:rPr>
            </w:pPr>
            <w:r w:rsidRPr="00A938A4">
              <w:rPr>
                <w:rFonts w:ascii="Times New Roman" w:hAnsi="Times New Roman" w:cs="Times New Roman"/>
                <w:sz w:val="24"/>
                <w:szCs w:val="24"/>
              </w:rPr>
              <w:t>(в рамках изученного)</w:t>
            </w:r>
          </w:p>
        </w:tc>
        <w:tc>
          <w:tcPr>
            <w:tcW w:w="3969" w:type="dxa"/>
          </w:tcPr>
          <w:p w14:paraId="28152C31" w14:textId="77777777" w:rsidR="00180E52" w:rsidRDefault="00180E52" w:rsidP="00F32BF5">
            <w:pPr>
              <w:jc w:val="both"/>
              <w:rPr>
                <w:rFonts w:ascii="Times New Roman" w:hAnsi="Times New Roman" w:cs="Times New Roman"/>
                <w:sz w:val="24"/>
                <w:szCs w:val="24"/>
              </w:rPr>
            </w:pPr>
            <w:r>
              <w:rPr>
                <w:rFonts w:ascii="Times New Roman" w:hAnsi="Times New Roman" w:cs="Times New Roman"/>
                <w:sz w:val="24"/>
                <w:szCs w:val="24"/>
              </w:rPr>
              <w:t>Знать суффиксы деепричастий. Р</w:t>
            </w:r>
            <w:r w:rsidRPr="00180E52">
              <w:rPr>
                <w:rFonts w:ascii="Times New Roman" w:hAnsi="Times New Roman" w:cs="Times New Roman"/>
                <w:sz w:val="24"/>
                <w:szCs w:val="24"/>
              </w:rPr>
              <w:t xml:space="preserve">аспознавать деепричастия </w:t>
            </w:r>
          </w:p>
          <w:p w14:paraId="4F4D143D" w14:textId="1699ECC2" w:rsidR="00180E52" w:rsidRDefault="00180E52" w:rsidP="00F32BF5">
            <w:pPr>
              <w:jc w:val="both"/>
              <w:rPr>
                <w:rFonts w:ascii="Times New Roman" w:hAnsi="Times New Roman" w:cs="Times New Roman"/>
                <w:sz w:val="24"/>
                <w:szCs w:val="24"/>
              </w:rPr>
            </w:pPr>
            <w:r w:rsidRPr="00180E52">
              <w:rPr>
                <w:rFonts w:ascii="Times New Roman" w:hAnsi="Times New Roman" w:cs="Times New Roman"/>
                <w:sz w:val="24"/>
                <w:szCs w:val="24"/>
              </w:rPr>
              <w:t>по общему грамматическому значению и с</w:t>
            </w:r>
            <w:r>
              <w:rPr>
                <w:rFonts w:ascii="Times New Roman" w:hAnsi="Times New Roman" w:cs="Times New Roman"/>
                <w:sz w:val="24"/>
                <w:szCs w:val="24"/>
              </w:rPr>
              <w:t xml:space="preserve">уффиксам. Определять основания </w:t>
            </w:r>
            <w:r w:rsidRPr="00180E52">
              <w:rPr>
                <w:rFonts w:ascii="Times New Roman" w:hAnsi="Times New Roman" w:cs="Times New Roman"/>
                <w:sz w:val="24"/>
                <w:szCs w:val="24"/>
              </w:rPr>
              <w:t xml:space="preserve">для сравнения и сравнивать деепричастия и глаголы, деепричастия и наречия. Характеризовать синтаксическую функцию деепричастия, роль деепричастий в речи. Распознавать деепричастный оборот в составе предложения, определять его границы. Объяснять расстановку знаков препинания в предложениях </w:t>
            </w:r>
          </w:p>
          <w:p w14:paraId="5B0E4A17" w14:textId="77777777" w:rsidR="00490643" w:rsidRDefault="00180E52" w:rsidP="00F32BF5">
            <w:pPr>
              <w:jc w:val="both"/>
              <w:rPr>
                <w:rFonts w:ascii="Times New Roman" w:hAnsi="Times New Roman" w:cs="Times New Roman"/>
                <w:sz w:val="24"/>
                <w:szCs w:val="24"/>
              </w:rPr>
            </w:pPr>
            <w:r w:rsidRPr="00180E52">
              <w:rPr>
                <w:rFonts w:ascii="Times New Roman" w:hAnsi="Times New Roman" w:cs="Times New Roman"/>
                <w:sz w:val="24"/>
                <w:szCs w:val="24"/>
              </w:rPr>
              <w:t xml:space="preserve">с деепричастным оборотом. Применять правила пунктуации </w:t>
            </w:r>
          </w:p>
          <w:p w14:paraId="4E3D3DB4" w14:textId="77777777" w:rsidR="00490643" w:rsidRDefault="00180E52" w:rsidP="00F32BF5">
            <w:pPr>
              <w:jc w:val="both"/>
              <w:rPr>
                <w:rFonts w:ascii="Times New Roman" w:hAnsi="Times New Roman" w:cs="Times New Roman"/>
                <w:sz w:val="24"/>
                <w:szCs w:val="24"/>
              </w:rPr>
            </w:pPr>
            <w:r w:rsidRPr="00180E52">
              <w:rPr>
                <w:rFonts w:ascii="Times New Roman" w:hAnsi="Times New Roman" w:cs="Times New Roman"/>
                <w:sz w:val="24"/>
                <w:szCs w:val="24"/>
              </w:rPr>
              <w:t xml:space="preserve">при постановке знаков препинания </w:t>
            </w:r>
          </w:p>
          <w:p w14:paraId="1E750B11" w14:textId="77777777" w:rsidR="00180E52" w:rsidRDefault="00180E52" w:rsidP="00F32BF5">
            <w:pPr>
              <w:jc w:val="both"/>
              <w:rPr>
                <w:rFonts w:ascii="Times New Roman" w:hAnsi="Times New Roman" w:cs="Times New Roman"/>
                <w:sz w:val="24"/>
                <w:szCs w:val="24"/>
              </w:rPr>
            </w:pPr>
            <w:r w:rsidRPr="00180E52">
              <w:rPr>
                <w:rFonts w:ascii="Times New Roman" w:hAnsi="Times New Roman" w:cs="Times New Roman"/>
                <w:sz w:val="24"/>
                <w:szCs w:val="24"/>
              </w:rPr>
              <w:t xml:space="preserve">в предложениях  </w:t>
            </w:r>
          </w:p>
          <w:p w14:paraId="0B365B81" w14:textId="77777777" w:rsidR="00180E52" w:rsidRDefault="00180E52" w:rsidP="00F32BF5">
            <w:pPr>
              <w:jc w:val="both"/>
              <w:rPr>
                <w:rFonts w:ascii="Times New Roman" w:hAnsi="Times New Roman" w:cs="Times New Roman"/>
                <w:sz w:val="24"/>
                <w:szCs w:val="24"/>
              </w:rPr>
            </w:pPr>
            <w:r w:rsidRPr="00180E52">
              <w:rPr>
                <w:rFonts w:ascii="Times New Roman" w:hAnsi="Times New Roman" w:cs="Times New Roman"/>
                <w:sz w:val="24"/>
                <w:szCs w:val="24"/>
              </w:rPr>
              <w:t xml:space="preserve">с одиночными деепричастиями и деепричастными оборотами. Конструировать предложения  </w:t>
            </w:r>
          </w:p>
          <w:p w14:paraId="092B48E7" w14:textId="0BF91A03" w:rsidR="002509C7" w:rsidRPr="002509C7" w:rsidRDefault="00180E52" w:rsidP="00F32BF5">
            <w:pPr>
              <w:jc w:val="both"/>
              <w:rPr>
                <w:rFonts w:ascii="Times New Roman" w:hAnsi="Times New Roman" w:cs="Times New Roman"/>
                <w:sz w:val="24"/>
                <w:szCs w:val="24"/>
              </w:rPr>
            </w:pPr>
            <w:r w:rsidRPr="00180E52">
              <w:rPr>
                <w:rFonts w:ascii="Times New Roman" w:hAnsi="Times New Roman" w:cs="Times New Roman"/>
                <w:sz w:val="24"/>
                <w:szCs w:val="24"/>
              </w:rPr>
              <w:t>с одиночными деепричастиями и деепричастными оборотами. Распознавать деепричастия совершенного и несовершенного вида. Определять основания для сравнения</w:t>
            </w:r>
            <w:r>
              <w:rPr>
                <w:rFonts w:ascii="Times New Roman" w:hAnsi="Times New Roman" w:cs="Times New Roman"/>
                <w:sz w:val="24"/>
                <w:szCs w:val="24"/>
              </w:rPr>
              <w:t xml:space="preserve"> </w:t>
            </w:r>
            <w:r w:rsidRPr="00180E52">
              <w:rPr>
                <w:rFonts w:ascii="Times New Roman" w:hAnsi="Times New Roman" w:cs="Times New Roman"/>
                <w:sz w:val="24"/>
                <w:szCs w:val="24"/>
              </w:rPr>
              <w:t>и сравнивать деепричастия совершенного и несовершенного вида. Объяснять способы образования деепричастий совершенного и несовершенного вида. Правильно произносить деепричастия, соблю</w:t>
            </w:r>
            <w:r w:rsidR="00490643">
              <w:rPr>
                <w:rFonts w:ascii="Times New Roman" w:hAnsi="Times New Roman" w:cs="Times New Roman"/>
                <w:sz w:val="24"/>
                <w:szCs w:val="24"/>
              </w:rPr>
              <w:t xml:space="preserve">дать нормы постановки ударения </w:t>
            </w:r>
            <w:r w:rsidRPr="00180E52">
              <w:rPr>
                <w:rFonts w:ascii="Times New Roman" w:hAnsi="Times New Roman" w:cs="Times New Roman"/>
                <w:sz w:val="24"/>
                <w:szCs w:val="24"/>
              </w:rPr>
              <w:t>в некоторых формах деепричастий. Проводить морфологический анализ деепричастий. При</w:t>
            </w:r>
            <w:r>
              <w:rPr>
                <w:rFonts w:ascii="Times New Roman" w:hAnsi="Times New Roman" w:cs="Times New Roman"/>
                <w:sz w:val="24"/>
                <w:szCs w:val="24"/>
              </w:rPr>
              <w:t xml:space="preserve">менять орфографические правила </w:t>
            </w:r>
            <w:r w:rsidRPr="00180E52">
              <w:rPr>
                <w:rFonts w:ascii="Times New Roman" w:hAnsi="Times New Roman" w:cs="Times New Roman"/>
                <w:sz w:val="24"/>
                <w:szCs w:val="24"/>
              </w:rPr>
              <w:t xml:space="preserve">при написании гласных в суффиксах </w:t>
            </w:r>
            <w:r w:rsidRPr="00180E52">
              <w:rPr>
                <w:rFonts w:ascii="Times New Roman" w:hAnsi="Times New Roman" w:cs="Times New Roman"/>
                <w:sz w:val="24"/>
                <w:szCs w:val="24"/>
              </w:rPr>
              <w:lastRenderedPageBreak/>
              <w:t xml:space="preserve">деепричастий, выборе слитного и раздельного написания не с деепричастиями. Проводить орфографический анализ деепричастий (в рамках изученного). Проводить синтаксический и пунктуационный анализ предложений с деепричастным </w:t>
            </w:r>
            <w:r>
              <w:rPr>
                <w:rFonts w:ascii="Times New Roman" w:hAnsi="Times New Roman" w:cs="Times New Roman"/>
                <w:sz w:val="24"/>
                <w:szCs w:val="24"/>
              </w:rPr>
              <w:t xml:space="preserve">оборотом (в рамках изученного) </w:t>
            </w:r>
          </w:p>
        </w:tc>
      </w:tr>
      <w:tr w:rsidR="00180E52" w14:paraId="72E33896" w14:textId="77777777" w:rsidTr="00320991">
        <w:tc>
          <w:tcPr>
            <w:tcW w:w="10206" w:type="dxa"/>
            <w:gridSpan w:val="4"/>
          </w:tcPr>
          <w:p w14:paraId="63168B19" w14:textId="77777777" w:rsidR="00180E52" w:rsidRPr="00180E52" w:rsidRDefault="00490643" w:rsidP="002509C7">
            <w:pPr>
              <w:rPr>
                <w:rFonts w:ascii="Times New Roman" w:hAnsi="Times New Roman" w:cs="Times New Roman"/>
                <w:b/>
                <w:sz w:val="24"/>
                <w:szCs w:val="24"/>
              </w:rPr>
            </w:pPr>
            <w:r w:rsidRPr="00490643">
              <w:rPr>
                <w:rFonts w:ascii="Times New Roman" w:hAnsi="Times New Roman" w:cs="Times New Roman"/>
                <w:b/>
                <w:sz w:val="24"/>
                <w:szCs w:val="24"/>
              </w:rPr>
              <w:t>Повторение пройденного материала</w:t>
            </w:r>
            <w:r>
              <w:rPr>
                <w:rFonts w:ascii="Times New Roman" w:hAnsi="Times New Roman" w:cs="Times New Roman"/>
                <w:b/>
                <w:sz w:val="24"/>
                <w:szCs w:val="24"/>
              </w:rPr>
              <w:t xml:space="preserve"> (8 ч.)</w:t>
            </w:r>
          </w:p>
        </w:tc>
      </w:tr>
    </w:tbl>
    <w:p w14:paraId="46C59995" w14:textId="77777777" w:rsidR="00F32BF5" w:rsidRDefault="00F32BF5" w:rsidP="00F32BF5">
      <w:pPr>
        <w:spacing w:after="0" w:line="240" w:lineRule="auto"/>
        <w:jc w:val="center"/>
        <w:rPr>
          <w:rFonts w:ascii="Times New Roman" w:hAnsi="Times New Roman" w:cs="Times New Roman"/>
          <w:b/>
          <w:sz w:val="28"/>
          <w:szCs w:val="28"/>
        </w:rPr>
      </w:pPr>
    </w:p>
    <w:p w14:paraId="11FED206" w14:textId="21FB7509" w:rsidR="000B5F82" w:rsidRPr="000B5F82" w:rsidRDefault="000B5F82" w:rsidP="00F32BF5">
      <w:pPr>
        <w:spacing w:after="0" w:line="240" w:lineRule="auto"/>
        <w:jc w:val="center"/>
        <w:rPr>
          <w:rFonts w:ascii="Times New Roman" w:hAnsi="Times New Roman" w:cs="Times New Roman"/>
          <w:b/>
          <w:sz w:val="28"/>
          <w:szCs w:val="28"/>
        </w:rPr>
      </w:pPr>
      <w:r w:rsidRPr="000B5F82">
        <w:rPr>
          <w:rFonts w:ascii="Times New Roman" w:hAnsi="Times New Roman" w:cs="Times New Roman"/>
          <w:b/>
          <w:sz w:val="28"/>
          <w:szCs w:val="28"/>
        </w:rPr>
        <w:t>Программа коррекционной работы с обучающимися с тяжелыми</w:t>
      </w:r>
    </w:p>
    <w:p w14:paraId="77CBE9A6" w14:textId="77777777" w:rsidR="000B5F82" w:rsidRPr="000B5F82" w:rsidRDefault="000B5F82" w:rsidP="00F32BF5">
      <w:pPr>
        <w:spacing w:after="0" w:line="240" w:lineRule="auto"/>
        <w:jc w:val="center"/>
        <w:rPr>
          <w:rFonts w:ascii="Times New Roman" w:hAnsi="Times New Roman" w:cs="Times New Roman"/>
          <w:b/>
          <w:sz w:val="28"/>
          <w:szCs w:val="28"/>
        </w:rPr>
      </w:pPr>
      <w:r w:rsidRPr="000B5F82">
        <w:rPr>
          <w:rFonts w:ascii="Times New Roman" w:hAnsi="Times New Roman" w:cs="Times New Roman"/>
          <w:b/>
          <w:sz w:val="28"/>
          <w:szCs w:val="28"/>
        </w:rPr>
        <w:t>нарушениями речи ФАОП ООО для обучающихся с тяжелыми</w:t>
      </w:r>
    </w:p>
    <w:p w14:paraId="64CF6B5B" w14:textId="77777777" w:rsidR="000B5F82" w:rsidRPr="000B5F82" w:rsidRDefault="000B5F82" w:rsidP="00F32BF5">
      <w:pPr>
        <w:spacing w:after="0" w:line="240" w:lineRule="auto"/>
        <w:jc w:val="center"/>
        <w:rPr>
          <w:rFonts w:ascii="Times New Roman" w:hAnsi="Times New Roman" w:cs="Times New Roman"/>
          <w:b/>
          <w:sz w:val="28"/>
          <w:szCs w:val="28"/>
        </w:rPr>
      </w:pPr>
      <w:r w:rsidRPr="000B5F82">
        <w:rPr>
          <w:rFonts w:ascii="Times New Roman" w:hAnsi="Times New Roman" w:cs="Times New Roman"/>
          <w:b/>
          <w:sz w:val="28"/>
          <w:szCs w:val="28"/>
        </w:rPr>
        <w:t>нарушениями речи (вариант 5.2)</w:t>
      </w:r>
    </w:p>
    <w:p w14:paraId="04566B30" w14:textId="77777777" w:rsidR="000B5F82" w:rsidRPr="000B5F82" w:rsidRDefault="000B5F82" w:rsidP="00F32BF5">
      <w:pPr>
        <w:spacing w:after="0" w:line="240" w:lineRule="auto"/>
        <w:jc w:val="center"/>
        <w:rPr>
          <w:rFonts w:ascii="Times New Roman" w:hAnsi="Times New Roman" w:cs="Times New Roman"/>
          <w:b/>
          <w:sz w:val="28"/>
          <w:szCs w:val="28"/>
        </w:rPr>
      </w:pPr>
      <w:r w:rsidRPr="000B5F82">
        <w:rPr>
          <w:rFonts w:ascii="Times New Roman" w:hAnsi="Times New Roman" w:cs="Times New Roman"/>
          <w:b/>
          <w:sz w:val="28"/>
          <w:szCs w:val="28"/>
        </w:rPr>
        <w:t>I.</w:t>
      </w:r>
      <w:r>
        <w:rPr>
          <w:rFonts w:ascii="Times New Roman" w:hAnsi="Times New Roman" w:cs="Times New Roman"/>
          <w:b/>
          <w:sz w:val="28"/>
          <w:szCs w:val="28"/>
        </w:rPr>
        <w:t xml:space="preserve"> </w:t>
      </w:r>
      <w:r w:rsidRPr="000B5F82">
        <w:rPr>
          <w:rFonts w:ascii="Times New Roman" w:hAnsi="Times New Roman" w:cs="Times New Roman"/>
          <w:b/>
          <w:sz w:val="28"/>
          <w:szCs w:val="28"/>
        </w:rPr>
        <w:t>Цели, задачи и принципы построения ПКР</w:t>
      </w:r>
    </w:p>
    <w:p w14:paraId="025ABDD9" w14:textId="77777777" w:rsidR="0059136A"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Pr="000B5F82">
        <w:rPr>
          <w:rFonts w:ascii="Times New Roman" w:hAnsi="Times New Roman" w:cs="Times New Roman"/>
          <w:sz w:val="28"/>
          <w:szCs w:val="28"/>
        </w:rPr>
        <w:t>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14:paraId="6E31E427"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w:t>
      </w:r>
      <w:r w:rsidRPr="000B5F82">
        <w:rPr>
          <w:rFonts w:ascii="Times New Roman" w:hAnsi="Times New Roman" w:cs="Times New Roman"/>
          <w:sz w:val="28"/>
          <w:szCs w:val="28"/>
        </w:rPr>
        <w:t>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0B0AA076" w14:textId="77777777" w:rsidR="000B5F82" w:rsidRPr="000B5F82" w:rsidRDefault="000B5F82" w:rsidP="00465815">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31BA95D3"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Pr="000B5F82">
        <w:rPr>
          <w:rFonts w:ascii="Times New Roman" w:hAnsi="Times New Roman" w:cs="Times New Roman"/>
          <w:sz w:val="28"/>
          <w:szCs w:val="28"/>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w:t>
      </w:r>
      <w:r>
        <w:rPr>
          <w:rFonts w:ascii="Times New Roman" w:hAnsi="Times New Roman" w:cs="Times New Roman"/>
          <w:sz w:val="28"/>
          <w:szCs w:val="28"/>
        </w:rPr>
        <w:t>звитие их личности (нравственно-</w:t>
      </w:r>
      <w:r w:rsidRPr="000B5F82">
        <w:rPr>
          <w:rFonts w:ascii="Times New Roman" w:hAnsi="Times New Roman" w:cs="Times New Roman"/>
          <w:sz w:val="28"/>
          <w:szCs w:val="28"/>
        </w:rPr>
        <w:t xml:space="preserve">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w:t>
      </w:r>
      <w:r w:rsidRPr="000B5F82">
        <w:rPr>
          <w:rFonts w:ascii="Times New Roman" w:hAnsi="Times New Roman" w:cs="Times New Roman"/>
          <w:sz w:val="28"/>
          <w:szCs w:val="28"/>
        </w:rPr>
        <w:lastRenderedPageBreak/>
        <w:t>социокультурными ценностями, преодоление недостатков речевой деятельности.</w:t>
      </w:r>
    </w:p>
    <w:p w14:paraId="5E129A04" w14:textId="77777777" w:rsidR="000B5F82" w:rsidRPr="000B5F82" w:rsidRDefault="000B5F82" w:rsidP="00465815">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 xml:space="preserve">     4.</w:t>
      </w:r>
      <w:r w:rsidRPr="000B5F82">
        <w:rPr>
          <w:rFonts w:ascii="Times New Roman" w:hAnsi="Times New Roman" w:cs="Times New Roman"/>
          <w:sz w:val="28"/>
          <w:szCs w:val="28"/>
        </w:rPr>
        <w:tab/>
      </w:r>
      <w:r w:rsidRPr="000B5F82">
        <w:rPr>
          <w:rFonts w:ascii="Times New Roman" w:hAnsi="Times New Roman" w:cs="Times New Roman"/>
          <w:b/>
          <w:sz w:val="28"/>
          <w:szCs w:val="28"/>
        </w:rPr>
        <w:t>Цель ПКР</w:t>
      </w:r>
      <w:r w:rsidRPr="000B5F82">
        <w:rPr>
          <w:rFonts w:ascii="Times New Roman" w:hAnsi="Times New Roman" w:cs="Times New Roman"/>
          <w:sz w:val="28"/>
          <w:szCs w:val="28"/>
        </w:rPr>
        <w:t>: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0AAB678B" w14:textId="77777777" w:rsidR="000B5F82" w:rsidRPr="000B5F82" w:rsidRDefault="000B5F82" w:rsidP="000B5F8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5. </w:t>
      </w:r>
      <w:r w:rsidRPr="000B5F82">
        <w:rPr>
          <w:rFonts w:ascii="Times New Roman" w:hAnsi="Times New Roman" w:cs="Times New Roman"/>
          <w:b/>
          <w:sz w:val="28"/>
          <w:szCs w:val="28"/>
        </w:rPr>
        <w:t>Задачи ПКР:</w:t>
      </w:r>
    </w:p>
    <w:p w14:paraId="6CAFFC09"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14:paraId="3664DC7B"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566B3439"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 xml:space="preserve">разработка и реализация Индивидуального плана коррекционно-развивающей работы каждого обучающегося с ТНР с учетом рекомендаций ПМПК и ИПРА, а также </w:t>
      </w:r>
      <w:proofErr w:type="spellStart"/>
      <w:r w:rsidRPr="000B5F82">
        <w:rPr>
          <w:rFonts w:ascii="Times New Roman" w:hAnsi="Times New Roman" w:cs="Times New Roman"/>
          <w:sz w:val="28"/>
          <w:szCs w:val="28"/>
        </w:rPr>
        <w:t>ППк</w:t>
      </w:r>
      <w:proofErr w:type="spellEnd"/>
      <w:r w:rsidRPr="000B5F82">
        <w:rPr>
          <w:rFonts w:ascii="Times New Roman" w:hAnsi="Times New Roman" w:cs="Times New Roman"/>
          <w:sz w:val="28"/>
          <w:szCs w:val="28"/>
        </w:rPr>
        <w:t xml:space="preserve"> образовательной организации по рез</w:t>
      </w:r>
      <w:r>
        <w:rPr>
          <w:rFonts w:ascii="Times New Roman" w:hAnsi="Times New Roman" w:cs="Times New Roman"/>
          <w:sz w:val="28"/>
          <w:szCs w:val="28"/>
        </w:rPr>
        <w:t>ультатам комплексного психолого-</w:t>
      </w:r>
      <w:r w:rsidRPr="000B5F82">
        <w:rPr>
          <w:rFonts w:ascii="Times New Roman" w:hAnsi="Times New Roman" w:cs="Times New Roman"/>
          <w:sz w:val="28"/>
          <w:szCs w:val="28"/>
        </w:rPr>
        <w:t>педагогического обследования;</w:t>
      </w:r>
    </w:p>
    <w:p w14:paraId="69BF4ADE"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14:paraId="6AA81085"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14:paraId="4C8EB168"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w:t>
      </w:r>
      <w:proofErr w:type="spellStart"/>
      <w:r w:rsidRPr="000B5F82">
        <w:rPr>
          <w:rFonts w:ascii="Times New Roman" w:hAnsi="Times New Roman" w:cs="Times New Roman"/>
          <w:sz w:val="28"/>
          <w:szCs w:val="28"/>
        </w:rPr>
        <w:t>ППк</w:t>
      </w:r>
      <w:proofErr w:type="spellEnd"/>
      <w:r w:rsidRPr="000B5F82">
        <w:rPr>
          <w:rFonts w:ascii="Times New Roman" w:hAnsi="Times New Roman" w:cs="Times New Roman"/>
          <w:sz w:val="28"/>
          <w:szCs w:val="28"/>
        </w:rPr>
        <w:t>), индивидуальной программой реабилитации или абилитации инвалида);</w:t>
      </w:r>
    </w:p>
    <w:p w14:paraId="1938BC9F"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обеспечение сетевого взаимодействия специалистов разного профиля в комплексной работе с обучающимися с ТНР;</w:t>
      </w:r>
    </w:p>
    <w:p w14:paraId="30A8F16F"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осуществление информационно-просветительской и консультативной работы с родителями (законными представит</w:t>
      </w:r>
      <w:r>
        <w:rPr>
          <w:rFonts w:ascii="Times New Roman" w:hAnsi="Times New Roman" w:cs="Times New Roman"/>
          <w:sz w:val="28"/>
          <w:szCs w:val="28"/>
        </w:rPr>
        <w:t>елями) обучающихся с ТНР;</w:t>
      </w:r>
    </w:p>
    <w:p w14:paraId="5C4308B6"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14:paraId="12B222B5"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56EA4581"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w:t>
      </w:r>
      <w:r>
        <w:rPr>
          <w:rFonts w:ascii="Times New Roman" w:hAnsi="Times New Roman" w:cs="Times New Roman"/>
          <w:sz w:val="28"/>
          <w:szCs w:val="28"/>
        </w:rPr>
        <w:t>иболее полноценному их развитию;</w:t>
      </w:r>
    </w:p>
    <w:p w14:paraId="74795833"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B5F82">
        <w:rPr>
          <w:rFonts w:ascii="Times New Roman" w:hAnsi="Times New Roman" w:cs="Times New Roman"/>
          <w:sz w:val="28"/>
          <w:szCs w:val="28"/>
        </w:rP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14:paraId="6E39A3C5" w14:textId="77777777" w:rsid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14:paraId="344CB786" w14:textId="77777777" w:rsidR="000B5F82" w:rsidRPr="000B5F82" w:rsidRDefault="000B5F82" w:rsidP="0046581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6. </w:t>
      </w:r>
      <w:r w:rsidRPr="000B5F82">
        <w:rPr>
          <w:rFonts w:ascii="Times New Roman" w:hAnsi="Times New Roman" w:cs="Times New Roman"/>
          <w:sz w:val="28"/>
          <w:szCs w:val="28"/>
        </w:rPr>
        <w:t xml:space="preserve">Содержание ПКР определяют следующие </w:t>
      </w:r>
      <w:r w:rsidRPr="000B5F82">
        <w:rPr>
          <w:rFonts w:ascii="Times New Roman" w:hAnsi="Times New Roman" w:cs="Times New Roman"/>
          <w:b/>
          <w:sz w:val="28"/>
          <w:szCs w:val="28"/>
        </w:rPr>
        <w:t>принципы:</w:t>
      </w:r>
    </w:p>
    <w:p w14:paraId="7E296C5D" w14:textId="77777777" w:rsidR="000B5F82" w:rsidRPr="000B5F82" w:rsidRDefault="002D57B5"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6.1. </w:t>
      </w:r>
      <w:r w:rsidR="000B5F82" w:rsidRPr="000B5F82">
        <w:rPr>
          <w:rFonts w:ascii="Times New Roman" w:hAnsi="Times New Roman" w:cs="Times New Roman"/>
          <w:sz w:val="28"/>
          <w:szCs w:val="28"/>
        </w:rPr>
        <w:t>Единство диагностики и коррекции.</w:t>
      </w:r>
    </w:p>
    <w:p w14:paraId="162F2014" w14:textId="77777777" w:rsidR="000B5F82" w:rsidRPr="000B5F82" w:rsidRDefault="000B5F82" w:rsidP="00465815">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28EE4F26"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6.2. </w:t>
      </w:r>
      <w:r w:rsidRPr="000B5F82">
        <w:rPr>
          <w:rFonts w:ascii="Times New Roman" w:hAnsi="Times New Roman" w:cs="Times New Roman"/>
          <w:sz w:val="28"/>
          <w:szCs w:val="28"/>
        </w:rPr>
        <w:t>Системность.</w:t>
      </w:r>
    </w:p>
    <w:p w14:paraId="595F1AE7" w14:textId="77777777" w:rsidR="000B5F82" w:rsidRPr="000B5F82" w:rsidRDefault="000B5F82" w:rsidP="00465815">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14:paraId="3097EF4E"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6.3. </w:t>
      </w:r>
      <w:r w:rsidRPr="000B5F82">
        <w:rPr>
          <w:rFonts w:ascii="Times New Roman" w:hAnsi="Times New Roman" w:cs="Times New Roman"/>
          <w:sz w:val="28"/>
          <w:szCs w:val="28"/>
        </w:rPr>
        <w:t>Принцип обходного пути, предполагающий формирование новой функциональной системы в обход пострадавшего звена, опоры на сохранные анализаторы;</w:t>
      </w:r>
    </w:p>
    <w:p w14:paraId="4FC43F94"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6.4. </w:t>
      </w:r>
      <w:r w:rsidRPr="000B5F82">
        <w:rPr>
          <w:rFonts w:ascii="Times New Roman" w:hAnsi="Times New Roman" w:cs="Times New Roman"/>
          <w:sz w:val="28"/>
          <w:szCs w:val="28"/>
        </w:rPr>
        <w:t>Принцип коммуникативности диктует необходимость формирования речи как способа общения и орудия познавательной деятельности.</w:t>
      </w:r>
    </w:p>
    <w:p w14:paraId="36C7EC1B" w14:textId="77777777" w:rsidR="000B5F82" w:rsidRPr="000B5F82" w:rsidRDefault="000B5F82" w:rsidP="00465815">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2EB98B65" w14:textId="77777777" w:rsidR="002D57B5"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6.5. </w:t>
      </w:r>
      <w:r w:rsidRPr="000B5F82">
        <w:rPr>
          <w:rFonts w:ascii="Times New Roman" w:hAnsi="Times New Roman" w:cs="Times New Roman"/>
          <w:sz w:val="28"/>
          <w:szCs w:val="28"/>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0B5F82">
        <w:rPr>
          <w:rFonts w:ascii="Times New Roman" w:hAnsi="Times New Roman" w:cs="Times New Roman"/>
          <w:sz w:val="28"/>
          <w:szCs w:val="28"/>
        </w:rPr>
        <w:t>речеязыковых</w:t>
      </w:r>
      <w:proofErr w:type="spellEnd"/>
      <w:r w:rsidRPr="000B5F82">
        <w:rPr>
          <w:rFonts w:ascii="Times New Roman" w:hAnsi="Times New Roman" w:cs="Times New Roman"/>
          <w:sz w:val="28"/>
          <w:szCs w:val="28"/>
        </w:rPr>
        <w:t xml:space="preserve"> навыков, особенностей формирования речемысл</w:t>
      </w:r>
      <w:r w:rsidR="002D57B5">
        <w:rPr>
          <w:rFonts w:ascii="Times New Roman" w:hAnsi="Times New Roman" w:cs="Times New Roman"/>
          <w:sz w:val="28"/>
          <w:szCs w:val="28"/>
        </w:rPr>
        <w:t>ительной деятельности учащихся.</w:t>
      </w:r>
      <w:r>
        <w:rPr>
          <w:rFonts w:ascii="Times New Roman" w:hAnsi="Times New Roman" w:cs="Times New Roman"/>
          <w:sz w:val="28"/>
          <w:szCs w:val="28"/>
        </w:rPr>
        <w:t xml:space="preserve"> </w:t>
      </w:r>
    </w:p>
    <w:p w14:paraId="1F257563"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6.6. </w:t>
      </w:r>
      <w:r w:rsidRPr="000B5F82">
        <w:rPr>
          <w:rFonts w:ascii="Times New Roman" w:hAnsi="Times New Roman" w:cs="Times New Roman"/>
          <w:sz w:val="28"/>
          <w:szCs w:val="28"/>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7B152CAE"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6.7. </w:t>
      </w:r>
      <w:r w:rsidRPr="000B5F82">
        <w:rPr>
          <w:rFonts w:ascii="Times New Roman" w:hAnsi="Times New Roman" w:cs="Times New Roman"/>
          <w:sz w:val="28"/>
          <w:szCs w:val="28"/>
        </w:rPr>
        <w:t>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7660079E"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6.8. </w:t>
      </w:r>
      <w:r w:rsidRPr="000B5F82">
        <w:rPr>
          <w:rFonts w:ascii="Times New Roman" w:hAnsi="Times New Roman" w:cs="Times New Roman"/>
          <w:sz w:val="28"/>
          <w:szCs w:val="28"/>
        </w:rPr>
        <w:t>Принцип комплексности.</w:t>
      </w:r>
    </w:p>
    <w:p w14:paraId="5D1134B4" w14:textId="77777777" w:rsidR="000B5F82" w:rsidRPr="000B5F82" w:rsidRDefault="000B5F82" w:rsidP="00465815">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Преодоление нарушений должно носить комплексный психолого-медико- 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781FC46A"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6.9. </w:t>
      </w:r>
      <w:r w:rsidRPr="000B5F82">
        <w:rPr>
          <w:rFonts w:ascii="Times New Roman" w:hAnsi="Times New Roman" w:cs="Times New Roman"/>
          <w:sz w:val="28"/>
          <w:szCs w:val="28"/>
        </w:rPr>
        <w:t>Соблюдение интересов обучающихся с ТНР.</w:t>
      </w:r>
    </w:p>
    <w:p w14:paraId="75BF0D57" w14:textId="77777777" w:rsidR="000B5F82" w:rsidRPr="000B5F82" w:rsidRDefault="000B5F82" w:rsidP="00465815">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3D6FC61B"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6.10. </w:t>
      </w:r>
      <w:r w:rsidRPr="000B5F82">
        <w:rPr>
          <w:rFonts w:ascii="Times New Roman" w:hAnsi="Times New Roman" w:cs="Times New Roman"/>
          <w:sz w:val="28"/>
          <w:szCs w:val="28"/>
        </w:rPr>
        <w:t xml:space="preserve">Учет </w:t>
      </w:r>
      <w:proofErr w:type="spellStart"/>
      <w:r w:rsidRPr="000B5F82">
        <w:rPr>
          <w:rFonts w:ascii="Times New Roman" w:hAnsi="Times New Roman" w:cs="Times New Roman"/>
          <w:sz w:val="28"/>
          <w:szCs w:val="28"/>
        </w:rPr>
        <w:t>операционального</w:t>
      </w:r>
      <w:proofErr w:type="spellEnd"/>
      <w:r w:rsidRPr="000B5F82">
        <w:rPr>
          <w:rFonts w:ascii="Times New Roman" w:hAnsi="Times New Roman" w:cs="Times New Roman"/>
          <w:sz w:val="28"/>
          <w:szCs w:val="28"/>
        </w:rPr>
        <w:t xml:space="preserve"> состава нарушенных действий.</w:t>
      </w:r>
    </w:p>
    <w:p w14:paraId="040FCB42" w14:textId="77777777" w:rsidR="000B5F82" w:rsidRPr="000B5F82" w:rsidRDefault="000B5F82" w:rsidP="00465815">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14:paraId="6CF56775" w14:textId="77777777" w:rsidR="000B5F82" w:rsidRPr="000B5F82" w:rsidRDefault="000B5F82"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 xml:space="preserve">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w:t>
      </w:r>
      <w:r w:rsidRPr="000B5F82">
        <w:rPr>
          <w:rFonts w:ascii="Times New Roman" w:hAnsi="Times New Roman" w:cs="Times New Roman"/>
          <w:b/>
          <w:sz w:val="28"/>
          <w:szCs w:val="28"/>
        </w:rPr>
        <w:t>специальных условий</w:t>
      </w:r>
      <w:r w:rsidRPr="000B5F82">
        <w:rPr>
          <w:rFonts w:ascii="Times New Roman" w:hAnsi="Times New Roman" w:cs="Times New Roman"/>
          <w:sz w:val="28"/>
          <w:szCs w:val="28"/>
        </w:rPr>
        <w:t>:</w:t>
      </w:r>
    </w:p>
    <w:p w14:paraId="1D8EF475"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а) </w:t>
      </w:r>
      <w:r w:rsidR="000B5F82" w:rsidRPr="000B5F82">
        <w:rPr>
          <w:rFonts w:ascii="Times New Roman" w:hAnsi="Times New Roman" w:cs="Times New Roman"/>
          <w:sz w:val="28"/>
          <w:szCs w:val="28"/>
        </w:rPr>
        <w:t>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14:paraId="1044F736"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w:t>
      </w:r>
      <w:r w:rsidR="000B5F82" w:rsidRPr="000B5F82">
        <w:rPr>
          <w:rFonts w:ascii="Times New Roman" w:hAnsi="Times New Roman" w:cs="Times New Roman"/>
          <w:sz w:val="28"/>
          <w:szCs w:val="28"/>
        </w:rPr>
        <w:t>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14:paraId="40CC89C4"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000B5F82" w:rsidRPr="000B5F82">
        <w:rPr>
          <w:rFonts w:ascii="Times New Roman" w:hAnsi="Times New Roman" w:cs="Times New Roman"/>
          <w:sz w:val="28"/>
          <w:szCs w:val="28"/>
        </w:rPr>
        <w:t>реализация комплексного индивидуально ориентированного психолого- 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01CDF20F"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 </w:t>
      </w:r>
      <w:r w:rsidR="000B5F82" w:rsidRPr="000B5F82">
        <w:rPr>
          <w:rFonts w:ascii="Times New Roman" w:hAnsi="Times New Roman" w:cs="Times New Roman"/>
          <w:sz w:val="28"/>
          <w:szCs w:val="28"/>
        </w:rPr>
        <w:t>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54CBD25C"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0B5F82" w:rsidRPr="000B5F82">
        <w:rPr>
          <w:rFonts w:ascii="Times New Roman" w:hAnsi="Times New Roman" w:cs="Times New Roman"/>
          <w:sz w:val="28"/>
          <w:szCs w:val="28"/>
        </w:rPr>
        <w:t xml:space="preserve">Перечень и содержание </w:t>
      </w:r>
      <w:r w:rsidR="000B5F82" w:rsidRPr="000518D4">
        <w:rPr>
          <w:rFonts w:ascii="Times New Roman" w:hAnsi="Times New Roman" w:cs="Times New Roman"/>
          <w:b/>
          <w:sz w:val="28"/>
          <w:szCs w:val="28"/>
        </w:rPr>
        <w:t>направлений</w:t>
      </w:r>
      <w:r w:rsidR="000B5F82" w:rsidRPr="000B5F82">
        <w:rPr>
          <w:rFonts w:ascii="Times New Roman" w:hAnsi="Times New Roman" w:cs="Times New Roman"/>
          <w:sz w:val="28"/>
          <w:szCs w:val="28"/>
        </w:rPr>
        <w:t xml:space="preserve"> работы.</w:t>
      </w:r>
    </w:p>
    <w:p w14:paraId="2A51F402"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7.1. </w:t>
      </w:r>
      <w:r w:rsidR="000B5F82" w:rsidRPr="000B5F82">
        <w:rPr>
          <w:rFonts w:ascii="Times New Roman" w:hAnsi="Times New Roman" w:cs="Times New Roman"/>
          <w:sz w:val="28"/>
          <w:szCs w:val="28"/>
        </w:rPr>
        <w:t xml:space="preserve">Содержание ПКР определяется на основе решения </w:t>
      </w:r>
      <w:proofErr w:type="spellStart"/>
      <w:r w:rsidR="000B5F82" w:rsidRPr="000B5F82">
        <w:rPr>
          <w:rFonts w:ascii="Times New Roman" w:hAnsi="Times New Roman" w:cs="Times New Roman"/>
          <w:sz w:val="28"/>
          <w:szCs w:val="28"/>
        </w:rPr>
        <w:t>ППк</w:t>
      </w:r>
      <w:proofErr w:type="spellEnd"/>
      <w:r w:rsidR="000B5F82" w:rsidRPr="000B5F82">
        <w:rPr>
          <w:rFonts w:ascii="Times New Roman" w:hAnsi="Times New Roman" w:cs="Times New Roman"/>
          <w:sz w:val="28"/>
          <w:szCs w:val="28"/>
        </w:rPr>
        <w:t xml:space="preserve"> образовательной организации, базирующегося на рекомендациях ПМПК (и И11РА при наличии) каждого обучающегося, результатах его комплексного обследования.</w:t>
      </w:r>
    </w:p>
    <w:p w14:paraId="250AC061"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7.2. </w:t>
      </w:r>
      <w:r w:rsidR="000B5F82" w:rsidRPr="000B5F82">
        <w:rPr>
          <w:rFonts w:ascii="Times New Roman" w:hAnsi="Times New Roman" w:cs="Times New Roman"/>
          <w:sz w:val="28"/>
          <w:szCs w:val="28"/>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14:paraId="2882FFF0" w14:textId="77777777" w:rsidR="002D57B5" w:rsidRDefault="000518D4" w:rsidP="000B5F8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7.3. </w:t>
      </w:r>
      <w:r w:rsidR="000B5F82" w:rsidRPr="000B5F82">
        <w:rPr>
          <w:rFonts w:ascii="Times New Roman" w:hAnsi="Times New Roman" w:cs="Times New Roman"/>
          <w:sz w:val="28"/>
          <w:szCs w:val="28"/>
        </w:rPr>
        <w:t>Характеристика содержания на</w:t>
      </w:r>
      <w:r w:rsidR="002D57B5">
        <w:rPr>
          <w:rFonts w:ascii="Times New Roman" w:hAnsi="Times New Roman" w:cs="Times New Roman"/>
          <w:sz w:val="28"/>
          <w:szCs w:val="28"/>
        </w:rPr>
        <w:t>правлений коррекционной работы.</w:t>
      </w:r>
      <w:r>
        <w:rPr>
          <w:rFonts w:ascii="Times New Roman" w:hAnsi="Times New Roman" w:cs="Times New Roman"/>
          <w:sz w:val="28"/>
          <w:szCs w:val="28"/>
        </w:rPr>
        <w:t xml:space="preserve"> </w:t>
      </w:r>
    </w:p>
    <w:p w14:paraId="44A16497" w14:textId="77777777" w:rsidR="000B5F82" w:rsidRPr="000B5F82" w:rsidRDefault="000518D4" w:rsidP="000B5F8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7.3.1. </w:t>
      </w:r>
      <w:r w:rsidR="000B5F82" w:rsidRPr="000518D4">
        <w:rPr>
          <w:rFonts w:ascii="Times New Roman" w:hAnsi="Times New Roman" w:cs="Times New Roman"/>
          <w:b/>
          <w:sz w:val="28"/>
          <w:szCs w:val="28"/>
        </w:rPr>
        <w:t>Диагностическое направление</w:t>
      </w:r>
      <w:r w:rsidR="000B5F82" w:rsidRPr="000B5F82">
        <w:rPr>
          <w:rFonts w:ascii="Times New Roman" w:hAnsi="Times New Roman" w:cs="Times New Roman"/>
          <w:sz w:val="28"/>
          <w:szCs w:val="28"/>
        </w:rPr>
        <w:t xml:space="preserve"> предполагает:</w:t>
      </w:r>
    </w:p>
    <w:p w14:paraId="7E9CDCDA"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14:paraId="62D19BE4"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проведение комплексной социально-психолого-педагогической диагностики нарушений в психическом и(или) физическом развитии обучающихся с ОВЗ;</w:t>
      </w:r>
    </w:p>
    <w:p w14:paraId="1E566E0B"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определение уровня актуального и зоны ближайшего развития обучающегося с ОВЗ, выявление его резервных возможностей;</w:t>
      </w:r>
    </w:p>
    <w:p w14:paraId="74C86B44"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изучение развития эмоционально-волевой, речевой сфер и личностных особенностей обучающихся;</w:t>
      </w:r>
    </w:p>
    <w:p w14:paraId="47C816A6"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B5F82" w:rsidRPr="000B5F82">
        <w:rPr>
          <w:rFonts w:ascii="Times New Roman" w:hAnsi="Times New Roman" w:cs="Times New Roman"/>
          <w:sz w:val="28"/>
          <w:szCs w:val="28"/>
        </w:rPr>
        <w:t>изучение социальной ситуации развития и условий семейного воспитания обучаемого;</w:t>
      </w:r>
    </w:p>
    <w:p w14:paraId="6219BD63"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изучение адаптивных возможностей и уровня социализации обучающегося с ТНР;</w:t>
      </w:r>
    </w:p>
    <w:p w14:paraId="10836C10"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мониторинг динамики развития, успешности освоения образовательных программ основного общего образования.</w:t>
      </w:r>
    </w:p>
    <w:p w14:paraId="1CD56746"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7.3.1.1. </w:t>
      </w:r>
      <w:r w:rsidR="000B5F82" w:rsidRPr="000B5F82">
        <w:rPr>
          <w:rFonts w:ascii="Times New Roman" w:hAnsi="Times New Roman" w:cs="Times New Roman"/>
          <w:sz w:val="28"/>
          <w:szCs w:val="28"/>
        </w:rPr>
        <w:t>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14:paraId="41E7AA84"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7.3.1.2. </w:t>
      </w:r>
      <w:r w:rsidR="000B5F82" w:rsidRPr="000B5F82">
        <w:rPr>
          <w:rFonts w:ascii="Times New Roman" w:hAnsi="Times New Roman" w:cs="Times New Roman"/>
          <w:sz w:val="28"/>
          <w:szCs w:val="28"/>
        </w:rPr>
        <w:t>Комплексное психолого-педагогическое обследование включает:</w:t>
      </w:r>
    </w:p>
    <w:p w14:paraId="6F856BBB"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 xml:space="preserve">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w:t>
      </w:r>
      <w:r>
        <w:rPr>
          <w:rFonts w:ascii="Times New Roman" w:hAnsi="Times New Roman" w:cs="Times New Roman"/>
          <w:sz w:val="28"/>
          <w:szCs w:val="28"/>
        </w:rPr>
        <w:t xml:space="preserve">    </w:t>
      </w:r>
      <w:r w:rsidR="000B5F82" w:rsidRPr="000B5F82">
        <w:rPr>
          <w:rFonts w:ascii="Times New Roman" w:hAnsi="Times New Roman" w:cs="Times New Roman"/>
          <w:sz w:val="28"/>
          <w:szCs w:val="28"/>
        </w:rPr>
        <w:t>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6C82E6B5"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74D99EAB"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изучение овладения обучающимися с ТНР универсальными учебными действиями; выявление резервов активизации их развития;</w:t>
      </w:r>
    </w:p>
    <w:p w14:paraId="5BA8FC22"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14:paraId="7CDD817C"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выявление у обучающихся с ТНР особых способностей (одаренности) в определенных видах учебной и внеурочной деятельности;</w:t>
      </w:r>
    </w:p>
    <w:p w14:paraId="58BD69C8" w14:textId="77777777" w:rsidR="000B5F82" w:rsidRPr="000B5F82" w:rsidRDefault="000518D4" w:rsidP="004658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759001AF" w14:textId="77777777" w:rsidR="000B5F82" w:rsidRPr="000B5F82" w:rsidRDefault="000518D4" w:rsidP="006718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7.3.1.3. </w:t>
      </w:r>
      <w:r w:rsidR="000B5F82" w:rsidRPr="000B5F82">
        <w:rPr>
          <w:rFonts w:ascii="Times New Roman" w:hAnsi="Times New Roman" w:cs="Times New Roman"/>
          <w:sz w:val="28"/>
          <w:szCs w:val="28"/>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1П1к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309D8339" w14:textId="77777777" w:rsidR="000B5F82" w:rsidRPr="000B5F82" w:rsidRDefault="000518D4" w:rsidP="006718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7.3.1.4. </w:t>
      </w:r>
      <w:r w:rsidR="000B5F82" w:rsidRPr="000B5F82">
        <w:rPr>
          <w:rFonts w:ascii="Times New Roman" w:hAnsi="Times New Roman" w:cs="Times New Roman"/>
          <w:sz w:val="28"/>
          <w:szCs w:val="28"/>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25BFE3DF" w14:textId="77777777" w:rsidR="000B5F82" w:rsidRPr="000B5F82" w:rsidRDefault="000518D4" w:rsidP="006718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7.3.2. </w:t>
      </w:r>
      <w:r w:rsidR="000B5F82" w:rsidRPr="000B5F82">
        <w:rPr>
          <w:rFonts w:ascii="Times New Roman" w:hAnsi="Times New Roman" w:cs="Times New Roman"/>
          <w:sz w:val="28"/>
          <w:szCs w:val="28"/>
        </w:rPr>
        <w:t>Коррекционно-развивающее и психопрофилактическое направление.</w:t>
      </w:r>
    </w:p>
    <w:p w14:paraId="4D95A466" w14:textId="77777777" w:rsidR="000B5F82" w:rsidRPr="000B5F82" w:rsidRDefault="000518D4" w:rsidP="006718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7.3.2.1. </w:t>
      </w:r>
      <w:r w:rsidR="000B5F82" w:rsidRPr="000B5F82">
        <w:rPr>
          <w:rFonts w:ascii="Times New Roman" w:hAnsi="Times New Roman" w:cs="Times New Roman"/>
          <w:sz w:val="28"/>
          <w:szCs w:val="28"/>
        </w:rPr>
        <w:t>Организация и проведение коррекционно-развивающей работы в системе реализации АООП ООО (вариант 5.2) отражается в следующей документации:</w:t>
      </w:r>
    </w:p>
    <w:p w14:paraId="00D0B45A" w14:textId="77777777" w:rsidR="000B5F82" w:rsidRPr="000B5F82" w:rsidRDefault="000518D4" w:rsidP="006718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индивидуальных планах коррекционно-развивающей работы, разработанных для каждого обучающегося и утвер</w:t>
      </w:r>
      <w:r>
        <w:rPr>
          <w:rFonts w:ascii="Times New Roman" w:hAnsi="Times New Roman" w:cs="Times New Roman"/>
          <w:sz w:val="28"/>
          <w:szCs w:val="28"/>
        </w:rPr>
        <w:t>жденных руководителем психолого-</w:t>
      </w:r>
      <w:r w:rsidR="000B5F82" w:rsidRPr="000B5F82">
        <w:rPr>
          <w:rFonts w:ascii="Times New Roman" w:hAnsi="Times New Roman" w:cs="Times New Roman"/>
          <w:sz w:val="28"/>
          <w:szCs w:val="28"/>
        </w:rPr>
        <w:t>педагогического консилиума образовательной организации;</w:t>
      </w:r>
    </w:p>
    <w:p w14:paraId="61A38542" w14:textId="77777777" w:rsidR="000B5F82" w:rsidRPr="000B5F82" w:rsidRDefault="000518D4" w:rsidP="006718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593C2764" w14:textId="77777777" w:rsidR="000B5F82" w:rsidRPr="000B5F82" w:rsidRDefault="000518D4" w:rsidP="006718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14:paraId="73C01AA4" w14:textId="77777777" w:rsidR="000B5F82" w:rsidRPr="000B5F82" w:rsidRDefault="000518D4" w:rsidP="006718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14:paraId="2BCAF453" w14:textId="77777777" w:rsidR="000B5F82" w:rsidRPr="000B5F82" w:rsidRDefault="000518D4" w:rsidP="000B5F8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программе внеурочной деятельности, проектируемой на основе индивидуально-дифференцированного подхода.</w:t>
      </w:r>
    </w:p>
    <w:p w14:paraId="240BD99D" w14:textId="77777777" w:rsidR="000B5F82" w:rsidRPr="000B5F82" w:rsidRDefault="000518D4" w:rsidP="000B5F8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7.3.2.2. </w:t>
      </w:r>
      <w:r w:rsidR="000B5F82" w:rsidRPr="000B5F82">
        <w:rPr>
          <w:rFonts w:ascii="Times New Roman" w:hAnsi="Times New Roman" w:cs="Times New Roman"/>
          <w:sz w:val="28"/>
          <w:szCs w:val="28"/>
        </w:rPr>
        <w:t>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14:paraId="75A81E1E" w14:textId="77777777" w:rsidR="000B5F82" w:rsidRPr="000B5F82" w:rsidRDefault="000518D4" w:rsidP="000B5F8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7.3.2.3. </w:t>
      </w:r>
      <w:r w:rsidR="000B5F82" w:rsidRPr="000B5F82">
        <w:rPr>
          <w:rFonts w:ascii="Times New Roman" w:hAnsi="Times New Roman" w:cs="Times New Roman"/>
          <w:sz w:val="28"/>
          <w:szCs w:val="28"/>
        </w:rPr>
        <w:t>Индивидуальный план коррекционно-развивающей работы обучающегося содержит:</w:t>
      </w:r>
    </w:p>
    <w:p w14:paraId="4D986D0B" w14:textId="77777777" w:rsidR="000B5F82" w:rsidRPr="000B5F82" w:rsidRDefault="000518D4" w:rsidP="000B5F8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 xml:space="preserve">направления работы, определяемые </w:t>
      </w:r>
      <w:proofErr w:type="spellStart"/>
      <w:r w:rsidR="000B5F82" w:rsidRPr="000B5F82">
        <w:rPr>
          <w:rFonts w:ascii="Times New Roman" w:hAnsi="Times New Roman" w:cs="Times New Roman"/>
          <w:sz w:val="28"/>
          <w:szCs w:val="28"/>
        </w:rPr>
        <w:t>ППк</w:t>
      </w:r>
      <w:proofErr w:type="spellEnd"/>
      <w:r w:rsidR="000B5F82" w:rsidRPr="000B5F82">
        <w:rPr>
          <w:rFonts w:ascii="Times New Roman" w:hAnsi="Times New Roman" w:cs="Times New Roman"/>
          <w:sz w:val="28"/>
          <w:szCs w:val="28"/>
        </w:rPr>
        <w:t xml:space="preserve">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ИКР;</w:t>
      </w:r>
    </w:p>
    <w:p w14:paraId="6B9C1A7B" w14:textId="77777777" w:rsidR="002D57B5" w:rsidRDefault="000518D4" w:rsidP="00AF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B5F82" w:rsidRPr="000B5F82">
        <w:rPr>
          <w:rFonts w:ascii="Times New Roman" w:hAnsi="Times New Roman" w:cs="Times New Roman"/>
          <w:sz w:val="28"/>
          <w:szCs w:val="28"/>
        </w:rPr>
        <w:t>описание содержания, организации, примерных сроков и планируемых результатов работы по каждому направлению.</w:t>
      </w:r>
    </w:p>
    <w:p w14:paraId="5EB0D891" w14:textId="77777777" w:rsidR="00AF477B" w:rsidRDefault="00AF477B" w:rsidP="00AF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7.3.2.4. </w:t>
      </w:r>
      <w:r w:rsidRPr="00AF477B">
        <w:rPr>
          <w:rFonts w:ascii="Times New Roman" w:hAnsi="Times New Roman" w:cs="Times New Roman"/>
          <w:sz w:val="28"/>
          <w:szCs w:val="28"/>
        </w:rPr>
        <w:t>Рекомендуемый образец формы Индивидуального плана коррекционно-развивающей</w:t>
      </w:r>
      <w:r>
        <w:rPr>
          <w:rFonts w:ascii="Times New Roman" w:hAnsi="Times New Roman" w:cs="Times New Roman"/>
          <w:sz w:val="28"/>
          <w:szCs w:val="28"/>
        </w:rPr>
        <w:t xml:space="preserve"> работы представлен в таблице </w:t>
      </w:r>
    </w:p>
    <w:p w14:paraId="4171247E" w14:textId="77777777" w:rsidR="00AF477B" w:rsidRPr="00AF477B" w:rsidRDefault="00AF477B" w:rsidP="00AF477B">
      <w:pPr>
        <w:spacing w:after="0" w:line="240" w:lineRule="auto"/>
        <w:rPr>
          <w:rFonts w:ascii="Times New Roman" w:hAnsi="Times New Roman" w:cs="Times New Roman"/>
          <w:sz w:val="28"/>
          <w:szCs w:val="28"/>
        </w:rPr>
      </w:pPr>
      <w:r w:rsidRPr="00AF477B">
        <w:rPr>
          <w:rFonts w:ascii="Times New Roman" w:hAnsi="Times New Roman" w:cs="Times New Roman"/>
          <w:sz w:val="28"/>
          <w:szCs w:val="28"/>
        </w:rPr>
        <w:t>Таблица 1. Индивидуальный план коррекционно-развивающей работы</w:t>
      </w:r>
    </w:p>
    <w:p w14:paraId="2C91CC3E" w14:textId="77777777" w:rsidR="00AF477B" w:rsidRPr="00AF477B" w:rsidRDefault="00AF477B" w:rsidP="00AF477B">
      <w:pPr>
        <w:spacing w:after="0" w:line="240" w:lineRule="auto"/>
        <w:rPr>
          <w:rFonts w:ascii="Times New Roman" w:hAnsi="Times New Roman" w:cs="Times New Roman"/>
          <w:sz w:val="28"/>
          <w:szCs w:val="28"/>
          <w:u w:val="single"/>
        </w:rPr>
      </w:pPr>
      <w:r w:rsidRPr="00AF477B">
        <w:rPr>
          <w:rFonts w:ascii="Times New Roman" w:hAnsi="Times New Roman" w:cs="Times New Roman"/>
          <w:sz w:val="28"/>
          <w:szCs w:val="28"/>
          <w:u w:val="single"/>
        </w:rPr>
        <w:t>Фамилия, имя, отче</w:t>
      </w:r>
      <w:r>
        <w:rPr>
          <w:rFonts w:ascii="Times New Roman" w:hAnsi="Times New Roman" w:cs="Times New Roman"/>
          <w:sz w:val="28"/>
          <w:szCs w:val="28"/>
          <w:u w:val="single"/>
        </w:rPr>
        <w:t xml:space="preserve">ство (при наличии) обучающегося                                     </w:t>
      </w:r>
    </w:p>
    <w:p w14:paraId="70553186" w14:textId="77777777" w:rsidR="00AF477B" w:rsidRPr="00AF477B" w:rsidRDefault="00AF477B" w:rsidP="00AF477B">
      <w:pPr>
        <w:spacing w:after="0" w:line="240" w:lineRule="auto"/>
        <w:rPr>
          <w:rFonts w:ascii="Times New Roman" w:hAnsi="Times New Roman" w:cs="Times New Roman"/>
          <w:sz w:val="28"/>
          <w:szCs w:val="28"/>
          <w:u w:val="single"/>
        </w:rPr>
      </w:pPr>
      <w:r w:rsidRPr="00AF477B">
        <w:rPr>
          <w:rFonts w:ascii="Times New Roman" w:hAnsi="Times New Roman" w:cs="Times New Roman"/>
          <w:sz w:val="28"/>
          <w:szCs w:val="28"/>
          <w:u w:val="single"/>
        </w:rPr>
        <w:t>Класс</w:t>
      </w:r>
      <w:r w:rsidRPr="00AF477B">
        <w:rPr>
          <w:rFonts w:ascii="Times New Roman" w:hAnsi="Times New Roman" w:cs="Times New Roman"/>
          <w:sz w:val="28"/>
          <w:szCs w:val="28"/>
          <w:u w:val="single"/>
        </w:rPr>
        <w:tab/>
      </w:r>
    </w:p>
    <w:p w14:paraId="0F59DB11" w14:textId="77777777" w:rsidR="00AF477B" w:rsidRPr="00AF477B" w:rsidRDefault="00AF477B" w:rsidP="00AF477B">
      <w:pPr>
        <w:spacing w:after="0" w:line="240" w:lineRule="auto"/>
        <w:rPr>
          <w:rFonts w:ascii="Times New Roman" w:hAnsi="Times New Roman" w:cs="Times New Roman"/>
          <w:sz w:val="28"/>
          <w:szCs w:val="28"/>
          <w:u w:val="single"/>
        </w:rPr>
      </w:pPr>
      <w:r w:rsidRPr="00AF477B">
        <w:rPr>
          <w:rFonts w:ascii="Times New Roman" w:hAnsi="Times New Roman" w:cs="Times New Roman"/>
          <w:sz w:val="28"/>
          <w:szCs w:val="28"/>
          <w:u w:val="single"/>
        </w:rPr>
        <w:lastRenderedPageBreak/>
        <w:t>Возраст обучающегося</w:t>
      </w:r>
      <w:r w:rsidRPr="00AF477B">
        <w:rPr>
          <w:rFonts w:ascii="Times New Roman" w:hAnsi="Times New Roman" w:cs="Times New Roman"/>
          <w:sz w:val="28"/>
          <w:szCs w:val="28"/>
          <w:u w:val="single"/>
        </w:rPr>
        <w:tab/>
      </w:r>
    </w:p>
    <w:p w14:paraId="0535D88C" w14:textId="77777777" w:rsidR="00AF477B" w:rsidRPr="00AF477B" w:rsidRDefault="00AF477B" w:rsidP="00AF477B">
      <w:pPr>
        <w:spacing w:after="0" w:line="240" w:lineRule="auto"/>
        <w:rPr>
          <w:rFonts w:ascii="Times New Roman" w:hAnsi="Times New Roman" w:cs="Times New Roman"/>
          <w:sz w:val="28"/>
          <w:szCs w:val="28"/>
          <w:u w:val="single"/>
        </w:rPr>
      </w:pPr>
      <w:r w:rsidRPr="00AF477B">
        <w:rPr>
          <w:rFonts w:ascii="Times New Roman" w:hAnsi="Times New Roman" w:cs="Times New Roman"/>
          <w:sz w:val="28"/>
          <w:szCs w:val="28"/>
          <w:u w:val="single"/>
        </w:rPr>
        <w:t>Причины, время и характер нарушения слуха</w:t>
      </w:r>
      <w:r w:rsidRPr="00AF477B">
        <w:rPr>
          <w:rFonts w:ascii="Times New Roman" w:hAnsi="Times New Roman" w:cs="Times New Roman"/>
          <w:sz w:val="28"/>
          <w:szCs w:val="28"/>
          <w:u w:val="single"/>
        </w:rPr>
        <w:tab/>
      </w:r>
    </w:p>
    <w:p w14:paraId="7DC11D44" w14:textId="77777777" w:rsidR="00AF477B" w:rsidRPr="00AF477B" w:rsidRDefault="00AF477B" w:rsidP="00AF477B">
      <w:pPr>
        <w:spacing w:after="0" w:line="240" w:lineRule="auto"/>
        <w:rPr>
          <w:rFonts w:ascii="Times New Roman" w:hAnsi="Times New Roman" w:cs="Times New Roman"/>
          <w:sz w:val="28"/>
          <w:szCs w:val="28"/>
          <w:u w:val="single"/>
        </w:rPr>
      </w:pPr>
      <w:r w:rsidRPr="00AF477B">
        <w:rPr>
          <w:rFonts w:ascii="Times New Roman" w:hAnsi="Times New Roman" w:cs="Times New Roman"/>
          <w:sz w:val="28"/>
          <w:szCs w:val="28"/>
          <w:u w:val="single"/>
        </w:rPr>
        <w:t>Состояние слуха в настоящее время</w:t>
      </w:r>
      <w:r w:rsidRPr="00AF477B">
        <w:rPr>
          <w:rFonts w:ascii="Times New Roman" w:hAnsi="Times New Roman" w:cs="Times New Roman"/>
          <w:sz w:val="28"/>
          <w:szCs w:val="28"/>
          <w:u w:val="single"/>
        </w:rPr>
        <w:tab/>
      </w:r>
      <w:r w:rsidRPr="00AF477B">
        <w:rPr>
          <w:rFonts w:ascii="Times New Roman" w:hAnsi="Times New Roman" w:cs="Times New Roman"/>
          <w:sz w:val="28"/>
          <w:szCs w:val="28"/>
          <w:u w:val="single"/>
        </w:rPr>
        <w:tab/>
      </w:r>
    </w:p>
    <w:p w14:paraId="748CB28F" w14:textId="77777777" w:rsidR="00AF477B" w:rsidRPr="00AF477B" w:rsidRDefault="00AF477B" w:rsidP="00AF477B">
      <w:pPr>
        <w:spacing w:after="0" w:line="240" w:lineRule="auto"/>
        <w:rPr>
          <w:rFonts w:ascii="Times New Roman" w:hAnsi="Times New Roman" w:cs="Times New Roman"/>
          <w:sz w:val="28"/>
          <w:szCs w:val="28"/>
          <w:u w:val="single"/>
        </w:rPr>
      </w:pPr>
      <w:r w:rsidRPr="00AF477B">
        <w:rPr>
          <w:rFonts w:ascii="Times New Roman" w:hAnsi="Times New Roman" w:cs="Times New Roman"/>
          <w:sz w:val="28"/>
          <w:szCs w:val="28"/>
          <w:u w:val="single"/>
        </w:rPr>
        <w:t>Слухопротезирование</w:t>
      </w:r>
      <w:r w:rsidRPr="00AF477B">
        <w:rPr>
          <w:rFonts w:ascii="Times New Roman" w:hAnsi="Times New Roman" w:cs="Times New Roman"/>
          <w:sz w:val="28"/>
          <w:szCs w:val="28"/>
          <w:u w:val="single"/>
        </w:rPr>
        <w:tab/>
      </w:r>
    </w:p>
    <w:p w14:paraId="54AB17B3" w14:textId="77777777" w:rsidR="00AF477B" w:rsidRPr="00AF477B" w:rsidRDefault="00AF477B" w:rsidP="00AF477B">
      <w:pPr>
        <w:spacing w:after="0" w:line="240" w:lineRule="auto"/>
        <w:rPr>
          <w:rFonts w:ascii="Times New Roman" w:hAnsi="Times New Roman" w:cs="Times New Roman"/>
          <w:sz w:val="28"/>
          <w:szCs w:val="28"/>
          <w:u w:val="single"/>
        </w:rPr>
      </w:pPr>
      <w:r w:rsidRPr="00AF477B">
        <w:rPr>
          <w:rFonts w:ascii="Times New Roman" w:hAnsi="Times New Roman" w:cs="Times New Roman"/>
          <w:sz w:val="28"/>
          <w:szCs w:val="28"/>
          <w:u w:val="single"/>
        </w:rPr>
        <w:t>Рекомендации ПМПК и ИПРА</w:t>
      </w:r>
    </w:p>
    <w:p w14:paraId="42B922B1" w14:textId="77777777" w:rsidR="00AF477B" w:rsidRPr="00AF477B" w:rsidRDefault="00AF477B" w:rsidP="00AF477B">
      <w:pPr>
        <w:widowControl w:val="0"/>
        <w:spacing w:after="0" w:line="240" w:lineRule="auto"/>
        <w:rPr>
          <w:rFonts w:ascii="Times New Roman" w:eastAsia="Times New Roman" w:hAnsi="Times New Roman" w:cs="Times New Roman"/>
          <w:sz w:val="28"/>
          <w:szCs w:val="28"/>
          <w:lang w:eastAsia="ru-RU" w:bidi="ru-RU"/>
        </w:rPr>
      </w:pPr>
      <w:r w:rsidRPr="00AF477B">
        <w:rPr>
          <w:rFonts w:ascii="Times New Roman" w:eastAsia="Times New Roman" w:hAnsi="Times New Roman" w:cs="Times New Roman"/>
          <w:sz w:val="28"/>
          <w:szCs w:val="28"/>
          <w:lang w:eastAsia="ru-RU" w:bidi="ru-RU"/>
        </w:rPr>
        <w:t>Индивидуальные особенности обучающегося: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1709"/>
        <w:gridCol w:w="2011"/>
        <w:gridCol w:w="1378"/>
        <w:gridCol w:w="1704"/>
        <w:gridCol w:w="1882"/>
      </w:tblGrid>
      <w:tr w:rsidR="00AF477B" w:rsidRPr="00AF477B" w14:paraId="61772729" w14:textId="77777777" w:rsidTr="00AF477B">
        <w:trPr>
          <w:trHeight w:hRule="exact" w:val="2664"/>
          <w:jc w:val="center"/>
        </w:trPr>
        <w:tc>
          <w:tcPr>
            <w:tcW w:w="1714" w:type="dxa"/>
            <w:tcBorders>
              <w:top w:val="single" w:sz="4" w:space="0" w:color="auto"/>
              <w:left w:val="single" w:sz="4" w:space="0" w:color="auto"/>
            </w:tcBorders>
            <w:shd w:val="clear" w:color="auto" w:fill="FFFFFF"/>
          </w:tcPr>
          <w:p w14:paraId="5374B305" w14:textId="77777777" w:rsidR="00AF477B" w:rsidRPr="0067180D" w:rsidRDefault="00AF477B" w:rsidP="00AF477B">
            <w:pPr>
              <w:widowControl w:val="0"/>
              <w:spacing w:after="0" w:line="240" w:lineRule="auto"/>
              <w:rPr>
                <w:rFonts w:ascii="Times New Roman" w:eastAsia="Times New Roman" w:hAnsi="Times New Roman" w:cs="Times New Roman"/>
                <w:sz w:val="24"/>
                <w:szCs w:val="24"/>
                <w:lang w:eastAsia="ru-RU" w:bidi="ru-RU"/>
              </w:rPr>
            </w:pPr>
            <w:proofErr w:type="spellStart"/>
            <w:r w:rsidRPr="0067180D">
              <w:rPr>
                <w:rFonts w:ascii="Times New Roman" w:eastAsia="Times New Roman" w:hAnsi="Times New Roman" w:cs="Times New Roman"/>
                <w:sz w:val="24"/>
                <w:szCs w:val="24"/>
                <w:lang w:eastAsia="ru-RU" w:bidi="ru-RU"/>
              </w:rPr>
              <w:t>Направлени</w:t>
            </w:r>
            <w:proofErr w:type="spellEnd"/>
            <w:r w:rsidRPr="0067180D">
              <w:rPr>
                <w:rFonts w:ascii="Times New Roman" w:eastAsia="Times New Roman" w:hAnsi="Times New Roman" w:cs="Times New Roman"/>
                <w:sz w:val="24"/>
                <w:szCs w:val="24"/>
                <w:lang w:eastAsia="ru-RU" w:bidi="ru-RU"/>
              </w:rPr>
              <w:t xml:space="preserve"> я </w:t>
            </w:r>
            <w:proofErr w:type="gramStart"/>
            <w:r w:rsidRPr="0067180D">
              <w:rPr>
                <w:rFonts w:ascii="Times New Roman" w:eastAsia="Times New Roman" w:hAnsi="Times New Roman" w:cs="Times New Roman"/>
                <w:sz w:val="24"/>
                <w:szCs w:val="24"/>
                <w:lang w:eastAsia="ru-RU" w:bidi="ru-RU"/>
              </w:rPr>
              <w:t>коррекцией</w:t>
            </w:r>
            <w:proofErr w:type="gramEnd"/>
            <w:r w:rsidRPr="0067180D">
              <w:rPr>
                <w:rFonts w:ascii="Times New Roman" w:eastAsia="Times New Roman" w:hAnsi="Times New Roman" w:cs="Times New Roman"/>
                <w:sz w:val="24"/>
                <w:szCs w:val="24"/>
                <w:lang w:eastAsia="ru-RU" w:bidi="ru-RU"/>
              </w:rPr>
              <w:t xml:space="preserve"> но- </w:t>
            </w:r>
            <w:proofErr w:type="spellStart"/>
            <w:r w:rsidRPr="0067180D">
              <w:rPr>
                <w:rFonts w:ascii="Times New Roman" w:eastAsia="Times New Roman" w:hAnsi="Times New Roman" w:cs="Times New Roman"/>
                <w:sz w:val="24"/>
                <w:szCs w:val="24"/>
                <w:lang w:eastAsia="ru-RU" w:bidi="ru-RU"/>
              </w:rPr>
              <w:t>развивающе</w:t>
            </w:r>
            <w:proofErr w:type="spellEnd"/>
            <w:r w:rsidRPr="0067180D">
              <w:rPr>
                <w:rFonts w:ascii="Times New Roman" w:eastAsia="Times New Roman" w:hAnsi="Times New Roman" w:cs="Times New Roman"/>
                <w:sz w:val="24"/>
                <w:szCs w:val="24"/>
                <w:lang w:eastAsia="ru-RU" w:bidi="ru-RU"/>
              </w:rPr>
              <w:t xml:space="preserve"> й работы</w:t>
            </w:r>
          </w:p>
        </w:tc>
        <w:tc>
          <w:tcPr>
            <w:tcW w:w="1709" w:type="dxa"/>
            <w:tcBorders>
              <w:top w:val="single" w:sz="4" w:space="0" w:color="auto"/>
              <w:left w:val="single" w:sz="4" w:space="0" w:color="auto"/>
            </w:tcBorders>
            <w:shd w:val="clear" w:color="auto" w:fill="FFFFFF"/>
          </w:tcPr>
          <w:p w14:paraId="3F04B509" w14:textId="77777777" w:rsidR="00AF477B" w:rsidRPr="0067180D" w:rsidRDefault="00AF477B" w:rsidP="00AF477B">
            <w:pPr>
              <w:widowControl w:val="0"/>
              <w:spacing w:after="0" w:line="240" w:lineRule="auto"/>
              <w:rPr>
                <w:rFonts w:ascii="Times New Roman" w:eastAsia="Times New Roman" w:hAnsi="Times New Roman" w:cs="Times New Roman"/>
                <w:sz w:val="24"/>
                <w:szCs w:val="24"/>
                <w:lang w:eastAsia="ru-RU" w:bidi="ru-RU"/>
              </w:rPr>
            </w:pPr>
            <w:r w:rsidRPr="0067180D">
              <w:rPr>
                <w:rFonts w:ascii="Times New Roman" w:eastAsia="Times New Roman" w:hAnsi="Times New Roman" w:cs="Times New Roman"/>
                <w:sz w:val="24"/>
                <w:szCs w:val="24"/>
                <w:lang w:eastAsia="ru-RU" w:bidi="ru-RU"/>
              </w:rPr>
              <w:t xml:space="preserve">Основное содержание </w:t>
            </w:r>
            <w:proofErr w:type="gramStart"/>
            <w:r w:rsidRPr="0067180D">
              <w:rPr>
                <w:rFonts w:ascii="Times New Roman" w:eastAsia="Times New Roman" w:hAnsi="Times New Roman" w:cs="Times New Roman"/>
                <w:sz w:val="24"/>
                <w:szCs w:val="24"/>
                <w:lang w:eastAsia="ru-RU" w:bidi="ru-RU"/>
              </w:rPr>
              <w:t>коррекцией</w:t>
            </w:r>
            <w:proofErr w:type="gramEnd"/>
            <w:r w:rsidRPr="0067180D">
              <w:rPr>
                <w:rFonts w:ascii="Times New Roman" w:eastAsia="Times New Roman" w:hAnsi="Times New Roman" w:cs="Times New Roman"/>
                <w:sz w:val="24"/>
                <w:szCs w:val="24"/>
                <w:lang w:eastAsia="ru-RU" w:bidi="ru-RU"/>
              </w:rPr>
              <w:t xml:space="preserve"> но- </w:t>
            </w:r>
            <w:proofErr w:type="spellStart"/>
            <w:r w:rsidRPr="0067180D">
              <w:rPr>
                <w:rFonts w:ascii="Times New Roman" w:eastAsia="Times New Roman" w:hAnsi="Times New Roman" w:cs="Times New Roman"/>
                <w:sz w:val="24"/>
                <w:szCs w:val="24"/>
                <w:lang w:eastAsia="ru-RU" w:bidi="ru-RU"/>
              </w:rPr>
              <w:t>развивающе</w:t>
            </w:r>
            <w:proofErr w:type="spellEnd"/>
            <w:r w:rsidRPr="0067180D">
              <w:rPr>
                <w:rFonts w:ascii="Times New Roman" w:eastAsia="Times New Roman" w:hAnsi="Times New Roman" w:cs="Times New Roman"/>
                <w:sz w:val="24"/>
                <w:szCs w:val="24"/>
                <w:lang w:eastAsia="ru-RU" w:bidi="ru-RU"/>
              </w:rPr>
              <w:t xml:space="preserve"> й работы</w:t>
            </w:r>
          </w:p>
        </w:tc>
        <w:tc>
          <w:tcPr>
            <w:tcW w:w="2011" w:type="dxa"/>
            <w:tcBorders>
              <w:top w:val="single" w:sz="4" w:space="0" w:color="auto"/>
              <w:left w:val="single" w:sz="4" w:space="0" w:color="auto"/>
            </w:tcBorders>
            <w:shd w:val="clear" w:color="auto" w:fill="FFFFFF"/>
          </w:tcPr>
          <w:p w14:paraId="32A1FB87" w14:textId="77777777" w:rsidR="00AF477B" w:rsidRPr="0067180D" w:rsidRDefault="00AF477B" w:rsidP="00AF477B">
            <w:pPr>
              <w:widowControl w:val="0"/>
              <w:spacing w:after="0" w:line="240" w:lineRule="auto"/>
              <w:rPr>
                <w:rFonts w:ascii="Times New Roman" w:eastAsia="Times New Roman" w:hAnsi="Times New Roman" w:cs="Times New Roman"/>
                <w:sz w:val="24"/>
                <w:szCs w:val="24"/>
                <w:lang w:eastAsia="ru-RU" w:bidi="ru-RU"/>
              </w:rPr>
            </w:pPr>
            <w:proofErr w:type="spellStart"/>
            <w:r w:rsidRPr="0067180D">
              <w:rPr>
                <w:rFonts w:ascii="Times New Roman" w:eastAsia="Times New Roman" w:hAnsi="Times New Roman" w:cs="Times New Roman"/>
                <w:sz w:val="24"/>
                <w:szCs w:val="24"/>
                <w:lang w:eastAsia="ru-RU" w:bidi="ru-RU"/>
              </w:rPr>
              <w:t>Организацион</w:t>
            </w:r>
            <w:proofErr w:type="spellEnd"/>
            <w:r w:rsidRPr="0067180D">
              <w:rPr>
                <w:rFonts w:ascii="Times New Roman" w:eastAsia="Times New Roman" w:hAnsi="Times New Roman" w:cs="Times New Roman"/>
                <w:sz w:val="24"/>
                <w:szCs w:val="24"/>
                <w:lang w:eastAsia="ru-RU" w:bidi="ru-RU"/>
              </w:rPr>
              <w:t xml:space="preserve"> </w:t>
            </w:r>
            <w:proofErr w:type="spellStart"/>
            <w:r w:rsidRPr="0067180D">
              <w:rPr>
                <w:rFonts w:ascii="Times New Roman" w:eastAsia="Times New Roman" w:hAnsi="Times New Roman" w:cs="Times New Roman"/>
                <w:sz w:val="24"/>
                <w:szCs w:val="24"/>
                <w:lang w:eastAsia="ru-RU" w:bidi="ru-RU"/>
              </w:rPr>
              <w:t>ные</w:t>
            </w:r>
            <w:proofErr w:type="spellEnd"/>
            <w:r w:rsidRPr="0067180D">
              <w:rPr>
                <w:rFonts w:ascii="Times New Roman" w:eastAsia="Times New Roman" w:hAnsi="Times New Roman" w:cs="Times New Roman"/>
                <w:sz w:val="24"/>
                <w:szCs w:val="24"/>
                <w:lang w:eastAsia="ru-RU" w:bidi="ru-RU"/>
              </w:rPr>
              <w:t xml:space="preserve"> формы </w:t>
            </w:r>
            <w:proofErr w:type="spellStart"/>
            <w:r w:rsidRPr="0067180D">
              <w:rPr>
                <w:rFonts w:ascii="Times New Roman" w:eastAsia="Times New Roman" w:hAnsi="Times New Roman" w:cs="Times New Roman"/>
                <w:sz w:val="24"/>
                <w:szCs w:val="24"/>
                <w:lang w:eastAsia="ru-RU" w:bidi="ru-RU"/>
              </w:rPr>
              <w:t>коррекционно</w:t>
            </w:r>
            <w:r w:rsidRPr="0067180D">
              <w:rPr>
                <w:rFonts w:ascii="Times New Roman" w:eastAsia="Times New Roman" w:hAnsi="Times New Roman" w:cs="Times New Roman"/>
                <w:sz w:val="24"/>
                <w:szCs w:val="24"/>
                <w:lang w:eastAsia="ru-RU" w:bidi="ru-RU"/>
              </w:rPr>
              <w:softHyphen/>
              <w:t>развивающей</w:t>
            </w:r>
            <w:proofErr w:type="spellEnd"/>
            <w:r w:rsidRPr="0067180D">
              <w:rPr>
                <w:rFonts w:ascii="Times New Roman" w:eastAsia="Times New Roman" w:hAnsi="Times New Roman" w:cs="Times New Roman"/>
                <w:sz w:val="24"/>
                <w:szCs w:val="24"/>
                <w:lang w:eastAsia="ru-RU" w:bidi="ru-RU"/>
              </w:rPr>
              <w:t xml:space="preserve"> работы</w:t>
            </w:r>
          </w:p>
        </w:tc>
        <w:tc>
          <w:tcPr>
            <w:tcW w:w="1378" w:type="dxa"/>
            <w:tcBorders>
              <w:top w:val="single" w:sz="4" w:space="0" w:color="auto"/>
              <w:left w:val="single" w:sz="4" w:space="0" w:color="auto"/>
            </w:tcBorders>
            <w:shd w:val="clear" w:color="auto" w:fill="FFFFFF"/>
          </w:tcPr>
          <w:p w14:paraId="0B3B3B0B" w14:textId="77777777" w:rsidR="00AF477B" w:rsidRPr="0067180D" w:rsidRDefault="00AF477B" w:rsidP="00AF477B">
            <w:pPr>
              <w:widowControl w:val="0"/>
              <w:spacing w:after="0" w:line="240" w:lineRule="auto"/>
              <w:rPr>
                <w:rFonts w:ascii="Times New Roman" w:eastAsia="Times New Roman" w:hAnsi="Times New Roman" w:cs="Times New Roman"/>
                <w:sz w:val="24"/>
                <w:szCs w:val="24"/>
                <w:lang w:eastAsia="ru-RU" w:bidi="ru-RU"/>
              </w:rPr>
            </w:pPr>
            <w:proofErr w:type="spellStart"/>
            <w:r w:rsidRPr="0067180D">
              <w:rPr>
                <w:rFonts w:ascii="Times New Roman" w:eastAsia="Times New Roman" w:hAnsi="Times New Roman" w:cs="Times New Roman"/>
                <w:sz w:val="24"/>
                <w:szCs w:val="24"/>
                <w:lang w:eastAsia="ru-RU" w:bidi="ru-RU"/>
              </w:rPr>
              <w:t>Примерн</w:t>
            </w:r>
            <w:proofErr w:type="spellEnd"/>
            <w:r w:rsidRPr="0067180D">
              <w:rPr>
                <w:rFonts w:ascii="Times New Roman" w:eastAsia="Times New Roman" w:hAnsi="Times New Roman" w:cs="Times New Roman"/>
                <w:sz w:val="24"/>
                <w:szCs w:val="24"/>
                <w:lang w:eastAsia="ru-RU" w:bidi="ru-RU"/>
              </w:rPr>
              <w:t xml:space="preserve"> </w:t>
            </w:r>
            <w:proofErr w:type="spellStart"/>
            <w:r w:rsidRPr="0067180D">
              <w:rPr>
                <w:rFonts w:ascii="Times New Roman" w:eastAsia="Times New Roman" w:hAnsi="Times New Roman" w:cs="Times New Roman"/>
                <w:sz w:val="24"/>
                <w:szCs w:val="24"/>
                <w:lang w:eastAsia="ru-RU" w:bidi="ru-RU"/>
              </w:rPr>
              <w:t>ые</w:t>
            </w:r>
            <w:proofErr w:type="spellEnd"/>
            <w:r w:rsidRPr="0067180D">
              <w:rPr>
                <w:rFonts w:ascii="Times New Roman" w:eastAsia="Times New Roman" w:hAnsi="Times New Roman" w:cs="Times New Roman"/>
                <w:sz w:val="24"/>
                <w:szCs w:val="24"/>
                <w:lang w:eastAsia="ru-RU" w:bidi="ru-RU"/>
              </w:rPr>
              <w:t xml:space="preserve"> сроки</w:t>
            </w:r>
          </w:p>
        </w:tc>
        <w:tc>
          <w:tcPr>
            <w:tcW w:w="1704" w:type="dxa"/>
            <w:tcBorders>
              <w:top w:val="single" w:sz="4" w:space="0" w:color="auto"/>
              <w:left w:val="single" w:sz="4" w:space="0" w:color="auto"/>
            </w:tcBorders>
            <w:shd w:val="clear" w:color="auto" w:fill="FFFFFF"/>
          </w:tcPr>
          <w:p w14:paraId="7A54D608" w14:textId="77777777" w:rsidR="00AF477B" w:rsidRPr="0067180D" w:rsidRDefault="00AF477B" w:rsidP="00AF477B">
            <w:pPr>
              <w:widowControl w:val="0"/>
              <w:spacing w:after="0" w:line="240" w:lineRule="auto"/>
              <w:rPr>
                <w:rFonts w:ascii="Times New Roman" w:eastAsia="Times New Roman" w:hAnsi="Times New Roman" w:cs="Times New Roman"/>
                <w:sz w:val="24"/>
                <w:szCs w:val="24"/>
                <w:lang w:eastAsia="ru-RU" w:bidi="ru-RU"/>
              </w:rPr>
            </w:pPr>
            <w:r w:rsidRPr="0067180D">
              <w:rPr>
                <w:rFonts w:ascii="Times New Roman" w:eastAsia="Times New Roman" w:hAnsi="Times New Roman" w:cs="Times New Roman"/>
                <w:sz w:val="24"/>
                <w:szCs w:val="24"/>
                <w:lang w:eastAsia="ru-RU" w:bidi="ru-RU"/>
              </w:rPr>
              <w:t xml:space="preserve">Планируем </w:t>
            </w:r>
            <w:proofErr w:type="spellStart"/>
            <w:r w:rsidRPr="0067180D">
              <w:rPr>
                <w:rFonts w:ascii="Times New Roman" w:eastAsia="Times New Roman" w:hAnsi="Times New Roman" w:cs="Times New Roman"/>
                <w:sz w:val="24"/>
                <w:szCs w:val="24"/>
                <w:lang w:eastAsia="ru-RU" w:bidi="ru-RU"/>
              </w:rPr>
              <w:t>ые</w:t>
            </w:r>
            <w:proofErr w:type="spellEnd"/>
            <w:r w:rsidRPr="0067180D">
              <w:rPr>
                <w:rFonts w:ascii="Times New Roman" w:eastAsia="Times New Roman" w:hAnsi="Times New Roman" w:cs="Times New Roman"/>
                <w:sz w:val="24"/>
                <w:szCs w:val="24"/>
                <w:lang w:eastAsia="ru-RU" w:bidi="ru-RU"/>
              </w:rPr>
              <w:t xml:space="preserve"> результаты </w:t>
            </w:r>
            <w:proofErr w:type="spellStart"/>
            <w:proofErr w:type="gramStart"/>
            <w:r w:rsidRPr="0067180D">
              <w:rPr>
                <w:rFonts w:ascii="Times New Roman" w:eastAsia="Times New Roman" w:hAnsi="Times New Roman" w:cs="Times New Roman"/>
                <w:sz w:val="24"/>
                <w:szCs w:val="24"/>
                <w:lang w:eastAsia="ru-RU" w:bidi="ru-RU"/>
              </w:rPr>
              <w:t>коррекцион</w:t>
            </w:r>
            <w:proofErr w:type="spellEnd"/>
            <w:proofErr w:type="gramEnd"/>
            <w:r w:rsidRPr="0067180D">
              <w:rPr>
                <w:rFonts w:ascii="Times New Roman" w:eastAsia="Times New Roman" w:hAnsi="Times New Roman" w:cs="Times New Roman"/>
                <w:sz w:val="24"/>
                <w:szCs w:val="24"/>
                <w:lang w:eastAsia="ru-RU" w:bidi="ru-RU"/>
              </w:rPr>
              <w:t xml:space="preserve"> но- </w:t>
            </w:r>
            <w:proofErr w:type="spellStart"/>
            <w:r w:rsidRPr="0067180D">
              <w:rPr>
                <w:rFonts w:ascii="Times New Roman" w:eastAsia="Times New Roman" w:hAnsi="Times New Roman" w:cs="Times New Roman"/>
                <w:sz w:val="24"/>
                <w:szCs w:val="24"/>
                <w:lang w:eastAsia="ru-RU" w:bidi="ru-RU"/>
              </w:rPr>
              <w:t>развивающе</w:t>
            </w:r>
            <w:proofErr w:type="spellEnd"/>
            <w:r w:rsidRPr="0067180D">
              <w:rPr>
                <w:rFonts w:ascii="Times New Roman" w:eastAsia="Times New Roman" w:hAnsi="Times New Roman" w:cs="Times New Roman"/>
                <w:sz w:val="24"/>
                <w:szCs w:val="24"/>
                <w:lang w:eastAsia="ru-RU" w:bidi="ru-RU"/>
              </w:rPr>
              <w:t xml:space="preserve"> й работы</w:t>
            </w:r>
          </w:p>
        </w:tc>
        <w:tc>
          <w:tcPr>
            <w:tcW w:w="1882" w:type="dxa"/>
            <w:tcBorders>
              <w:top w:val="single" w:sz="4" w:space="0" w:color="auto"/>
              <w:left w:val="single" w:sz="4" w:space="0" w:color="auto"/>
              <w:right w:val="single" w:sz="4" w:space="0" w:color="auto"/>
            </w:tcBorders>
            <w:shd w:val="clear" w:color="auto" w:fill="FFFFFF"/>
            <w:vAlign w:val="bottom"/>
          </w:tcPr>
          <w:p w14:paraId="23A3E439" w14:textId="77777777" w:rsidR="00AF477B" w:rsidRPr="0067180D" w:rsidRDefault="00AF477B" w:rsidP="00AF477B">
            <w:pPr>
              <w:widowControl w:val="0"/>
              <w:spacing w:after="0" w:line="240" w:lineRule="auto"/>
              <w:rPr>
                <w:rFonts w:ascii="Times New Roman" w:eastAsia="Times New Roman" w:hAnsi="Times New Roman" w:cs="Times New Roman"/>
                <w:sz w:val="24"/>
                <w:szCs w:val="24"/>
                <w:lang w:eastAsia="ru-RU" w:bidi="ru-RU"/>
              </w:rPr>
            </w:pPr>
            <w:r w:rsidRPr="0067180D">
              <w:rPr>
                <w:rFonts w:ascii="Times New Roman" w:eastAsia="Times New Roman" w:hAnsi="Times New Roman" w:cs="Times New Roman"/>
                <w:sz w:val="24"/>
                <w:szCs w:val="24"/>
                <w:lang w:eastAsia="ru-RU" w:bidi="ru-RU"/>
              </w:rPr>
              <w:t xml:space="preserve">Фамилия, имя, отчество (при наличии), должность </w:t>
            </w:r>
            <w:proofErr w:type="spellStart"/>
            <w:r w:rsidRPr="0067180D">
              <w:rPr>
                <w:rFonts w:ascii="Times New Roman" w:eastAsia="Times New Roman" w:hAnsi="Times New Roman" w:cs="Times New Roman"/>
                <w:sz w:val="24"/>
                <w:szCs w:val="24"/>
                <w:lang w:eastAsia="ru-RU" w:bidi="ru-RU"/>
              </w:rPr>
              <w:t>педагогическ</w:t>
            </w:r>
            <w:proofErr w:type="spellEnd"/>
            <w:r w:rsidRPr="0067180D">
              <w:rPr>
                <w:rFonts w:ascii="Times New Roman" w:eastAsia="Times New Roman" w:hAnsi="Times New Roman" w:cs="Times New Roman"/>
                <w:sz w:val="24"/>
                <w:szCs w:val="24"/>
                <w:lang w:eastAsia="ru-RU" w:bidi="ru-RU"/>
              </w:rPr>
              <w:t xml:space="preserve"> ого работника</w:t>
            </w:r>
          </w:p>
        </w:tc>
      </w:tr>
      <w:tr w:rsidR="00AF477B" w:rsidRPr="00AF477B" w14:paraId="4EF64EBB" w14:textId="77777777" w:rsidTr="00AF477B">
        <w:trPr>
          <w:trHeight w:hRule="exact" w:val="346"/>
          <w:jc w:val="center"/>
        </w:trPr>
        <w:tc>
          <w:tcPr>
            <w:tcW w:w="1714" w:type="dxa"/>
            <w:tcBorders>
              <w:top w:val="single" w:sz="4" w:space="0" w:color="auto"/>
              <w:left w:val="single" w:sz="4" w:space="0" w:color="auto"/>
              <w:bottom w:val="single" w:sz="4" w:space="0" w:color="auto"/>
            </w:tcBorders>
            <w:shd w:val="clear" w:color="auto" w:fill="FFFFFF"/>
          </w:tcPr>
          <w:p w14:paraId="33264289" w14:textId="77777777" w:rsidR="00AF477B" w:rsidRPr="00AF477B" w:rsidRDefault="00AF477B" w:rsidP="00AF477B">
            <w:pPr>
              <w:widowControl w:val="0"/>
              <w:spacing w:after="0" w:line="240" w:lineRule="auto"/>
              <w:rPr>
                <w:rFonts w:ascii="Courier New" w:eastAsia="Courier New" w:hAnsi="Courier New" w:cs="Courier New"/>
                <w:sz w:val="10"/>
                <w:szCs w:val="10"/>
                <w:lang w:eastAsia="ru-RU" w:bidi="ru-RU"/>
              </w:rPr>
            </w:pPr>
          </w:p>
        </w:tc>
        <w:tc>
          <w:tcPr>
            <w:tcW w:w="1709" w:type="dxa"/>
            <w:tcBorders>
              <w:top w:val="single" w:sz="4" w:space="0" w:color="auto"/>
              <w:left w:val="single" w:sz="4" w:space="0" w:color="auto"/>
              <w:bottom w:val="single" w:sz="4" w:space="0" w:color="auto"/>
            </w:tcBorders>
            <w:shd w:val="clear" w:color="auto" w:fill="FFFFFF"/>
          </w:tcPr>
          <w:p w14:paraId="5DD35829" w14:textId="77777777" w:rsidR="00AF477B" w:rsidRPr="00AF477B" w:rsidRDefault="00AF477B" w:rsidP="00AF477B">
            <w:pPr>
              <w:widowControl w:val="0"/>
              <w:spacing w:after="0" w:line="240" w:lineRule="auto"/>
              <w:rPr>
                <w:rFonts w:ascii="Courier New" w:eastAsia="Courier New" w:hAnsi="Courier New" w:cs="Courier New"/>
                <w:sz w:val="10"/>
                <w:szCs w:val="10"/>
                <w:lang w:eastAsia="ru-RU" w:bidi="ru-RU"/>
              </w:rPr>
            </w:pPr>
          </w:p>
        </w:tc>
        <w:tc>
          <w:tcPr>
            <w:tcW w:w="2011" w:type="dxa"/>
            <w:tcBorders>
              <w:top w:val="single" w:sz="4" w:space="0" w:color="auto"/>
              <w:left w:val="single" w:sz="4" w:space="0" w:color="auto"/>
              <w:bottom w:val="single" w:sz="4" w:space="0" w:color="auto"/>
            </w:tcBorders>
            <w:shd w:val="clear" w:color="auto" w:fill="FFFFFF"/>
          </w:tcPr>
          <w:p w14:paraId="0FEA074C" w14:textId="77777777" w:rsidR="00AF477B" w:rsidRPr="00AF477B" w:rsidRDefault="00AF477B" w:rsidP="00AF477B">
            <w:pPr>
              <w:widowControl w:val="0"/>
              <w:spacing w:after="0" w:line="240" w:lineRule="auto"/>
              <w:rPr>
                <w:rFonts w:ascii="Courier New" w:eastAsia="Courier New" w:hAnsi="Courier New" w:cs="Courier New"/>
                <w:sz w:val="10"/>
                <w:szCs w:val="10"/>
                <w:lang w:eastAsia="ru-RU" w:bidi="ru-RU"/>
              </w:rPr>
            </w:pPr>
          </w:p>
        </w:tc>
        <w:tc>
          <w:tcPr>
            <w:tcW w:w="1378" w:type="dxa"/>
            <w:tcBorders>
              <w:top w:val="single" w:sz="4" w:space="0" w:color="auto"/>
              <w:left w:val="single" w:sz="4" w:space="0" w:color="auto"/>
              <w:bottom w:val="single" w:sz="4" w:space="0" w:color="auto"/>
            </w:tcBorders>
            <w:shd w:val="clear" w:color="auto" w:fill="FFFFFF"/>
          </w:tcPr>
          <w:p w14:paraId="20269F64" w14:textId="77777777" w:rsidR="00AF477B" w:rsidRPr="00AF477B" w:rsidRDefault="00AF477B" w:rsidP="00AF477B">
            <w:pPr>
              <w:widowControl w:val="0"/>
              <w:spacing w:after="0" w:line="240" w:lineRule="auto"/>
              <w:rPr>
                <w:rFonts w:ascii="Courier New" w:eastAsia="Courier New" w:hAnsi="Courier New" w:cs="Courier New"/>
                <w:sz w:val="10"/>
                <w:szCs w:val="10"/>
                <w:lang w:eastAsia="ru-RU" w:bidi="ru-RU"/>
              </w:rPr>
            </w:pPr>
          </w:p>
        </w:tc>
        <w:tc>
          <w:tcPr>
            <w:tcW w:w="1704" w:type="dxa"/>
            <w:tcBorders>
              <w:top w:val="single" w:sz="4" w:space="0" w:color="auto"/>
              <w:left w:val="single" w:sz="4" w:space="0" w:color="auto"/>
              <w:bottom w:val="single" w:sz="4" w:space="0" w:color="auto"/>
            </w:tcBorders>
            <w:shd w:val="clear" w:color="auto" w:fill="FFFFFF"/>
          </w:tcPr>
          <w:p w14:paraId="04BD7C53" w14:textId="77777777" w:rsidR="00AF477B" w:rsidRPr="00AF477B" w:rsidRDefault="00AF477B" w:rsidP="00AF477B">
            <w:pPr>
              <w:widowControl w:val="0"/>
              <w:spacing w:after="0" w:line="240" w:lineRule="auto"/>
              <w:rPr>
                <w:rFonts w:ascii="Courier New" w:eastAsia="Courier New" w:hAnsi="Courier New" w:cs="Courier New"/>
                <w:sz w:val="10"/>
                <w:szCs w:val="10"/>
                <w:lang w:eastAsia="ru-RU" w:bidi="ru-RU"/>
              </w:rPr>
            </w:pPr>
          </w:p>
        </w:tc>
        <w:tc>
          <w:tcPr>
            <w:tcW w:w="1882" w:type="dxa"/>
            <w:tcBorders>
              <w:top w:val="single" w:sz="4" w:space="0" w:color="auto"/>
              <w:left w:val="single" w:sz="4" w:space="0" w:color="auto"/>
              <w:bottom w:val="single" w:sz="4" w:space="0" w:color="auto"/>
              <w:right w:val="single" w:sz="4" w:space="0" w:color="auto"/>
            </w:tcBorders>
            <w:shd w:val="clear" w:color="auto" w:fill="FFFFFF"/>
          </w:tcPr>
          <w:p w14:paraId="74572A15" w14:textId="77777777" w:rsidR="00AF477B" w:rsidRPr="00AF477B" w:rsidRDefault="00AF477B" w:rsidP="00AF477B">
            <w:pPr>
              <w:widowControl w:val="0"/>
              <w:spacing w:after="0" w:line="240" w:lineRule="auto"/>
              <w:rPr>
                <w:rFonts w:ascii="Courier New" w:eastAsia="Courier New" w:hAnsi="Courier New" w:cs="Courier New"/>
                <w:sz w:val="10"/>
                <w:szCs w:val="10"/>
                <w:lang w:eastAsia="ru-RU" w:bidi="ru-RU"/>
              </w:rPr>
            </w:pPr>
          </w:p>
        </w:tc>
      </w:tr>
    </w:tbl>
    <w:p w14:paraId="5A373360" w14:textId="77777777" w:rsidR="00AF477B" w:rsidRDefault="00AF477B" w:rsidP="00AF477B">
      <w:pPr>
        <w:spacing w:after="0" w:line="240" w:lineRule="auto"/>
        <w:rPr>
          <w:rFonts w:ascii="Times New Roman" w:hAnsi="Times New Roman" w:cs="Times New Roman"/>
          <w:sz w:val="28"/>
          <w:szCs w:val="28"/>
        </w:rPr>
      </w:pPr>
    </w:p>
    <w:p w14:paraId="12BAC2BE" w14:textId="77777777" w:rsidR="00AF477B" w:rsidRPr="00AF477B" w:rsidRDefault="00AF477B" w:rsidP="00967D42">
      <w:pPr>
        <w:spacing w:after="0" w:line="240" w:lineRule="auto"/>
        <w:jc w:val="both"/>
        <w:rPr>
          <w:rFonts w:ascii="Times New Roman" w:hAnsi="Times New Roman" w:cs="Times New Roman"/>
          <w:sz w:val="28"/>
          <w:szCs w:val="28"/>
        </w:rPr>
      </w:pPr>
      <w:r w:rsidRPr="00AF477B">
        <w:rPr>
          <w:rFonts w:ascii="Times New Roman" w:hAnsi="Times New Roman" w:cs="Times New Roman"/>
          <w:sz w:val="28"/>
          <w:szCs w:val="28"/>
        </w:rPr>
        <w:t>7.3.2.5. Обязательными направлениями коррекционно-развивающей работы, которые включаются в Индивидуальные планы каждого обучающегося, является:</w:t>
      </w:r>
    </w:p>
    <w:p w14:paraId="21CDB6D6"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коррекция и развитие речевой функции</w:t>
      </w:r>
    </w:p>
    <w:p w14:paraId="6BEBF1FA"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55AEF38A" w14:textId="77777777" w:rsidR="00AF477B" w:rsidRPr="00AF477B" w:rsidRDefault="00AF477B" w:rsidP="00967D42">
      <w:pPr>
        <w:spacing w:after="0" w:line="240" w:lineRule="auto"/>
        <w:jc w:val="both"/>
        <w:rPr>
          <w:rFonts w:ascii="Times New Roman" w:hAnsi="Times New Roman" w:cs="Times New Roman"/>
          <w:sz w:val="28"/>
          <w:szCs w:val="28"/>
        </w:rPr>
      </w:pPr>
      <w:r w:rsidRPr="00AF477B">
        <w:rPr>
          <w:rFonts w:ascii="Times New Roman" w:hAnsi="Times New Roman" w:cs="Times New Roman"/>
          <w:sz w:val="28"/>
          <w:szCs w:val="28"/>
        </w:rPr>
        <w:t>7.3.2.6</w:t>
      </w:r>
      <w:r w:rsidR="002D57B5">
        <w:rPr>
          <w:rFonts w:ascii="Times New Roman" w:hAnsi="Times New Roman" w:cs="Times New Roman"/>
          <w:sz w:val="28"/>
          <w:szCs w:val="28"/>
        </w:rPr>
        <w:t xml:space="preserve">. </w:t>
      </w:r>
      <w:r w:rsidRPr="00AF477B">
        <w:rPr>
          <w:rFonts w:ascii="Times New Roman" w:hAnsi="Times New Roman" w:cs="Times New Roman"/>
          <w:sz w:val="28"/>
          <w:szCs w:val="28"/>
        </w:rPr>
        <w:t>Направления коррекционно-развивающей работы, в зависимости</w:t>
      </w:r>
    </w:p>
    <w:p w14:paraId="33C1C861"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от индивидуальных особенностей обучающихся с ТНР, могут также включать: 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2C310383"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коррекцию и (или) развитие высших психических функций, эмоционально-волевой и познавательной сфер;</w:t>
      </w:r>
    </w:p>
    <w:p w14:paraId="6F607CFF"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коррекцию и (или) развитие коммуникативно-речевой сферы;</w:t>
      </w:r>
    </w:p>
    <w:p w14:paraId="63A83C9E"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482A6E83"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развитие способов регуляции поведения, адекватных форм утверждения самостоятельности, личностной автономии;</w:t>
      </w:r>
    </w:p>
    <w:p w14:paraId="1EDE6DC2"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развитие компетенций, необходимых для профессионального самоопределения и профессионального образования;</w:t>
      </w:r>
    </w:p>
    <w:p w14:paraId="562580F8"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77D18D98"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социально-педагогическую защиту ребенка в случаях неблагоприятных условий жизни при психотравмирующих обстоятельствах.</w:t>
      </w:r>
    </w:p>
    <w:p w14:paraId="3D3208D0"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7.3.2.7. </w:t>
      </w:r>
      <w:r w:rsidR="00AF477B" w:rsidRPr="00AF477B">
        <w:rPr>
          <w:rFonts w:ascii="Times New Roman" w:hAnsi="Times New Roman" w:cs="Times New Roman"/>
          <w:sz w:val="28"/>
          <w:szCs w:val="28"/>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1П1к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4388F27F"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7.3.2.8. </w:t>
      </w:r>
      <w:r w:rsidR="00AF477B" w:rsidRPr="00AF477B">
        <w:rPr>
          <w:rFonts w:ascii="Times New Roman" w:hAnsi="Times New Roman" w:cs="Times New Roman"/>
          <w:sz w:val="28"/>
          <w:szCs w:val="28"/>
        </w:rPr>
        <w:t>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14:paraId="77CBD14B"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а)</w:t>
      </w:r>
      <w:r>
        <w:rPr>
          <w:rFonts w:ascii="Times New Roman" w:hAnsi="Times New Roman" w:cs="Times New Roman"/>
          <w:sz w:val="28"/>
          <w:szCs w:val="28"/>
        </w:rPr>
        <w:t xml:space="preserve"> </w:t>
      </w:r>
      <w:r w:rsidR="00AF477B" w:rsidRPr="00AF477B">
        <w:rPr>
          <w:rFonts w:ascii="Times New Roman" w:hAnsi="Times New Roman" w:cs="Times New Roman"/>
          <w:sz w:val="28"/>
          <w:szCs w:val="28"/>
        </w:rPr>
        <w:t>восполнение пробелов в развитии устной речи и формирование полноценной речевой деятельности;</w:t>
      </w:r>
    </w:p>
    <w:p w14:paraId="61291E4F"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w:t>
      </w:r>
      <w:r w:rsidR="00AF477B" w:rsidRPr="00AF477B">
        <w:rPr>
          <w:rFonts w:ascii="Times New Roman" w:hAnsi="Times New Roman" w:cs="Times New Roman"/>
          <w:sz w:val="28"/>
          <w:szCs w:val="28"/>
        </w:rPr>
        <w:t>развитие психических функций и пространственных представлений, обеспечивающих функционирование механизмов письменной речи:</w:t>
      </w:r>
    </w:p>
    <w:p w14:paraId="017CA47B"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00AF477B" w:rsidRPr="00AF477B">
        <w:rPr>
          <w:rFonts w:ascii="Times New Roman" w:hAnsi="Times New Roman" w:cs="Times New Roman"/>
          <w:sz w:val="28"/>
          <w:szCs w:val="28"/>
        </w:rPr>
        <w:t>коррекция дисграфии и дислексии;</w:t>
      </w:r>
    </w:p>
    <w:p w14:paraId="25BEA5C1"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 </w:t>
      </w:r>
      <w:r w:rsidR="00AF477B" w:rsidRPr="00AF477B">
        <w:rPr>
          <w:rFonts w:ascii="Times New Roman" w:hAnsi="Times New Roman" w:cs="Times New Roman"/>
          <w:sz w:val="28"/>
          <w:szCs w:val="28"/>
        </w:rPr>
        <w:t>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1DE990E4"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7.3.2.9. </w:t>
      </w:r>
      <w:r w:rsidR="00AF477B" w:rsidRPr="00AF477B">
        <w:rPr>
          <w:rFonts w:ascii="Times New Roman" w:hAnsi="Times New Roman" w:cs="Times New Roman"/>
          <w:sz w:val="28"/>
          <w:szCs w:val="28"/>
        </w:rPr>
        <w:t>Коррекционно-развивающий курс «Индивидуальные и групповые логопедические занятия» включает:</w:t>
      </w:r>
    </w:p>
    <w:p w14:paraId="24684D83"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Диагностический этап:</w:t>
      </w:r>
    </w:p>
    <w:p w14:paraId="50727225"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обследование обучающихся с 1 по 15 сентября и с 15 по 30 мая;</w:t>
      </w:r>
    </w:p>
    <w:p w14:paraId="5191C594"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изучение и анализ данных об особых образовательных потребностях обучающихся с ТНР, представленных в заключении психолого-медико- педагогической комиссии;</w:t>
      </w:r>
    </w:p>
    <w:p w14:paraId="60558F89"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комплексный сбор сведений об обучающихся с ТНР на основании диагностической информации от специалистов различного профиля;</w:t>
      </w:r>
    </w:p>
    <w:p w14:paraId="4D7073A1" w14:textId="77777777" w:rsidR="00AF477B" w:rsidRP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477B" w:rsidRPr="00AF477B">
        <w:rPr>
          <w:rFonts w:ascii="Times New Roman" w:hAnsi="Times New Roman" w:cs="Times New Roman"/>
          <w:sz w:val="28"/>
          <w:szCs w:val="28"/>
        </w:rPr>
        <w:t>выявление симптоматики и уровня речевого развития обучающихся с ТНР;</w:t>
      </w:r>
    </w:p>
    <w:p w14:paraId="6E10C0CD" w14:textId="77777777" w:rsidR="002D57B5" w:rsidRPr="002D57B5"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установление этиологии, механизма, структуры речевого нарушения у обучающихся с ТНР;</w:t>
      </w:r>
    </w:p>
    <w:p w14:paraId="13C16619" w14:textId="77777777" w:rsid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анализ, обобщение диагностических данных для определения цели, задач, содержания, методов коррекционной помощи обучающимся с ТНР;</w:t>
      </w:r>
    </w:p>
    <w:p w14:paraId="7D7676AA" w14:textId="77777777" w:rsidR="002D57B5" w:rsidRPr="002D57B5"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Коррекционный этап.</w:t>
      </w:r>
    </w:p>
    <w:p w14:paraId="44B350B1" w14:textId="77777777" w:rsid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По итогам обследования обучающиеся делятся по группам, составляются рабочие программы и график проведения логопедических занятий.</w:t>
      </w:r>
    </w:p>
    <w:p w14:paraId="2E2B76BC" w14:textId="22A82545" w:rsidR="002D57B5" w:rsidRPr="002D57B5"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Речевой материал, предъявляемый на коррекционно-развивающих занятиях</w:t>
      </w:r>
      <w:r w:rsidR="0067180D">
        <w:rPr>
          <w:rFonts w:ascii="Times New Roman" w:hAnsi="Times New Roman" w:cs="Times New Roman"/>
          <w:sz w:val="28"/>
          <w:szCs w:val="28"/>
        </w:rPr>
        <w:t>,</w:t>
      </w:r>
      <w:r w:rsidRPr="002D57B5">
        <w:rPr>
          <w:rFonts w:ascii="Times New Roman" w:hAnsi="Times New Roman" w:cs="Times New Roman"/>
          <w:sz w:val="28"/>
          <w:szCs w:val="28"/>
        </w:rPr>
        <w:t xml:space="preserve">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5476DB5E" w14:textId="77777777" w:rsidR="002D57B5"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 xml:space="preserve">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w:t>
      </w:r>
      <w:proofErr w:type="spellStart"/>
      <w:r w:rsidRPr="002D57B5">
        <w:rPr>
          <w:rFonts w:ascii="Times New Roman" w:hAnsi="Times New Roman" w:cs="Times New Roman"/>
          <w:sz w:val="28"/>
          <w:szCs w:val="28"/>
        </w:rPr>
        <w:t>ППк</w:t>
      </w:r>
      <w:proofErr w:type="spellEnd"/>
      <w:r w:rsidRPr="002D57B5">
        <w:rPr>
          <w:rFonts w:ascii="Times New Roman" w:hAnsi="Times New Roman" w:cs="Times New Roman"/>
          <w:sz w:val="28"/>
          <w:szCs w:val="28"/>
        </w:rPr>
        <w:t xml:space="preserve"> образовательной организации, на основании решения которого решается вопрос об адекватности выбранной программы.</w:t>
      </w:r>
    </w:p>
    <w:p w14:paraId="6ECA9384" w14:textId="1033469F" w:rsidR="002D57B5"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D57B5">
        <w:rPr>
          <w:rFonts w:ascii="Times New Roman" w:hAnsi="Times New Roman" w:cs="Times New Roman"/>
          <w:sz w:val="28"/>
          <w:szCs w:val="28"/>
        </w:rPr>
        <w:t>7.3.2</w:t>
      </w:r>
      <w:r>
        <w:rPr>
          <w:rFonts w:ascii="Times New Roman" w:hAnsi="Times New Roman" w:cs="Times New Roman"/>
          <w:sz w:val="28"/>
          <w:szCs w:val="28"/>
        </w:rPr>
        <w:t xml:space="preserve">.10. </w:t>
      </w:r>
      <w:r w:rsidRPr="002D57B5">
        <w:rPr>
          <w:rFonts w:ascii="Times New Roman" w:hAnsi="Times New Roman" w:cs="Times New Roman"/>
          <w:sz w:val="28"/>
          <w:szCs w:val="28"/>
        </w:rPr>
        <w:t>Занятия по коррекционно-развивающему курсу «</w:t>
      </w:r>
      <w:r w:rsidR="004B7A48">
        <w:rPr>
          <w:rFonts w:ascii="Times New Roman" w:hAnsi="Times New Roman" w:cs="Times New Roman"/>
          <w:sz w:val="28"/>
          <w:szCs w:val="28"/>
        </w:rPr>
        <w:t>Нарушение письма и чтения</w:t>
      </w:r>
      <w:r w:rsidRPr="002D57B5">
        <w:rPr>
          <w:rFonts w:ascii="Times New Roman" w:hAnsi="Times New Roman" w:cs="Times New Roman"/>
          <w:sz w:val="28"/>
          <w:szCs w:val="28"/>
        </w:rPr>
        <w:t>» проводятся в форме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59B9F97A" w14:textId="7AFF397E" w:rsidR="00AF477B" w:rsidRDefault="002D57B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 xml:space="preserve">Коррекционно-развивающий курс </w:t>
      </w:r>
      <w:r w:rsidR="004B7A48" w:rsidRPr="002D57B5">
        <w:rPr>
          <w:rFonts w:ascii="Times New Roman" w:hAnsi="Times New Roman" w:cs="Times New Roman"/>
          <w:sz w:val="28"/>
          <w:szCs w:val="28"/>
        </w:rPr>
        <w:t>«</w:t>
      </w:r>
      <w:r w:rsidR="004B7A48">
        <w:rPr>
          <w:rFonts w:ascii="Times New Roman" w:hAnsi="Times New Roman" w:cs="Times New Roman"/>
          <w:sz w:val="28"/>
          <w:szCs w:val="28"/>
        </w:rPr>
        <w:t>Нарушение письма и чтения</w:t>
      </w:r>
      <w:r w:rsidR="004B7A48" w:rsidRPr="002D57B5">
        <w:rPr>
          <w:rFonts w:ascii="Times New Roman" w:hAnsi="Times New Roman" w:cs="Times New Roman"/>
          <w:sz w:val="28"/>
          <w:szCs w:val="28"/>
        </w:rPr>
        <w:t xml:space="preserve">» </w:t>
      </w:r>
      <w:r w:rsidRPr="002D57B5">
        <w:rPr>
          <w:rFonts w:ascii="Times New Roman" w:hAnsi="Times New Roman" w:cs="Times New Roman"/>
          <w:sz w:val="28"/>
          <w:szCs w:val="28"/>
        </w:rPr>
        <w:t>ведет учитель-логопед.</w:t>
      </w:r>
    </w:p>
    <w:p w14:paraId="4EA49775" w14:textId="77777777" w:rsidR="00AF477B" w:rsidRDefault="002C30A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7.3.2.11. </w:t>
      </w:r>
      <w:r w:rsidRPr="002C30A5">
        <w:rPr>
          <w:rFonts w:ascii="Times New Roman" w:hAnsi="Times New Roman" w:cs="Times New Roman"/>
          <w:sz w:val="28"/>
          <w:szCs w:val="28"/>
        </w:rPr>
        <w:t>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1B53510D" w14:textId="77777777" w:rsidR="002C30A5" w:rsidRDefault="002C30A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30A5">
        <w:rPr>
          <w:rFonts w:ascii="Times New Roman" w:hAnsi="Times New Roman" w:cs="Times New Roman"/>
          <w:sz w:val="28"/>
          <w:szCs w:val="28"/>
        </w:rPr>
        <w:t>7.3.2.12.</w:t>
      </w:r>
      <w:r w:rsidRPr="002C30A5">
        <w:rPr>
          <w:rFonts w:ascii="Times New Roman" w:hAnsi="Times New Roman" w:cs="Times New Roman"/>
          <w:sz w:val="28"/>
          <w:szCs w:val="28"/>
        </w:rPr>
        <w:tab/>
        <w:t>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665928A0" w14:textId="77777777" w:rsidR="002C30A5" w:rsidRDefault="002C30A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30A5">
        <w:rPr>
          <w:rFonts w:ascii="Times New Roman" w:hAnsi="Times New Roman" w:cs="Times New Roman"/>
          <w:sz w:val="28"/>
          <w:szCs w:val="28"/>
        </w:rPr>
        <w:t>7.3.2.13.</w:t>
      </w:r>
      <w:r w:rsidRPr="002C30A5">
        <w:rPr>
          <w:rFonts w:ascii="Times New Roman" w:hAnsi="Times New Roman" w:cs="Times New Roman"/>
          <w:sz w:val="28"/>
          <w:szCs w:val="28"/>
        </w:rPr>
        <w:tab/>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05787837" w14:textId="77777777" w:rsidR="002C30A5" w:rsidRDefault="002C30A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30A5">
        <w:rPr>
          <w:rFonts w:ascii="Times New Roman" w:hAnsi="Times New Roman" w:cs="Times New Roman"/>
          <w:sz w:val="28"/>
          <w:szCs w:val="28"/>
        </w:rPr>
        <w:t>7.3.2.14.</w:t>
      </w:r>
      <w:r w:rsidRPr="002C30A5">
        <w:rPr>
          <w:rFonts w:ascii="Times New Roman" w:hAnsi="Times New Roman" w:cs="Times New Roman"/>
          <w:sz w:val="28"/>
          <w:szCs w:val="28"/>
        </w:rPr>
        <w:tab/>
        <w:t>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53350D96" w14:textId="77777777" w:rsidR="002C30A5" w:rsidRDefault="002C30A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30A5">
        <w:rPr>
          <w:rFonts w:ascii="Times New Roman" w:hAnsi="Times New Roman" w:cs="Times New Roman"/>
          <w:sz w:val="28"/>
          <w:szCs w:val="28"/>
        </w:rPr>
        <w:t>7.3.2.16.</w:t>
      </w:r>
      <w:r w:rsidRPr="002C30A5">
        <w:rPr>
          <w:rFonts w:ascii="Times New Roman" w:hAnsi="Times New Roman" w:cs="Times New Roman"/>
          <w:sz w:val="28"/>
          <w:szCs w:val="28"/>
        </w:rPr>
        <w:tab/>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w:t>
      </w:r>
      <w:r>
        <w:rPr>
          <w:rFonts w:ascii="Times New Roman" w:hAnsi="Times New Roman" w:cs="Times New Roman"/>
          <w:sz w:val="28"/>
          <w:szCs w:val="28"/>
        </w:rPr>
        <w:t>онсультативную и информационно-</w:t>
      </w:r>
      <w:r w:rsidRPr="002C30A5">
        <w:rPr>
          <w:rFonts w:ascii="Times New Roman" w:hAnsi="Times New Roman" w:cs="Times New Roman"/>
          <w:sz w:val="28"/>
          <w:szCs w:val="28"/>
        </w:rPr>
        <w:t>просветительскую работу.</w:t>
      </w:r>
    </w:p>
    <w:p w14:paraId="01B6CF43" w14:textId="77777777" w:rsidR="002C30A5" w:rsidRPr="002C30A5" w:rsidRDefault="002C30A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7.3.3 </w:t>
      </w:r>
      <w:r w:rsidRPr="002C30A5">
        <w:rPr>
          <w:rFonts w:ascii="Times New Roman" w:hAnsi="Times New Roman" w:cs="Times New Roman"/>
          <w:sz w:val="28"/>
          <w:szCs w:val="28"/>
        </w:rPr>
        <w:t>Консультативное направление.</w:t>
      </w:r>
    </w:p>
    <w:p w14:paraId="5D39E7D3" w14:textId="77777777" w:rsidR="002C30A5" w:rsidRDefault="002C30A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7.3.3.1. </w:t>
      </w:r>
      <w:r w:rsidRPr="002C30A5">
        <w:rPr>
          <w:rFonts w:ascii="Times New Roman" w:hAnsi="Times New Roman" w:cs="Times New Roman"/>
          <w:sz w:val="28"/>
          <w:szCs w:val="28"/>
        </w:rPr>
        <w:t xml:space="preserve">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r w:rsidRPr="002C30A5">
        <w:rPr>
          <w:rFonts w:ascii="Times New Roman" w:hAnsi="Times New Roman" w:cs="Times New Roman"/>
          <w:sz w:val="28"/>
          <w:szCs w:val="28"/>
        </w:rPr>
        <w:lastRenderedPageBreak/>
        <w:t>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117F631F" w14:textId="77777777" w:rsidR="002C30A5" w:rsidRDefault="002C30A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7.3.3.2. </w:t>
      </w:r>
      <w:r w:rsidRPr="002C30A5">
        <w:rPr>
          <w:rFonts w:ascii="Times New Roman" w:hAnsi="Times New Roman" w:cs="Times New Roman"/>
          <w:sz w:val="28"/>
          <w:szCs w:val="28"/>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5F0A6218" w14:textId="77777777" w:rsidR="002C30A5" w:rsidRDefault="002C30A5"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7.3.3.3. </w:t>
      </w:r>
      <w:r w:rsidRPr="002C30A5">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14:paraId="58B96127" w14:textId="77777777" w:rsid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7.3.4.</w:t>
      </w:r>
      <w:r w:rsidRPr="00B22098">
        <w:t xml:space="preserve"> </w:t>
      </w:r>
      <w:r w:rsidRPr="00B22098">
        <w:rPr>
          <w:rFonts w:ascii="Times New Roman" w:hAnsi="Times New Roman" w:cs="Times New Roman"/>
          <w:sz w:val="28"/>
          <w:szCs w:val="28"/>
        </w:rPr>
        <w:t>Информационно-просветительское направление.</w:t>
      </w:r>
      <w:r>
        <w:rPr>
          <w:rFonts w:ascii="Times New Roman" w:hAnsi="Times New Roman" w:cs="Times New Roman"/>
          <w:sz w:val="28"/>
          <w:szCs w:val="28"/>
        </w:rPr>
        <w:t xml:space="preserve"> </w:t>
      </w:r>
    </w:p>
    <w:p w14:paraId="5AD0F79F" w14:textId="77777777" w:rsid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7.3.4.1. </w:t>
      </w:r>
      <w:r w:rsidRPr="00B22098">
        <w:rPr>
          <w:rFonts w:ascii="Times New Roman" w:hAnsi="Times New Roman" w:cs="Times New Roman"/>
          <w:sz w:val="28"/>
          <w:szCs w:val="28"/>
        </w:rPr>
        <w:t>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1DB88287" w14:textId="77777777" w:rsid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7.3.4.2. </w:t>
      </w:r>
      <w:r w:rsidRPr="00B22098">
        <w:rPr>
          <w:rFonts w:ascii="Times New Roman" w:hAnsi="Times New Roman" w:cs="Times New Roman"/>
          <w:sz w:val="28"/>
          <w:szCs w:val="28"/>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4A7440DF" w14:textId="77777777" w:rsid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7.3.4.3. </w:t>
      </w:r>
      <w:r w:rsidRPr="00B22098">
        <w:rPr>
          <w:rFonts w:ascii="Times New Roman" w:hAnsi="Times New Roman" w:cs="Times New Roman"/>
          <w:sz w:val="28"/>
          <w:szCs w:val="28"/>
        </w:rPr>
        <w:t>Информационно-просветительскую работу проводят все педагогические работники образовательной организации.</w:t>
      </w:r>
    </w:p>
    <w:p w14:paraId="7FFD5CB4"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w:t>
      </w:r>
      <w:r w:rsidRPr="00B22098">
        <w:rPr>
          <w:rFonts w:ascii="Times New Roman" w:hAnsi="Times New Roman" w:cs="Times New Roman"/>
          <w:sz w:val="28"/>
          <w:szCs w:val="28"/>
        </w:rPr>
        <w:t>Механизмы реализации программы</w:t>
      </w:r>
    </w:p>
    <w:p w14:paraId="35DA65AB"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 </w:t>
      </w:r>
      <w:r w:rsidRPr="00B22098">
        <w:rPr>
          <w:rFonts w:ascii="Times New Roman" w:hAnsi="Times New Roman" w:cs="Times New Roman"/>
          <w:sz w:val="28"/>
          <w:szCs w:val="28"/>
        </w:rPr>
        <w:t>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14:paraId="167B29C4"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9. </w:t>
      </w:r>
      <w:r w:rsidRPr="00B22098">
        <w:rPr>
          <w:rFonts w:ascii="Times New Roman" w:hAnsi="Times New Roman" w:cs="Times New Roman"/>
          <w:sz w:val="28"/>
          <w:szCs w:val="28"/>
        </w:rPr>
        <w:t>ПКР может быть подготовлена рабочей группой образовательной организации поэтапно.</w:t>
      </w:r>
    </w:p>
    <w:p w14:paraId="0DFDF31D"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9.1. </w:t>
      </w:r>
      <w:r w:rsidRPr="00B22098">
        <w:rPr>
          <w:rFonts w:ascii="Times New Roman" w:hAnsi="Times New Roman" w:cs="Times New Roman"/>
          <w:sz w:val="28"/>
          <w:szCs w:val="28"/>
        </w:rPr>
        <w:t>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14:paraId="626447C5"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9.2. </w:t>
      </w:r>
      <w:r w:rsidRPr="00B22098">
        <w:rPr>
          <w:rFonts w:ascii="Times New Roman" w:hAnsi="Times New Roman" w:cs="Times New Roman"/>
          <w:sz w:val="28"/>
          <w:szCs w:val="28"/>
        </w:rPr>
        <w:t>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3C223F29"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9.3. </w:t>
      </w:r>
      <w:r w:rsidRPr="00B22098">
        <w:rPr>
          <w:rFonts w:ascii="Times New Roman" w:hAnsi="Times New Roman" w:cs="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14:paraId="08DDE5A2"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10. </w:t>
      </w:r>
      <w:r w:rsidRPr="00B22098">
        <w:rPr>
          <w:rFonts w:ascii="Times New Roman" w:hAnsi="Times New Roman" w:cs="Times New Roman"/>
          <w:sz w:val="28"/>
          <w:szCs w:val="28"/>
        </w:rPr>
        <w:t>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14:paraId="43BF343E"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11. </w:t>
      </w:r>
      <w:r w:rsidRPr="00B22098">
        <w:rPr>
          <w:rFonts w:ascii="Times New Roman" w:hAnsi="Times New Roman" w:cs="Times New Roman"/>
          <w:sz w:val="28"/>
          <w:szCs w:val="28"/>
        </w:rPr>
        <w:t>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14:paraId="194417CD"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12. </w:t>
      </w:r>
      <w:r w:rsidRPr="00B22098">
        <w:rPr>
          <w:rFonts w:ascii="Times New Roman" w:hAnsi="Times New Roman" w:cs="Times New Roman"/>
          <w:sz w:val="28"/>
          <w:szCs w:val="28"/>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451CED0"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13. </w:t>
      </w:r>
      <w:r w:rsidRPr="00B22098">
        <w:rPr>
          <w:rFonts w:ascii="Times New Roman" w:hAnsi="Times New Roman" w:cs="Times New Roman"/>
          <w:sz w:val="28"/>
          <w:szCs w:val="28"/>
        </w:rPr>
        <w:t>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6319972F" w14:textId="34614C21"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w:t>
      </w:r>
      <w:r w:rsidR="004B7A48">
        <w:rPr>
          <w:rFonts w:ascii="Times New Roman" w:hAnsi="Times New Roman" w:cs="Times New Roman"/>
          <w:sz w:val="28"/>
          <w:szCs w:val="28"/>
        </w:rPr>
        <w:t>4</w:t>
      </w: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w:t>
      </w:r>
      <w:r w:rsidRPr="00B22098">
        <w:rPr>
          <w:rFonts w:ascii="Times New Roman" w:hAnsi="Times New Roman" w:cs="Times New Roman"/>
          <w:sz w:val="28"/>
          <w:szCs w:val="28"/>
        </w:rPr>
        <w:lastRenderedPageBreak/>
        <w:t>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67C9DBA2"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14:paraId="45FBD5D4"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6536B631"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w:t>
      </w:r>
      <w:r w:rsidRPr="00B22098">
        <w:rPr>
          <w:rFonts w:ascii="Times New Roman" w:hAnsi="Times New Roman" w:cs="Times New Roman"/>
          <w:sz w:val="28"/>
          <w:szCs w:val="28"/>
        </w:rPr>
        <w:t>Требования к условиям реализации программы</w:t>
      </w:r>
    </w:p>
    <w:p w14:paraId="7EF86943" w14:textId="39F3537B"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w:t>
      </w:r>
      <w:r w:rsidR="004B7A48">
        <w:rPr>
          <w:rFonts w:ascii="Times New Roman" w:hAnsi="Times New Roman" w:cs="Times New Roman"/>
          <w:sz w:val="28"/>
          <w:szCs w:val="28"/>
        </w:rPr>
        <w:t>5</w:t>
      </w:r>
      <w:r>
        <w:rPr>
          <w:rFonts w:ascii="Times New Roman" w:hAnsi="Times New Roman" w:cs="Times New Roman"/>
          <w:sz w:val="28"/>
          <w:szCs w:val="28"/>
        </w:rPr>
        <w:t xml:space="preserve">. </w:t>
      </w:r>
      <w:r w:rsidRPr="00B22098">
        <w:rPr>
          <w:rFonts w:ascii="Times New Roman" w:hAnsi="Times New Roman" w:cs="Times New Roman"/>
          <w:sz w:val="28"/>
          <w:szCs w:val="28"/>
        </w:rPr>
        <w:t>Психолого-педагогическое обеспечение:</w:t>
      </w:r>
    </w:p>
    <w:p w14:paraId="1AEB2C06"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обеспечение дифференцированных условий (оптимальный режим учебных нагрузок);</w:t>
      </w:r>
    </w:p>
    <w:p w14:paraId="4B049F3F"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обеспечение психолого-педагогических </w:t>
      </w:r>
      <w:r>
        <w:rPr>
          <w:rFonts w:ascii="Times New Roman" w:hAnsi="Times New Roman" w:cs="Times New Roman"/>
          <w:sz w:val="28"/>
          <w:szCs w:val="28"/>
        </w:rPr>
        <w:t>условий реализации коррекционно-</w:t>
      </w:r>
      <w:r w:rsidRPr="00B22098">
        <w:rPr>
          <w:rFonts w:ascii="Times New Roman" w:hAnsi="Times New Roman" w:cs="Times New Roman"/>
          <w:sz w:val="28"/>
          <w:szCs w:val="28"/>
        </w:rPr>
        <w:t>развивающей направленности образовательного процесса;</w:t>
      </w:r>
    </w:p>
    <w:p w14:paraId="0B5E0F27"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учет особых образовательных и социально-коммуникативных потребностей обучающихся, их индивидуальных особенностей;</w:t>
      </w:r>
    </w:p>
    <w:p w14:paraId="327807C9"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соблюдение комфортного психоэмоционального режима;</w:t>
      </w:r>
    </w:p>
    <w:p w14:paraId="41CF81D6"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восполнение пробелов в структуре </w:t>
      </w:r>
      <w:proofErr w:type="spellStart"/>
      <w:r w:rsidRPr="00B22098">
        <w:rPr>
          <w:rFonts w:ascii="Times New Roman" w:hAnsi="Times New Roman" w:cs="Times New Roman"/>
          <w:sz w:val="28"/>
          <w:szCs w:val="28"/>
        </w:rPr>
        <w:t>речеязыковых</w:t>
      </w:r>
      <w:proofErr w:type="spellEnd"/>
      <w:r w:rsidRPr="00B22098">
        <w:rPr>
          <w:rFonts w:ascii="Times New Roman" w:hAnsi="Times New Roman" w:cs="Times New Roman"/>
          <w:sz w:val="28"/>
          <w:szCs w:val="28"/>
        </w:rPr>
        <w:t xml:space="preserve"> средств, а также других компонентов языковой системы;</w:t>
      </w:r>
    </w:p>
    <w:p w14:paraId="50B4C416"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развитие и совершенствование полноценной речевой деятельности;</w:t>
      </w:r>
    </w:p>
    <w:p w14:paraId="41D3558F"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6386396C"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расширение повседневного жизненного опыта, социальных контактов с другими людьми;</w:t>
      </w:r>
    </w:p>
    <w:p w14:paraId="2F55C258"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80D8935" w14:textId="27BE44AD"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w:t>
      </w:r>
      <w:r w:rsidR="004B7A48">
        <w:rPr>
          <w:rFonts w:ascii="Times New Roman" w:hAnsi="Times New Roman" w:cs="Times New Roman"/>
          <w:sz w:val="28"/>
          <w:szCs w:val="28"/>
        </w:rPr>
        <w:t>6</w:t>
      </w:r>
      <w:r>
        <w:rPr>
          <w:rFonts w:ascii="Times New Roman" w:hAnsi="Times New Roman" w:cs="Times New Roman"/>
          <w:sz w:val="28"/>
          <w:szCs w:val="28"/>
        </w:rPr>
        <w:t xml:space="preserve">. </w:t>
      </w:r>
      <w:r w:rsidRPr="00B22098">
        <w:rPr>
          <w:rFonts w:ascii="Times New Roman" w:hAnsi="Times New Roman" w:cs="Times New Roman"/>
          <w:sz w:val="28"/>
          <w:szCs w:val="28"/>
        </w:rPr>
        <w:t>Программно-методическое обеспечение.</w:t>
      </w:r>
    </w:p>
    <w:p w14:paraId="0A556490"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В процессе реализации ПКР могут быть использованы рабочие ко</w:t>
      </w:r>
      <w:r>
        <w:rPr>
          <w:rFonts w:ascii="Times New Roman" w:hAnsi="Times New Roman" w:cs="Times New Roman"/>
          <w:sz w:val="28"/>
          <w:szCs w:val="28"/>
        </w:rPr>
        <w:t>ррекционно-</w:t>
      </w:r>
      <w:r w:rsidRPr="00B22098">
        <w:rPr>
          <w:rFonts w:ascii="Times New Roman" w:hAnsi="Times New Roman" w:cs="Times New Roman"/>
          <w:sz w:val="28"/>
          <w:szCs w:val="28"/>
        </w:rPr>
        <w:t>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08FFA588" w14:textId="2213254B"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w:t>
      </w:r>
      <w:r w:rsidR="004B7A48">
        <w:rPr>
          <w:rFonts w:ascii="Times New Roman" w:hAnsi="Times New Roman" w:cs="Times New Roman"/>
          <w:sz w:val="28"/>
          <w:szCs w:val="28"/>
        </w:rPr>
        <w:t>7</w:t>
      </w:r>
      <w:r>
        <w:rPr>
          <w:rFonts w:ascii="Times New Roman" w:hAnsi="Times New Roman" w:cs="Times New Roman"/>
          <w:sz w:val="28"/>
          <w:szCs w:val="28"/>
        </w:rPr>
        <w:t xml:space="preserve">. </w:t>
      </w:r>
      <w:r w:rsidRPr="00B22098">
        <w:rPr>
          <w:rFonts w:ascii="Times New Roman" w:hAnsi="Times New Roman" w:cs="Times New Roman"/>
          <w:sz w:val="28"/>
          <w:szCs w:val="28"/>
        </w:rPr>
        <w:t>Кадровое обеспечение.</w:t>
      </w:r>
    </w:p>
    <w:p w14:paraId="527E153E" w14:textId="7D6BCB0A" w:rsidR="00B22098" w:rsidRPr="00B22098" w:rsidRDefault="00B22098" w:rsidP="004B7A4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Учитель-логопед, проводящий коррекционно-развивающий курс</w:t>
      </w:r>
      <w:r w:rsidR="004B7A48">
        <w:rPr>
          <w:rFonts w:ascii="Times New Roman" w:hAnsi="Times New Roman" w:cs="Times New Roman"/>
          <w:sz w:val="28"/>
          <w:szCs w:val="28"/>
        </w:rPr>
        <w:t xml:space="preserve"> «Нарушение письма и чтения»</w:t>
      </w:r>
      <w:r w:rsidRPr="00B22098">
        <w:rPr>
          <w:rFonts w:ascii="Times New Roman" w:hAnsi="Times New Roman" w:cs="Times New Roman"/>
          <w:sz w:val="28"/>
          <w:szCs w:val="28"/>
        </w:rPr>
        <w:t>, должен иметь высшее профессиональное педагогическое образование в области логопедии.</w:t>
      </w:r>
    </w:p>
    <w:p w14:paraId="4A01C643"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2098">
        <w:rPr>
          <w:rFonts w:ascii="Times New Roman" w:hAnsi="Times New Roman" w:cs="Times New Roman"/>
          <w:sz w:val="28"/>
          <w:szCs w:val="28"/>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411FD0E8"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7C9E2294"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14:paraId="59A180D9"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23D8F30E" w14:textId="214ED136"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3CC8">
        <w:rPr>
          <w:rFonts w:ascii="Times New Roman" w:hAnsi="Times New Roman" w:cs="Times New Roman"/>
          <w:sz w:val="28"/>
          <w:szCs w:val="28"/>
        </w:rPr>
        <w:t>18</w:t>
      </w:r>
      <w:r>
        <w:rPr>
          <w:rFonts w:ascii="Times New Roman" w:hAnsi="Times New Roman" w:cs="Times New Roman"/>
          <w:sz w:val="28"/>
          <w:szCs w:val="28"/>
        </w:rPr>
        <w:t xml:space="preserve">. </w:t>
      </w:r>
      <w:r w:rsidRPr="00B22098">
        <w:rPr>
          <w:rFonts w:ascii="Times New Roman" w:hAnsi="Times New Roman" w:cs="Times New Roman"/>
          <w:sz w:val="28"/>
          <w:szCs w:val="28"/>
        </w:rPr>
        <w:t>Материально-техническое обеспечение.</w:t>
      </w:r>
    </w:p>
    <w:p w14:paraId="54F11AFB"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40A4E02E" w14:textId="40A60C1C"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3CC8">
        <w:rPr>
          <w:rFonts w:ascii="Times New Roman" w:hAnsi="Times New Roman" w:cs="Times New Roman"/>
          <w:sz w:val="28"/>
          <w:szCs w:val="28"/>
        </w:rPr>
        <w:t>19</w:t>
      </w:r>
      <w:r>
        <w:rPr>
          <w:rFonts w:ascii="Times New Roman" w:hAnsi="Times New Roman" w:cs="Times New Roman"/>
          <w:sz w:val="28"/>
          <w:szCs w:val="28"/>
        </w:rPr>
        <w:t xml:space="preserve">. </w:t>
      </w:r>
      <w:r w:rsidRPr="00B22098">
        <w:rPr>
          <w:rFonts w:ascii="Times New Roman" w:hAnsi="Times New Roman" w:cs="Times New Roman"/>
          <w:sz w:val="28"/>
          <w:szCs w:val="28"/>
        </w:rPr>
        <w:t>Информационное обеспечение.</w:t>
      </w:r>
    </w:p>
    <w:p w14:paraId="10392C1D"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w:t>
      </w:r>
      <w:r>
        <w:rPr>
          <w:rFonts w:ascii="Times New Roman" w:hAnsi="Times New Roman" w:cs="Times New Roman"/>
          <w:sz w:val="28"/>
          <w:szCs w:val="28"/>
        </w:rPr>
        <w:t>анием современных информационно-</w:t>
      </w:r>
      <w:r w:rsidRPr="00B22098">
        <w:rPr>
          <w:rFonts w:ascii="Times New Roman" w:hAnsi="Times New Roman" w:cs="Times New Roman"/>
          <w:sz w:val="28"/>
          <w:szCs w:val="28"/>
        </w:rPr>
        <w:t>коммуникационных технологий.</w:t>
      </w:r>
    </w:p>
    <w:p w14:paraId="7C5E217C"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14:paraId="423780CB" w14:textId="47055875"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103CC8">
        <w:rPr>
          <w:rFonts w:ascii="Times New Roman" w:hAnsi="Times New Roman" w:cs="Times New Roman"/>
          <w:sz w:val="28"/>
          <w:szCs w:val="28"/>
        </w:rPr>
        <w:t>0</w:t>
      </w: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w:t>
      </w:r>
      <w:r w:rsidRPr="00B22098">
        <w:rPr>
          <w:rFonts w:ascii="Times New Roman" w:hAnsi="Times New Roman" w:cs="Times New Roman"/>
          <w:sz w:val="28"/>
          <w:szCs w:val="28"/>
        </w:rPr>
        <w:lastRenderedPageBreak/>
        <w:t>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6654B134"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V</w:t>
      </w:r>
      <w:r>
        <w:rPr>
          <w:rFonts w:ascii="Times New Roman" w:hAnsi="Times New Roman" w:cs="Times New Roman"/>
          <w:sz w:val="28"/>
          <w:szCs w:val="28"/>
        </w:rPr>
        <w:t>. П</w:t>
      </w:r>
      <w:r w:rsidRPr="00B22098">
        <w:rPr>
          <w:rFonts w:ascii="Times New Roman" w:hAnsi="Times New Roman" w:cs="Times New Roman"/>
          <w:sz w:val="28"/>
          <w:szCs w:val="28"/>
        </w:rPr>
        <w:t>ланируемые результаты коррекционной работы</w:t>
      </w:r>
    </w:p>
    <w:p w14:paraId="5A1F0057" w14:textId="558ECB7E"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103CC8">
        <w:rPr>
          <w:rFonts w:ascii="Times New Roman" w:hAnsi="Times New Roman" w:cs="Times New Roman"/>
          <w:sz w:val="28"/>
          <w:szCs w:val="28"/>
        </w:rPr>
        <w:t>1</w:t>
      </w:r>
      <w:r>
        <w:rPr>
          <w:rFonts w:ascii="Times New Roman" w:hAnsi="Times New Roman" w:cs="Times New Roman"/>
          <w:sz w:val="28"/>
          <w:szCs w:val="28"/>
        </w:rPr>
        <w:t xml:space="preserve">. </w:t>
      </w:r>
      <w:r w:rsidRPr="00B22098">
        <w:rPr>
          <w:rFonts w:ascii="Times New Roman" w:hAnsi="Times New Roman" w:cs="Times New Roman"/>
          <w:sz w:val="28"/>
          <w:szCs w:val="28"/>
        </w:rPr>
        <w:t>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725CEB62" w14:textId="3AAE7C18"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103CC8">
        <w:rPr>
          <w:rFonts w:ascii="Times New Roman" w:hAnsi="Times New Roman" w:cs="Times New Roman"/>
          <w:sz w:val="28"/>
          <w:szCs w:val="28"/>
        </w:rPr>
        <w:t>2</w:t>
      </w:r>
      <w:r>
        <w:rPr>
          <w:rFonts w:ascii="Times New Roman" w:hAnsi="Times New Roman" w:cs="Times New Roman"/>
          <w:sz w:val="28"/>
          <w:szCs w:val="28"/>
        </w:rPr>
        <w:t xml:space="preserve">. </w:t>
      </w:r>
      <w:r w:rsidRPr="00B22098">
        <w:rPr>
          <w:rFonts w:ascii="Times New Roman" w:hAnsi="Times New Roman" w:cs="Times New Roman"/>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71BF1060" w14:textId="48B5AF94"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103CC8">
        <w:rPr>
          <w:rFonts w:ascii="Times New Roman" w:hAnsi="Times New Roman" w:cs="Times New Roman"/>
          <w:sz w:val="28"/>
          <w:szCs w:val="28"/>
        </w:rPr>
        <w:t>3</w:t>
      </w:r>
      <w:r>
        <w:rPr>
          <w:rFonts w:ascii="Times New Roman" w:hAnsi="Times New Roman" w:cs="Times New Roman"/>
          <w:sz w:val="28"/>
          <w:szCs w:val="28"/>
        </w:rPr>
        <w:t xml:space="preserve">. </w:t>
      </w:r>
      <w:r w:rsidRPr="00B22098">
        <w:rPr>
          <w:rFonts w:ascii="Times New Roman" w:hAnsi="Times New Roman" w:cs="Times New Roman"/>
          <w:sz w:val="28"/>
          <w:szCs w:val="28"/>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49E423CB" w14:textId="753F4CC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103CC8">
        <w:rPr>
          <w:rFonts w:ascii="Times New Roman" w:hAnsi="Times New Roman" w:cs="Times New Roman"/>
          <w:sz w:val="28"/>
          <w:szCs w:val="28"/>
        </w:rPr>
        <w:t>4</w:t>
      </w:r>
      <w:r>
        <w:rPr>
          <w:rFonts w:ascii="Times New Roman" w:hAnsi="Times New Roman" w:cs="Times New Roman"/>
          <w:sz w:val="28"/>
          <w:szCs w:val="28"/>
        </w:rPr>
        <w:t xml:space="preserve">. </w:t>
      </w:r>
      <w:r w:rsidRPr="00B22098">
        <w:rPr>
          <w:rFonts w:ascii="Times New Roman" w:hAnsi="Times New Roman" w:cs="Times New Roman"/>
          <w:sz w:val="28"/>
          <w:szCs w:val="28"/>
        </w:rPr>
        <w:t>Планируемые результаты реализации ПКР включают:</w:t>
      </w:r>
    </w:p>
    <w:p w14:paraId="503DF265"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w:t>
      </w:r>
      <w:proofErr w:type="spellStart"/>
      <w:r w:rsidRPr="00B22098">
        <w:rPr>
          <w:rFonts w:ascii="Times New Roman" w:hAnsi="Times New Roman" w:cs="Times New Roman"/>
          <w:sz w:val="28"/>
          <w:szCs w:val="28"/>
        </w:rPr>
        <w:t>ППк</w:t>
      </w:r>
      <w:proofErr w:type="spellEnd"/>
      <w:r w:rsidRPr="00B22098">
        <w:rPr>
          <w:rFonts w:ascii="Times New Roman" w:hAnsi="Times New Roman" w:cs="Times New Roman"/>
          <w:sz w:val="28"/>
          <w:szCs w:val="28"/>
        </w:rPr>
        <w:t xml:space="preserve"> образовательной организации с учетом рекомендаций ПМПК и ПНР А;</w:t>
      </w:r>
    </w:p>
    <w:p w14:paraId="7388E9C0"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анализ достигнутых результатов, выводы и рекомендации.</w:t>
      </w:r>
    </w:p>
    <w:p w14:paraId="667C5B84" w14:textId="50F3E38A"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103CC8">
        <w:rPr>
          <w:rFonts w:ascii="Times New Roman" w:hAnsi="Times New Roman" w:cs="Times New Roman"/>
          <w:sz w:val="28"/>
          <w:szCs w:val="28"/>
        </w:rPr>
        <w:t>5</w:t>
      </w:r>
      <w:r>
        <w:rPr>
          <w:rFonts w:ascii="Times New Roman" w:hAnsi="Times New Roman" w:cs="Times New Roman"/>
          <w:sz w:val="28"/>
          <w:szCs w:val="28"/>
        </w:rPr>
        <w:t xml:space="preserve">. </w:t>
      </w:r>
      <w:r w:rsidRPr="00B22098">
        <w:rPr>
          <w:rFonts w:ascii="Times New Roman" w:hAnsi="Times New Roman" w:cs="Times New Roman"/>
          <w:sz w:val="28"/>
          <w:szCs w:val="28"/>
        </w:rPr>
        <w:t>Мониторинг достижения обучающимися планируемых результатов ПКР предполагает:</w:t>
      </w:r>
    </w:p>
    <w:p w14:paraId="4BCFBF07"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BE054D8"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систематическое осуществление педагогических наблюдений в учебной и внеурочной деятельности;</w:t>
      </w:r>
    </w:p>
    <w:p w14:paraId="6823D27C"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14ECE2A" w14:textId="77777777"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07480969" w14:textId="6E5B6726"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2</w:t>
      </w:r>
      <w:r w:rsidR="00103CC8">
        <w:rPr>
          <w:rFonts w:ascii="Times New Roman" w:hAnsi="Times New Roman" w:cs="Times New Roman"/>
          <w:sz w:val="28"/>
          <w:szCs w:val="28"/>
        </w:rPr>
        <w:t>6</w:t>
      </w:r>
      <w:r>
        <w:rPr>
          <w:rFonts w:ascii="Times New Roman" w:hAnsi="Times New Roman" w:cs="Times New Roman"/>
          <w:sz w:val="28"/>
          <w:szCs w:val="28"/>
        </w:rPr>
        <w:t xml:space="preserve">. </w:t>
      </w:r>
      <w:r w:rsidRPr="00B22098">
        <w:rPr>
          <w:rFonts w:ascii="Times New Roman" w:hAnsi="Times New Roman" w:cs="Times New Roman"/>
          <w:sz w:val="28"/>
          <w:szCs w:val="28"/>
        </w:rPr>
        <w:t>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719DC70D" w14:textId="2EBFA22C"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103CC8">
        <w:rPr>
          <w:rFonts w:ascii="Times New Roman" w:hAnsi="Times New Roman" w:cs="Times New Roman"/>
          <w:sz w:val="28"/>
          <w:szCs w:val="28"/>
        </w:rPr>
        <w:t>7</w:t>
      </w:r>
      <w:r>
        <w:rPr>
          <w:rFonts w:ascii="Times New Roman" w:hAnsi="Times New Roman" w:cs="Times New Roman"/>
          <w:sz w:val="28"/>
          <w:szCs w:val="28"/>
        </w:rPr>
        <w:t xml:space="preserve">. </w:t>
      </w:r>
      <w:r w:rsidRPr="00B22098">
        <w:rPr>
          <w:rFonts w:ascii="Times New Roman" w:hAnsi="Times New Roman" w:cs="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CEA299E" w14:textId="21AAA5F3"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3CC8">
        <w:rPr>
          <w:rFonts w:ascii="Times New Roman" w:hAnsi="Times New Roman" w:cs="Times New Roman"/>
          <w:sz w:val="28"/>
          <w:szCs w:val="28"/>
        </w:rPr>
        <w:t>28</w:t>
      </w:r>
      <w:r>
        <w:rPr>
          <w:rFonts w:ascii="Times New Roman" w:hAnsi="Times New Roman" w:cs="Times New Roman"/>
          <w:sz w:val="28"/>
          <w:szCs w:val="28"/>
        </w:rPr>
        <w:t xml:space="preserve">. </w:t>
      </w:r>
      <w:r w:rsidRPr="00B22098">
        <w:rPr>
          <w:rFonts w:ascii="Times New Roman" w:hAnsi="Times New Roman" w:cs="Times New Roman"/>
          <w:sz w:val="28"/>
          <w:szCs w:val="28"/>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w:t>
      </w:r>
      <w:r>
        <w:rPr>
          <w:rFonts w:ascii="Times New Roman" w:hAnsi="Times New Roman" w:cs="Times New Roman"/>
          <w:sz w:val="28"/>
          <w:szCs w:val="28"/>
        </w:rPr>
        <w:t>ыми в каждой методике психолого-</w:t>
      </w:r>
      <w:r w:rsidRPr="00B22098">
        <w:rPr>
          <w:rFonts w:ascii="Times New Roman" w:hAnsi="Times New Roman" w:cs="Times New Roman"/>
          <w:sz w:val="28"/>
          <w:szCs w:val="28"/>
        </w:rPr>
        <w:t>педагогического обследования.</w:t>
      </w:r>
    </w:p>
    <w:p w14:paraId="4E4B81D1" w14:textId="4E1E597D"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3CC8">
        <w:rPr>
          <w:rFonts w:ascii="Times New Roman" w:hAnsi="Times New Roman" w:cs="Times New Roman"/>
          <w:sz w:val="28"/>
          <w:szCs w:val="28"/>
        </w:rPr>
        <w:t>29</w:t>
      </w:r>
      <w:r>
        <w:rPr>
          <w:rFonts w:ascii="Times New Roman" w:hAnsi="Times New Roman" w:cs="Times New Roman"/>
          <w:sz w:val="28"/>
          <w:szCs w:val="28"/>
        </w:rPr>
        <w:t xml:space="preserve">. </w:t>
      </w:r>
      <w:r w:rsidRPr="00B22098">
        <w:rPr>
          <w:rFonts w:ascii="Times New Roman" w:hAnsi="Times New Roman" w:cs="Times New Roman"/>
          <w:sz w:val="28"/>
          <w:szCs w:val="28"/>
        </w:rPr>
        <w:t>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14:paraId="41C00C96" w14:textId="490E583E" w:rsidR="00B22098" w:rsidRP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00103CC8">
        <w:rPr>
          <w:rFonts w:ascii="Times New Roman" w:hAnsi="Times New Roman" w:cs="Times New Roman"/>
          <w:sz w:val="28"/>
          <w:szCs w:val="28"/>
        </w:rPr>
        <w:t>0</w:t>
      </w:r>
      <w:r>
        <w:rPr>
          <w:rFonts w:ascii="Times New Roman" w:hAnsi="Times New Roman" w:cs="Times New Roman"/>
          <w:sz w:val="28"/>
          <w:szCs w:val="28"/>
        </w:rPr>
        <w:t xml:space="preserve">. </w:t>
      </w:r>
      <w:r w:rsidRPr="00B22098">
        <w:rPr>
          <w:rFonts w:ascii="Times New Roman" w:hAnsi="Times New Roman" w:cs="Times New Roman"/>
          <w:sz w:val="28"/>
          <w:szCs w:val="28"/>
        </w:rPr>
        <w:t>Решение о достижении обучающимися планируемых результатов ПКР принимает 1111к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FAFB247" w14:textId="1F2E0FD6" w:rsidR="00B22098" w:rsidRDefault="00B22098" w:rsidP="00967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12573B31" w14:textId="77777777" w:rsidR="00AF477B" w:rsidRDefault="00AF477B" w:rsidP="00967D42">
      <w:pPr>
        <w:spacing w:after="0" w:line="240" w:lineRule="auto"/>
        <w:jc w:val="both"/>
        <w:rPr>
          <w:rFonts w:ascii="Times New Roman" w:hAnsi="Times New Roman" w:cs="Times New Roman"/>
          <w:sz w:val="28"/>
          <w:szCs w:val="28"/>
        </w:rPr>
      </w:pPr>
    </w:p>
    <w:p w14:paraId="378681C5" w14:textId="77777777" w:rsidR="00DF3706" w:rsidRPr="00967D42" w:rsidRDefault="00DF3706" w:rsidP="0067180D">
      <w:pPr>
        <w:spacing w:after="0"/>
        <w:jc w:val="center"/>
        <w:rPr>
          <w:rFonts w:ascii="Times New Roman" w:hAnsi="Times New Roman" w:cs="Times New Roman"/>
          <w:sz w:val="28"/>
          <w:szCs w:val="28"/>
        </w:rPr>
      </w:pPr>
      <w:r w:rsidRPr="00967D42">
        <w:rPr>
          <w:rFonts w:ascii="Times New Roman" w:hAnsi="Times New Roman" w:cs="Times New Roman"/>
          <w:b/>
          <w:sz w:val="28"/>
          <w:szCs w:val="28"/>
        </w:rPr>
        <w:t>Описание учебно-методического и материально- технического</w:t>
      </w:r>
    </w:p>
    <w:p w14:paraId="3E2D3A88" w14:textId="62A62588" w:rsidR="00DF3706" w:rsidRPr="00967D42" w:rsidRDefault="00DF3706" w:rsidP="0067180D">
      <w:pPr>
        <w:spacing w:after="0" w:line="240" w:lineRule="auto"/>
        <w:jc w:val="center"/>
        <w:rPr>
          <w:rFonts w:ascii="Times New Roman" w:hAnsi="Times New Roman" w:cs="Times New Roman"/>
          <w:b/>
          <w:sz w:val="28"/>
          <w:szCs w:val="28"/>
        </w:rPr>
      </w:pPr>
      <w:r w:rsidRPr="00967D42">
        <w:rPr>
          <w:rFonts w:ascii="Times New Roman" w:hAnsi="Times New Roman" w:cs="Times New Roman"/>
          <w:b/>
          <w:sz w:val="28"/>
          <w:szCs w:val="28"/>
        </w:rPr>
        <w:t>обеспечения образовательной деятельности</w:t>
      </w:r>
    </w:p>
    <w:p w14:paraId="682B56AF" w14:textId="77777777" w:rsidR="00DF3706" w:rsidRPr="00967D42" w:rsidRDefault="00DF3706" w:rsidP="0067180D">
      <w:pPr>
        <w:widowControl w:val="0"/>
        <w:shd w:val="clear" w:color="auto" w:fill="FFFFFF"/>
        <w:spacing w:after="0" w:line="276" w:lineRule="auto"/>
        <w:ind w:hanging="280"/>
        <w:contextualSpacing/>
        <w:jc w:val="center"/>
        <w:rPr>
          <w:rFonts w:ascii="Times New Roman" w:hAnsi="Times New Roman" w:cs="Times New Roman"/>
          <w:b/>
          <w:bCs/>
          <w:sz w:val="28"/>
          <w:szCs w:val="28"/>
          <w:shd w:val="clear" w:color="auto" w:fill="FFFFFF"/>
        </w:rPr>
      </w:pPr>
      <w:r w:rsidRPr="00967D42">
        <w:rPr>
          <w:rFonts w:ascii="Times New Roman" w:hAnsi="Times New Roman" w:cs="Times New Roman"/>
          <w:b/>
          <w:bCs/>
          <w:sz w:val="28"/>
          <w:szCs w:val="28"/>
          <w:shd w:val="clear" w:color="auto" w:fill="FFFFFF"/>
        </w:rPr>
        <w:t>Учебники, реализующие рабочую программу</w:t>
      </w:r>
    </w:p>
    <w:p w14:paraId="61A96B43" w14:textId="77777777" w:rsidR="00DF3706" w:rsidRPr="00967D42" w:rsidRDefault="00276D8C" w:rsidP="00967D42">
      <w:pPr>
        <w:pStyle w:val="71"/>
        <w:shd w:val="clear" w:color="auto" w:fill="auto"/>
        <w:spacing w:before="0" w:after="0" w:line="240" w:lineRule="auto"/>
        <w:ind w:firstLine="0"/>
        <w:contextualSpacing/>
        <w:rPr>
          <w:b w:val="0"/>
          <w:shd w:val="clear" w:color="auto" w:fill="FFFFFF"/>
        </w:rPr>
      </w:pPr>
      <w:r w:rsidRPr="00967D42">
        <w:rPr>
          <w:b w:val="0"/>
          <w:shd w:val="clear" w:color="auto" w:fill="FFFFFF"/>
        </w:rPr>
        <w:t>1</w:t>
      </w:r>
      <w:r w:rsidR="00DF3706" w:rsidRPr="00967D42">
        <w:rPr>
          <w:b w:val="0"/>
          <w:shd w:val="clear" w:color="auto" w:fill="FFFFFF"/>
        </w:rPr>
        <w:t xml:space="preserve">.Русский язык. 5 класс. Учебник для общеобразовательных организаций. </w:t>
      </w:r>
    </w:p>
    <w:p w14:paraId="3B84D490" w14:textId="45223718" w:rsidR="00DF3706" w:rsidRPr="00967D42" w:rsidRDefault="00DF3706" w:rsidP="00967D42">
      <w:pPr>
        <w:spacing w:after="0" w:line="240" w:lineRule="auto"/>
        <w:jc w:val="both"/>
        <w:rPr>
          <w:rFonts w:ascii="Times New Roman" w:hAnsi="Times New Roman" w:cs="Times New Roman"/>
          <w:sz w:val="28"/>
          <w:szCs w:val="28"/>
          <w:shd w:val="clear" w:color="auto" w:fill="FFFFFF"/>
        </w:rPr>
      </w:pPr>
      <w:r w:rsidRPr="00967D42">
        <w:rPr>
          <w:rFonts w:ascii="Times New Roman" w:hAnsi="Times New Roman" w:cs="Times New Roman"/>
          <w:sz w:val="28"/>
          <w:szCs w:val="28"/>
          <w:shd w:val="clear" w:color="auto" w:fill="FFFFFF"/>
        </w:rPr>
        <w:t>В 2 ч./ [</w:t>
      </w:r>
      <w:proofErr w:type="spellStart"/>
      <w:r w:rsidRPr="00967D42">
        <w:rPr>
          <w:rFonts w:ascii="Times New Roman" w:hAnsi="Times New Roman" w:cs="Times New Roman"/>
          <w:sz w:val="28"/>
          <w:szCs w:val="28"/>
          <w:shd w:val="clear" w:color="auto" w:fill="FFFFFF"/>
        </w:rPr>
        <w:t>Т.А.Ладыженская</w:t>
      </w:r>
      <w:proofErr w:type="spellEnd"/>
      <w:r w:rsidR="00276D8C" w:rsidRPr="00967D42">
        <w:rPr>
          <w:rFonts w:ascii="Times New Roman" w:hAnsi="Times New Roman" w:cs="Times New Roman"/>
          <w:sz w:val="28"/>
          <w:szCs w:val="28"/>
          <w:shd w:val="clear" w:color="auto" w:fill="FFFFFF"/>
        </w:rPr>
        <w:t xml:space="preserve"> и др.]. – М.: Просвещение, 2023</w:t>
      </w:r>
      <w:r w:rsidRPr="00967D42">
        <w:rPr>
          <w:rFonts w:ascii="Times New Roman" w:hAnsi="Times New Roman" w:cs="Times New Roman"/>
          <w:sz w:val="28"/>
          <w:szCs w:val="28"/>
          <w:shd w:val="clear" w:color="auto" w:fill="FFFFFF"/>
        </w:rPr>
        <w:t xml:space="preserve">.    </w:t>
      </w:r>
    </w:p>
    <w:p w14:paraId="71DB6F60" w14:textId="77777777" w:rsidR="00276D8C" w:rsidRPr="00967D42" w:rsidRDefault="00276D8C" w:rsidP="00967D42">
      <w:pPr>
        <w:pStyle w:val="71"/>
        <w:shd w:val="clear" w:color="auto" w:fill="auto"/>
        <w:spacing w:before="0" w:after="0" w:line="240" w:lineRule="auto"/>
        <w:ind w:firstLine="0"/>
        <w:contextualSpacing/>
        <w:rPr>
          <w:b w:val="0"/>
          <w:shd w:val="clear" w:color="auto" w:fill="FFFFFF"/>
        </w:rPr>
      </w:pPr>
      <w:r w:rsidRPr="00967D42">
        <w:rPr>
          <w:shd w:val="clear" w:color="auto" w:fill="FFFFFF"/>
        </w:rPr>
        <w:t xml:space="preserve">2. </w:t>
      </w:r>
      <w:r w:rsidRPr="00967D42">
        <w:rPr>
          <w:b w:val="0"/>
          <w:shd w:val="clear" w:color="auto" w:fill="FFFFFF"/>
        </w:rPr>
        <w:t xml:space="preserve">Русский язык. 6 класс. Учебник для общеобразовательных организаций. </w:t>
      </w:r>
    </w:p>
    <w:p w14:paraId="0A4CB8A1" w14:textId="77777777" w:rsidR="00276D8C" w:rsidRPr="00967D42" w:rsidRDefault="00276D8C" w:rsidP="00967D42">
      <w:pPr>
        <w:spacing w:after="0" w:line="240" w:lineRule="auto"/>
        <w:jc w:val="both"/>
        <w:rPr>
          <w:rFonts w:ascii="Times New Roman" w:hAnsi="Times New Roman" w:cs="Times New Roman"/>
          <w:sz w:val="28"/>
          <w:szCs w:val="28"/>
          <w:shd w:val="clear" w:color="auto" w:fill="FFFFFF"/>
        </w:rPr>
      </w:pPr>
      <w:r w:rsidRPr="00967D42">
        <w:rPr>
          <w:rFonts w:ascii="Times New Roman" w:hAnsi="Times New Roman" w:cs="Times New Roman"/>
          <w:sz w:val="28"/>
          <w:szCs w:val="28"/>
          <w:shd w:val="clear" w:color="auto" w:fill="FFFFFF"/>
        </w:rPr>
        <w:t>В 2 ч./ [</w:t>
      </w:r>
      <w:proofErr w:type="spellStart"/>
      <w:r w:rsidRPr="00967D42">
        <w:rPr>
          <w:rFonts w:ascii="Times New Roman" w:hAnsi="Times New Roman" w:cs="Times New Roman"/>
          <w:sz w:val="28"/>
          <w:szCs w:val="28"/>
          <w:shd w:val="clear" w:color="auto" w:fill="FFFFFF"/>
        </w:rPr>
        <w:t>М.Т.Баранов</w:t>
      </w:r>
      <w:proofErr w:type="spellEnd"/>
      <w:r w:rsidR="00C8478C" w:rsidRPr="00967D42">
        <w:rPr>
          <w:rFonts w:ascii="Times New Roman" w:hAnsi="Times New Roman" w:cs="Times New Roman"/>
          <w:sz w:val="28"/>
          <w:szCs w:val="28"/>
          <w:shd w:val="clear" w:color="auto" w:fill="FFFFFF"/>
        </w:rPr>
        <w:t xml:space="preserve"> и др.]. – М.: Просвещение, 2023</w:t>
      </w:r>
      <w:r w:rsidRPr="00967D42">
        <w:rPr>
          <w:rFonts w:ascii="Times New Roman" w:hAnsi="Times New Roman" w:cs="Times New Roman"/>
          <w:sz w:val="28"/>
          <w:szCs w:val="28"/>
          <w:shd w:val="clear" w:color="auto" w:fill="FFFFFF"/>
        </w:rPr>
        <w:t xml:space="preserve">.    </w:t>
      </w:r>
    </w:p>
    <w:p w14:paraId="3C53AA9E" w14:textId="77777777" w:rsidR="00276D8C" w:rsidRPr="00967D42" w:rsidRDefault="00276D8C" w:rsidP="00967D42">
      <w:pPr>
        <w:spacing w:after="0" w:line="240" w:lineRule="auto"/>
        <w:jc w:val="both"/>
        <w:rPr>
          <w:rFonts w:ascii="Times New Roman" w:hAnsi="Times New Roman" w:cs="Times New Roman"/>
          <w:sz w:val="28"/>
          <w:szCs w:val="28"/>
          <w:shd w:val="clear" w:color="auto" w:fill="FFFFFF"/>
        </w:rPr>
      </w:pPr>
      <w:r w:rsidRPr="00967D42">
        <w:rPr>
          <w:rFonts w:ascii="Times New Roman" w:hAnsi="Times New Roman" w:cs="Times New Roman"/>
          <w:sz w:val="28"/>
          <w:szCs w:val="28"/>
          <w:shd w:val="clear" w:color="auto" w:fill="FFFFFF"/>
        </w:rPr>
        <w:t xml:space="preserve">3. Русский язык. 7 класс. Учебник для общеобразовательных организаций. </w:t>
      </w:r>
    </w:p>
    <w:p w14:paraId="70C536BA" w14:textId="77777777" w:rsidR="00276D8C" w:rsidRPr="00967D42" w:rsidRDefault="00276D8C" w:rsidP="00967D42">
      <w:pPr>
        <w:spacing w:after="0" w:line="240" w:lineRule="auto"/>
        <w:jc w:val="both"/>
        <w:rPr>
          <w:rFonts w:ascii="Times New Roman" w:hAnsi="Times New Roman" w:cs="Times New Roman"/>
          <w:sz w:val="28"/>
          <w:szCs w:val="28"/>
          <w:shd w:val="clear" w:color="auto" w:fill="FFFFFF"/>
        </w:rPr>
      </w:pPr>
      <w:r w:rsidRPr="00967D42">
        <w:rPr>
          <w:rFonts w:ascii="Times New Roman" w:hAnsi="Times New Roman" w:cs="Times New Roman"/>
          <w:sz w:val="28"/>
          <w:szCs w:val="28"/>
          <w:shd w:val="clear" w:color="auto" w:fill="FFFFFF"/>
        </w:rPr>
        <w:t>В 2 ч./ [</w:t>
      </w:r>
      <w:proofErr w:type="spellStart"/>
      <w:r w:rsidRPr="00967D42">
        <w:rPr>
          <w:rFonts w:ascii="Times New Roman" w:hAnsi="Times New Roman" w:cs="Times New Roman"/>
          <w:sz w:val="28"/>
          <w:szCs w:val="28"/>
          <w:shd w:val="clear" w:color="auto" w:fill="FFFFFF"/>
        </w:rPr>
        <w:t>М.Т.Баранов</w:t>
      </w:r>
      <w:proofErr w:type="spellEnd"/>
      <w:r w:rsidRPr="00967D42">
        <w:rPr>
          <w:rFonts w:ascii="Times New Roman" w:hAnsi="Times New Roman" w:cs="Times New Roman"/>
          <w:sz w:val="28"/>
          <w:szCs w:val="28"/>
          <w:shd w:val="clear" w:color="auto" w:fill="FFFFFF"/>
        </w:rPr>
        <w:t xml:space="preserve"> и др.]. – М.: Просвещение, 2021.    </w:t>
      </w:r>
    </w:p>
    <w:p w14:paraId="58D17AC6" w14:textId="77777777" w:rsidR="00276D8C" w:rsidRPr="00967D42" w:rsidRDefault="00276D8C" w:rsidP="00967D42">
      <w:pPr>
        <w:spacing w:after="0" w:line="240" w:lineRule="auto"/>
        <w:jc w:val="both"/>
        <w:rPr>
          <w:rFonts w:ascii="Times New Roman" w:hAnsi="Times New Roman" w:cs="Times New Roman"/>
          <w:sz w:val="28"/>
          <w:szCs w:val="28"/>
          <w:shd w:val="clear" w:color="auto" w:fill="FFFFFF"/>
        </w:rPr>
      </w:pPr>
      <w:r w:rsidRPr="00967D42">
        <w:rPr>
          <w:rFonts w:ascii="Times New Roman" w:hAnsi="Times New Roman" w:cs="Times New Roman"/>
          <w:sz w:val="28"/>
          <w:szCs w:val="28"/>
          <w:shd w:val="clear" w:color="auto" w:fill="FFFFFF"/>
        </w:rPr>
        <w:t xml:space="preserve">4. Русский язык. 8 класс. Учебник для общеобразовательных организаций. </w:t>
      </w:r>
    </w:p>
    <w:p w14:paraId="775FEBD9" w14:textId="77777777" w:rsidR="00276D8C" w:rsidRPr="00967D42" w:rsidRDefault="00276D8C" w:rsidP="00967D42">
      <w:pPr>
        <w:spacing w:after="0" w:line="240" w:lineRule="auto"/>
        <w:jc w:val="both"/>
        <w:rPr>
          <w:rFonts w:ascii="Times New Roman" w:hAnsi="Times New Roman" w:cs="Times New Roman"/>
          <w:sz w:val="28"/>
          <w:szCs w:val="28"/>
          <w:shd w:val="clear" w:color="auto" w:fill="FFFFFF"/>
        </w:rPr>
      </w:pPr>
      <w:r w:rsidRPr="00967D42">
        <w:rPr>
          <w:rFonts w:ascii="Times New Roman" w:hAnsi="Times New Roman" w:cs="Times New Roman"/>
          <w:sz w:val="28"/>
          <w:szCs w:val="28"/>
          <w:shd w:val="clear" w:color="auto" w:fill="FFFFFF"/>
        </w:rPr>
        <w:t>В 2 ч./ [</w:t>
      </w:r>
      <w:proofErr w:type="spellStart"/>
      <w:r w:rsidRPr="00967D42">
        <w:rPr>
          <w:rFonts w:ascii="Times New Roman" w:hAnsi="Times New Roman" w:cs="Times New Roman"/>
          <w:sz w:val="28"/>
          <w:szCs w:val="28"/>
          <w:shd w:val="clear" w:color="auto" w:fill="FFFFFF"/>
        </w:rPr>
        <w:t>Л.А.Тростенцова</w:t>
      </w:r>
      <w:proofErr w:type="spellEnd"/>
      <w:r w:rsidRPr="00967D42">
        <w:rPr>
          <w:rFonts w:ascii="Times New Roman" w:hAnsi="Times New Roman" w:cs="Times New Roman"/>
          <w:sz w:val="28"/>
          <w:szCs w:val="28"/>
          <w:shd w:val="clear" w:color="auto" w:fill="FFFFFF"/>
        </w:rPr>
        <w:t xml:space="preserve">, </w:t>
      </w:r>
      <w:proofErr w:type="spellStart"/>
      <w:r w:rsidRPr="00967D42">
        <w:rPr>
          <w:rFonts w:ascii="Times New Roman" w:hAnsi="Times New Roman" w:cs="Times New Roman"/>
          <w:sz w:val="28"/>
          <w:szCs w:val="28"/>
          <w:shd w:val="clear" w:color="auto" w:fill="FFFFFF"/>
        </w:rPr>
        <w:t>Т.А.Ладыженская</w:t>
      </w:r>
      <w:proofErr w:type="spellEnd"/>
      <w:r w:rsidRPr="00967D42">
        <w:rPr>
          <w:rFonts w:ascii="Times New Roman" w:hAnsi="Times New Roman" w:cs="Times New Roman"/>
          <w:sz w:val="28"/>
          <w:szCs w:val="28"/>
          <w:shd w:val="clear" w:color="auto" w:fill="FFFFFF"/>
        </w:rPr>
        <w:t xml:space="preserve">, </w:t>
      </w:r>
      <w:proofErr w:type="spellStart"/>
      <w:r w:rsidRPr="00967D42">
        <w:rPr>
          <w:rFonts w:ascii="Times New Roman" w:hAnsi="Times New Roman" w:cs="Times New Roman"/>
          <w:sz w:val="28"/>
          <w:szCs w:val="28"/>
          <w:shd w:val="clear" w:color="auto" w:fill="FFFFFF"/>
        </w:rPr>
        <w:t>А.Д.Дейнега</w:t>
      </w:r>
      <w:proofErr w:type="spellEnd"/>
      <w:r w:rsidRPr="00967D42">
        <w:rPr>
          <w:rFonts w:ascii="Times New Roman" w:hAnsi="Times New Roman" w:cs="Times New Roman"/>
          <w:sz w:val="28"/>
          <w:szCs w:val="28"/>
          <w:shd w:val="clear" w:color="auto" w:fill="FFFFFF"/>
        </w:rPr>
        <w:t xml:space="preserve">, </w:t>
      </w:r>
      <w:proofErr w:type="spellStart"/>
      <w:r w:rsidRPr="00967D42">
        <w:rPr>
          <w:rFonts w:ascii="Times New Roman" w:hAnsi="Times New Roman" w:cs="Times New Roman"/>
          <w:sz w:val="28"/>
          <w:szCs w:val="28"/>
          <w:shd w:val="clear" w:color="auto" w:fill="FFFFFF"/>
        </w:rPr>
        <w:t>О.М.Александрова</w:t>
      </w:r>
      <w:proofErr w:type="spellEnd"/>
      <w:r w:rsidRPr="00967D42">
        <w:rPr>
          <w:rFonts w:ascii="Times New Roman" w:hAnsi="Times New Roman" w:cs="Times New Roman"/>
          <w:sz w:val="28"/>
          <w:szCs w:val="28"/>
          <w:shd w:val="clear" w:color="auto" w:fill="FFFFFF"/>
        </w:rPr>
        <w:t xml:space="preserve">; науч. ред. </w:t>
      </w:r>
      <w:proofErr w:type="spellStart"/>
      <w:r w:rsidRPr="00967D42">
        <w:rPr>
          <w:rFonts w:ascii="Times New Roman" w:hAnsi="Times New Roman" w:cs="Times New Roman"/>
          <w:sz w:val="28"/>
          <w:szCs w:val="28"/>
          <w:shd w:val="clear" w:color="auto" w:fill="FFFFFF"/>
        </w:rPr>
        <w:t>Н.М.Шанский</w:t>
      </w:r>
      <w:proofErr w:type="spellEnd"/>
      <w:r w:rsidRPr="00967D42">
        <w:rPr>
          <w:rFonts w:ascii="Times New Roman" w:hAnsi="Times New Roman" w:cs="Times New Roman"/>
          <w:sz w:val="28"/>
          <w:szCs w:val="28"/>
          <w:shd w:val="clear" w:color="auto" w:fill="FFFFFF"/>
        </w:rPr>
        <w:t xml:space="preserve">]. – М.: Просвещение, 2016.    </w:t>
      </w:r>
    </w:p>
    <w:p w14:paraId="35E7CF94" w14:textId="77777777" w:rsidR="00276D8C" w:rsidRPr="00967D42" w:rsidRDefault="00276D8C" w:rsidP="00967D42">
      <w:pPr>
        <w:spacing w:after="0" w:line="240" w:lineRule="auto"/>
        <w:jc w:val="both"/>
        <w:rPr>
          <w:rFonts w:ascii="Times New Roman" w:hAnsi="Times New Roman" w:cs="Times New Roman"/>
          <w:sz w:val="28"/>
          <w:szCs w:val="28"/>
          <w:shd w:val="clear" w:color="auto" w:fill="FFFFFF"/>
        </w:rPr>
      </w:pPr>
      <w:r w:rsidRPr="00967D42">
        <w:rPr>
          <w:rFonts w:ascii="Times New Roman" w:hAnsi="Times New Roman" w:cs="Times New Roman"/>
          <w:sz w:val="28"/>
          <w:szCs w:val="28"/>
          <w:shd w:val="clear" w:color="auto" w:fill="FFFFFF"/>
        </w:rPr>
        <w:t xml:space="preserve">5. Русский язык. 9 класс. Учебник для общеобразовательных организаций. </w:t>
      </w:r>
    </w:p>
    <w:p w14:paraId="19134266" w14:textId="77777777" w:rsidR="00276D8C" w:rsidRPr="005A005C" w:rsidRDefault="00276D8C" w:rsidP="00967D42">
      <w:pPr>
        <w:spacing w:after="0" w:line="240" w:lineRule="auto"/>
        <w:jc w:val="both"/>
        <w:rPr>
          <w:rFonts w:ascii="Times New Roman" w:hAnsi="Times New Roman" w:cs="Times New Roman"/>
          <w:color w:val="FF0000"/>
          <w:sz w:val="28"/>
          <w:szCs w:val="28"/>
          <w:shd w:val="clear" w:color="auto" w:fill="FFFFFF"/>
        </w:rPr>
      </w:pPr>
      <w:r w:rsidRPr="00967D42">
        <w:rPr>
          <w:rFonts w:ascii="Times New Roman" w:hAnsi="Times New Roman" w:cs="Times New Roman"/>
          <w:sz w:val="28"/>
          <w:szCs w:val="28"/>
          <w:shd w:val="clear" w:color="auto" w:fill="FFFFFF"/>
        </w:rPr>
        <w:t>В 2 ч./ [</w:t>
      </w:r>
      <w:proofErr w:type="spellStart"/>
      <w:r w:rsidRPr="00967D42">
        <w:rPr>
          <w:rFonts w:ascii="Times New Roman" w:hAnsi="Times New Roman" w:cs="Times New Roman"/>
          <w:sz w:val="28"/>
          <w:szCs w:val="28"/>
          <w:shd w:val="clear" w:color="auto" w:fill="FFFFFF"/>
        </w:rPr>
        <w:t>Л.А.Тростенцова</w:t>
      </w:r>
      <w:proofErr w:type="spellEnd"/>
      <w:r w:rsidRPr="00967D42">
        <w:rPr>
          <w:rFonts w:ascii="Times New Roman" w:hAnsi="Times New Roman" w:cs="Times New Roman"/>
          <w:sz w:val="28"/>
          <w:szCs w:val="28"/>
          <w:shd w:val="clear" w:color="auto" w:fill="FFFFFF"/>
        </w:rPr>
        <w:t xml:space="preserve">, </w:t>
      </w:r>
      <w:proofErr w:type="spellStart"/>
      <w:r w:rsidRPr="00967D42">
        <w:rPr>
          <w:rFonts w:ascii="Times New Roman" w:hAnsi="Times New Roman" w:cs="Times New Roman"/>
          <w:sz w:val="28"/>
          <w:szCs w:val="28"/>
          <w:shd w:val="clear" w:color="auto" w:fill="FFFFFF"/>
        </w:rPr>
        <w:t>Т.А.Ладыженская</w:t>
      </w:r>
      <w:proofErr w:type="spellEnd"/>
      <w:r w:rsidRPr="00967D42">
        <w:rPr>
          <w:rFonts w:ascii="Times New Roman" w:hAnsi="Times New Roman" w:cs="Times New Roman"/>
          <w:sz w:val="28"/>
          <w:szCs w:val="28"/>
          <w:shd w:val="clear" w:color="auto" w:fill="FFFFFF"/>
        </w:rPr>
        <w:t xml:space="preserve">, </w:t>
      </w:r>
      <w:proofErr w:type="spellStart"/>
      <w:r w:rsidRPr="00967D42">
        <w:rPr>
          <w:rFonts w:ascii="Times New Roman" w:hAnsi="Times New Roman" w:cs="Times New Roman"/>
          <w:sz w:val="28"/>
          <w:szCs w:val="28"/>
          <w:shd w:val="clear" w:color="auto" w:fill="FFFFFF"/>
        </w:rPr>
        <w:t>А.Д.Дейнега</w:t>
      </w:r>
      <w:proofErr w:type="spellEnd"/>
      <w:r w:rsidRPr="00967D42">
        <w:rPr>
          <w:rFonts w:ascii="Times New Roman" w:hAnsi="Times New Roman" w:cs="Times New Roman"/>
          <w:sz w:val="28"/>
          <w:szCs w:val="28"/>
          <w:shd w:val="clear" w:color="auto" w:fill="FFFFFF"/>
        </w:rPr>
        <w:t xml:space="preserve">, </w:t>
      </w:r>
      <w:proofErr w:type="spellStart"/>
      <w:r w:rsidRPr="00967D42">
        <w:rPr>
          <w:rFonts w:ascii="Times New Roman" w:hAnsi="Times New Roman" w:cs="Times New Roman"/>
          <w:sz w:val="28"/>
          <w:szCs w:val="28"/>
          <w:shd w:val="clear" w:color="auto" w:fill="FFFFFF"/>
        </w:rPr>
        <w:t>О.М.Александрова</w:t>
      </w:r>
      <w:proofErr w:type="spellEnd"/>
      <w:r w:rsidRPr="00967D42">
        <w:rPr>
          <w:rFonts w:ascii="Times New Roman" w:hAnsi="Times New Roman" w:cs="Times New Roman"/>
          <w:sz w:val="28"/>
          <w:szCs w:val="28"/>
          <w:shd w:val="clear" w:color="auto" w:fill="FFFFFF"/>
        </w:rPr>
        <w:t xml:space="preserve">; науч. ред. </w:t>
      </w:r>
      <w:proofErr w:type="spellStart"/>
      <w:r w:rsidRPr="00967D42">
        <w:rPr>
          <w:rFonts w:ascii="Times New Roman" w:hAnsi="Times New Roman" w:cs="Times New Roman"/>
          <w:sz w:val="28"/>
          <w:szCs w:val="28"/>
          <w:shd w:val="clear" w:color="auto" w:fill="FFFFFF"/>
        </w:rPr>
        <w:t>Н.М.Шанский</w:t>
      </w:r>
      <w:proofErr w:type="spellEnd"/>
      <w:r w:rsidRPr="00967D42">
        <w:rPr>
          <w:rFonts w:ascii="Times New Roman" w:hAnsi="Times New Roman" w:cs="Times New Roman"/>
          <w:sz w:val="28"/>
          <w:szCs w:val="28"/>
          <w:shd w:val="clear" w:color="auto" w:fill="FFFFFF"/>
        </w:rPr>
        <w:t>]. – М.: Просвещение</w:t>
      </w:r>
      <w:r w:rsidRPr="005A005C">
        <w:rPr>
          <w:rFonts w:ascii="Times New Roman" w:hAnsi="Times New Roman" w:cs="Times New Roman"/>
          <w:color w:val="FF0000"/>
          <w:sz w:val="28"/>
          <w:szCs w:val="28"/>
          <w:shd w:val="clear" w:color="auto" w:fill="FFFFFF"/>
        </w:rPr>
        <w:t xml:space="preserve">, </w:t>
      </w:r>
      <w:r w:rsidRPr="00103CC8">
        <w:rPr>
          <w:rFonts w:ascii="Times New Roman" w:hAnsi="Times New Roman" w:cs="Times New Roman"/>
          <w:color w:val="000000" w:themeColor="text1"/>
          <w:sz w:val="28"/>
          <w:szCs w:val="28"/>
          <w:shd w:val="clear" w:color="auto" w:fill="FFFFFF"/>
        </w:rPr>
        <w:t xml:space="preserve">2016.    </w:t>
      </w:r>
    </w:p>
    <w:p w14:paraId="45720434" w14:textId="10D34A82" w:rsidR="00DF3706" w:rsidRPr="00E01519" w:rsidRDefault="00DF3706" w:rsidP="00DF3706">
      <w:pPr>
        <w:pStyle w:val="71"/>
        <w:shd w:val="clear" w:color="auto" w:fill="auto"/>
        <w:spacing w:before="0" w:after="0" w:line="240" w:lineRule="auto"/>
        <w:ind w:firstLine="0"/>
        <w:contextualSpacing/>
        <w:jc w:val="center"/>
        <w:rPr>
          <w:color w:val="000000"/>
          <w:shd w:val="clear" w:color="auto" w:fill="FFFFFF"/>
        </w:rPr>
      </w:pPr>
      <w:r w:rsidRPr="00E01519">
        <w:rPr>
          <w:color w:val="000000"/>
          <w:shd w:val="clear" w:color="auto" w:fill="FFFFFF"/>
        </w:rPr>
        <w:lastRenderedPageBreak/>
        <w:t>Материалы, входящие в учебно-методические комплексы:</w:t>
      </w:r>
    </w:p>
    <w:p w14:paraId="42180DB7" w14:textId="77777777" w:rsidR="00DF3706" w:rsidRPr="00E01519" w:rsidRDefault="00DF3706" w:rsidP="00DF3706">
      <w:pPr>
        <w:widowControl w:val="0"/>
        <w:spacing w:after="0" w:line="276" w:lineRule="auto"/>
        <w:contextualSpacing/>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xml:space="preserve">— рабочие программы </w:t>
      </w:r>
    </w:p>
    <w:p w14:paraId="2FD3029E" w14:textId="77777777" w:rsidR="00DF3706" w:rsidRPr="00E01519" w:rsidRDefault="00DF3706" w:rsidP="00DF3706">
      <w:pPr>
        <w:widowControl w:val="0"/>
        <w:spacing w:after="0" w:line="276" w:lineRule="auto"/>
        <w:contextualSpacing/>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xml:space="preserve">— рабочие тетради </w:t>
      </w:r>
    </w:p>
    <w:p w14:paraId="4D1838C5" w14:textId="77777777" w:rsidR="00DF3706" w:rsidRPr="00E01519" w:rsidRDefault="00DF3706" w:rsidP="00DF3706">
      <w:pPr>
        <w:widowControl w:val="0"/>
        <w:spacing w:after="0" w:line="276" w:lineRule="auto"/>
        <w:contextualSpacing/>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xml:space="preserve">— рабочая тетрадь «Скорая помощь по русскому языку» в двух частях </w:t>
      </w:r>
    </w:p>
    <w:p w14:paraId="3546C172" w14:textId="77777777" w:rsidR="00DF3706" w:rsidRPr="00E01519" w:rsidRDefault="00DF3706" w:rsidP="00DF3706">
      <w:pPr>
        <w:widowControl w:val="0"/>
        <w:spacing w:after="0" w:line="276" w:lineRule="auto"/>
        <w:contextualSpacing/>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xml:space="preserve">— поурочные разработки </w:t>
      </w:r>
    </w:p>
    <w:p w14:paraId="7678111F" w14:textId="77777777" w:rsidR="00DF3706" w:rsidRPr="00E01519" w:rsidRDefault="00DF3706" w:rsidP="00DF3706">
      <w:pPr>
        <w:widowControl w:val="0"/>
        <w:spacing w:after="0" w:line="276" w:lineRule="auto"/>
        <w:contextualSpacing/>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xml:space="preserve">— диагностические работы </w:t>
      </w:r>
    </w:p>
    <w:p w14:paraId="7735C2E0" w14:textId="77777777" w:rsidR="00DF3706" w:rsidRPr="00E01519" w:rsidRDefault="00DF3706" w:rsidP="00DF3706">
      <w:pPr>
        <w:widowControl w:val="0"/>
        <w:spacing w:after="0" w:line="276" w:lineRule="auto"/>
        <w:contextualSpacing/>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xml:space="preserve">— диктанты и изложения </w:t>
      </w:r>
    </w:p>
    <w:p w14:paraId="64820BE0" w14:textId="77777777" w:rsidR="00DF3706" w:rsidRPr="00E01519" w:rsidRDefault="00DF3706" w:rsidP="00DF3706">
      <w:pPr>
        <w:widowControl w:val="0"/>
        <w:spacing w:after="0" w:line="276" w:lineRule="auto"/>
        <w:contextualSpacing/>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xml:space="preserve">— тематический контроль </w:t>
      </w:r>
    </w:p>
    <w:p w14:paraId="6C0E7DFE" w14:textId="77777777" w:rsidR="00DF3706" w:rsidRDefault="00DF3706" w:rsidP="00DF3706">
      <w:pPr>
        <w:widowControl w:val="0"/>
        <w:spacing w:after="0" w:line="276" w:lineRule="auto"/>
        <w:contextualSpacing/>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проверочные работы</w:t>
      </w:r>
    </w:p>
    <w:p w14:paraId="271F6FFF" w14:textId="77777777" w:rsidR="00967D42" w:rsidRPr="00E01519" w:rsidRDefault="00967D42" w:rsidP="00DF3706">
      <w:pPr>
        <w:widowControl w:val="0"/>
        <w:spacing w:after="0" w:line="276" w:lineRule="auto"/>
        <w:contextualSpacing/>
        <w:rPr>
          <w:rFonts w:ascii="Times New Roman" w:hAnsi="Times New Roman" w:cs="Times New Roman"/>
          <w:bCs/>
          <w:color w:val="000000"/>
          <w:sz w:val="24"/>
          <w:szCs w:val="24"/>
          <w:shd w:val="clear" w:color="auto" w:fill="FFFFFF"/>
        </w:rPr>
      </w:pPr>
    </w:p>
    <w:p w14:paraId="03046F84" w14:textId="77777777" w:rsidR="00DF3706" w:rsidRPr="00E01519" w:rsidRDefault="00DF3706" w:rsidP="00DF3706">
      <w:pPr>
        <w:widowControl w:val="0"/>
        <w:spacing w:after="0" w:line="240" w:lineRule="auto"/>
        <w:contextualSpacing/>
        <w:jc w:val="center"/>
        <w:rPr>
          <w:rFonts w:ascii="Times New Roman" w:hAnsi="Times New Roman" w:cs="Times New Roman"/>
          <w:b/>
          <w:bCs/>
          <w:color w:val="000000"/>
          <w:sz w:val="28"/>
          <w:szCs w:val="28"/>
          <w:shd w:val="clear" w:color="auto" w:fill="FFFFFF"/>
        </w:rPr>
      </w:pPr>
      <w:r w:rsidRPr="00E01519">
        <w:rPr>
          <w:rFonts w:ascii="Times New Roman" w:hAnsi="Times New Roman" w:cs="Times New Roman"/>
          <w:b/>
          <w:bCs/>
          <w:color w:val="000000"/>
          <w:sz w:val="28"/>
          <w:szCs w:val="28"/>
          <w:shd w:val="clear" w:color="auto" w:fill="FFFFFF"/>
        </w:rPr>
        <w:t xml:space="preserve">Другие издания (в том числе словари) </w:t>
      </w:r>
    </w:p>
    <w:p w14:paraId="5C36C057" w14:textId="77777777" w:rsidR="00DF3706" w:rsidRDefault="00DF3706" w:rsidP="00DF3706">
      <w:pPr>
        <w:widowControl w:val="0"/>
        <w:spacing w:after="0" w:line="240" w:lineRule="auto"/>
        <w:contextualSpacing/>
        <w:jc w:val="center"/>
        <w:rPr>
          <w:rFonts w:ascii="Times New Roman" w:hAnsi="Times New Roman" w:cs="Times New Roman"/>
          <w:b/>
          <w:bCs/>
          <w:color w:val="000000"/>
          <w:sz w:val="28"/>
          <w:szCs w:val="28"/>
          <w:shd w:val="clear" w:color="auto" w:fill="FFFFFF"/>
        </w:rPr>
      </w:pPr>
      <w:r w:rsidRPr="00E01519">
        <w:rPr>
          <w:rFonts w:ascii="Times New Roman" w:hAnsi="Times New Roman" w:cs="Times New Roman"/>
          <w:b/>
          <w:bCs/>
          <w:color w:val="000000"/>
          <w:sz w:val="28"/>
          <w:szCs w:val="28"/>
          <w:shd w:val="clear" w:color="auto" w:fill="FFFFFF"/>
        </w:rPr>
        <w:t>как издательства «Просвещ</w:t>
      </w:r>
      <w:r>
        <w:rPr>
          <w:rFonts w:ascii="Times New Roman" w:hAnsi="Times New Roman" w:cs="Times New Roman"/>
          <w:b/>
          <w:bCs/>
          <w:color w:val="000000"/>
          <w:sz w:val="28"/>
          <w:szCs w:val="28"/>
          <w:shd w:val="clear" w:color="auto" w:fill="FFFFFF"/>
        </w:rPr>
        <w:t>ение», так и других издательств</w:t>
      </w:r>
    </w:p>
    <w:p w14:paraId="76B1749B" w14:textId="77777777" w:rsidR="00967D42" w:rsidRPr="00E01519" w:rsidRDefault="00967D42" w:rsidP="00DF3706">
      <w:pPr>
        <w:widowControl w:val="0"/>
        <w:spacing w:after="0" w:line="240" w:lineRule="auto"/>
        <w:contextualSpacing/>
        <w:jc w:val="center"/>
        <w:rPr>
          <w:rFonts w:ascii="Times New Roman" w:hAnsi="Times New Roman" w:cs="Times New Roman"/>
          <w:b/>
          <w:bCs/>
          <w:color w:val="000000"/>
          <w:sz w:val="28"/>
          <w:szCs w:val="28"/>
          <w:shd w:val="clear" w:color="auto" w:fill="FFFFFF"/>
        </w:rPr>
      </w:pPr>
    </w:p>
    <w:p w14:paraId="3B7DBBF3"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xml:space="preserve">1. Алексеев Ф.С. Все правила русского языка для школьников в схемах и таблицах: справочник для учащихся 5—9 классов.  — М.: АСТ, </w:t>
      </w:r>
      <w:proofErr w:type="spellStart"/>
      <w:r w:rsidRPr="00E01519">
        <w:rPr>
          <w:rFonts w:ascii="Times New Roman" w:hAnsi="Times New Roman" w:cs="Times New Roman"/>
          <w:bCs/>
          <w:color w:val="000000"/>
          <w:sz w:val="28"/>
          <w:szCs w:val="28"/>
          <w:shd w:val="clear" w:color="auto" w:fill="FFFFFF"/>
        </w:rPr>
        <w:t>Lingua</w:t>
      </w:r>
      <w:proofErr w:type="spellEnd"/>
      <w:r w:rsidRPr="00E01519">
        <w:rPr>
          <w:rFonts w:ascii="Times New Roman" w:hAnsi="Times New Roman" w:cs="Times New Roman"/>
          <w:bCs/>
          <w:color w:val="000000"/>
          <w:sz w:val="28"/>
          <w:szCs w:val="28"/>
          <w:shd w:val="clear" w:color="auto" w:fill="FFFFFF"/>
        </w:rPr>
        <w:t xml:space="preserve">, 2017. — 414 с. </w:t>
      </w:r>
    </w:p>
    <w:p w14:paraId="61A02ACC"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w:t>
      </w:r>
      <w:r w:rsidRPr="00E01519">
        <w:rPr>
          <w:rFonts w:ascii="Times New Roman" w:hAnsi="Times New Roman" w:cs="Times New Roman"/>
          <w:bCs/>
          <w:color w:val="000000"/>
          <w:sz w:val="28"/>
          <w:szCs w:val="28"/>
          <w:shd w:val="clear" w:color="auto" w:fill="FFFFFF"/>
        </w:rPr>
        <w:t xml:space="preserve">. </w:t>
      </w:r>
      <w:proofErr w:type="spellStart"/>
      <w:r w:rsidRPr="00E01519">
        <w:rPr>
          <w:rFonts w:ascii="Times New Roman" w:hAnsi="Times New Roman" w:cs="Times New Roman"/>
          <w:bCs/>
          <w:color w:val="000000"/>
          <w:sz w:val="28"/>
          <w:szCs w:val="28"/>
          <w:shd w:val="clear" w:color="auto" w:fill="FFFFFF"/>
        </w:rPr>
        <w:t>Арсирий</w:t>
      </w:r>
      <w:proofErr w:type="spellEnd"/>
      <w:r w:rsidRPr="00E01519">
        <w:rPr>
          <w:rFonts w:ascii="Times New Roman" w:hAnsi="Times New Roman" w:cs="Times New Roman"/>
          <w:bCs/>
          <w:color w:val="000000"/>
          <w:sz w:val="28"/>
          <w:szCs w:val="28"/>
          <w:shd w:val="clear" w:color="auto" w:fill="FFFFFF"/>
        </w:rPr>
        <w:t xml:space="preserve"> А.Т. Занимательные материалы по русскому языку: книга для учащихся / Под ред. Л.П. Крысина. — М.: Просвещение, 1995. — 383 с. </w:t>
      </w:r>
    </w:p>
    <w:p w14:paraId="5896C5ED"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3</w:t>
      </w:r>
      <w:r w:rsidRPr="00E01519">
        <w:rPr>
          <w:rFonts w:ascii="Times New Roman" w:hAnsi="Times New Roman" w:cs="Times New Roman"/>
          <w:bCs/>
          <w:color w:val="000000"/>
          <w:sz w:val="28"/>
          <w:szCs w:val="28"/>
          <w:shd w:val="clear" w:color="auto" w:fill="FFFFFF"/>
        </w:rPr>
        <w:t xml:space="preserve">. Ахманова О.С.  Словарь омонимов русского языка.  — 3-е изд., стер. — М.: Русский язык, 1986. — 448 с. </w:t>
      </w:r>
    </w:p>
    <w:p w14:paraId="2B33EB91"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4</w:t>
      </w:r>
      <w:r w:rsidRPr="00E01519">
        <w:rPr>
          <w:rFonts w:ascii="Times New Roman" w:hAnsi="Times New Roman" w:cs="Times New Roman"/>
          <w:bCs/>
          <w:color w:val="000000"/>
          <w:sz w:val="28"/>
          <w:szCs w:val="28"/>
          <w:shd w:val="clear" w:color="auto" w:fill="FFFFFF"/>
        </w:rPr>
        <w:t xml:space="preserve">. Баско Н.В.  Словарь устаревшей лексики к произведениям русской классики: более 2300 устаревших единиц, историзмы и архаизмы, примеры из классической литературы. — М.: АСТ-Пресс, 2011. — 444 с. </w:t>
      </w:r>
    </w:p>
    <w:p w14:paraId="01E0E4AF"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5</w:t>
      </w:r>
      <w:r w:rsidRPr="00E01519">
        <w:rPr>
          <w:rFonts w:ascii="Times New Roman" w:hAnsi="Times New Roman" w:cs="Times New Roman"/>
          <w:bCs/>
          <w:color w:val="000000"/>
          <w:sz w:val="28"/>
          <w:szCs w:val="28"/>
          <w:shd w:val="clear" w:color="auto" w:fill="FFFFFF"/>
        </w:rPr>
        <w:t xml:space="preserve">. </w:t>
      </w:r>
      <w:proofErr w:type="spellStart"/>
      <w:r w:rsidRPr="00E01519">
        <w:rPr>
          <w:rFonts w:ascii="Times New Roman" w:hAnsi="Times New Roman" w:cs="Times New Roman"/>
          <w:bCs/>
          <w:color w:val="000000"/>
          <w:sz w:val="28"/>
          <w:szCs w:val="28"/>
          <w:shd w:val="clear" w:color="auto" w:fill="FFFFFF"/>
        </w:rPr>
        <w:t>Бешенкова</w:t>
      </w:r>
      <w:proofErr w:type="spellEnd"/>
      <w:r w:rsidRPr="00E01519">
        <w:rPr>
          <w:rFonts w:ascii="Times New Roman" w:hAnsi="Times New Roman" w:cs="Times New Roman"/>
          <w:bCs/>
          <w:color w:val="000000"/>
          <w:sz w:val="28"/>
          <w:szCs w:val="28"/>
          <w:shd w:val="clear" w:color="auto" w:fill="FFFFFF"/>
        </w:rPr>
        <w:t xml:space="preserve"> Е.В.  Объяснительный русский орфографический словарь-справочник / Ин-т русского яз. им. В.В. Виноградова РАН. — М.: АСТ-Пресс, 2015. — 572 с. </w:t>
      </w:r>
    </w:p>
    <w:p w14:paraId="2BB1BA3C"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6</w:t>
      </w:r>
      <w:r w:rsidRPr="00E01519">
        <w:rPr>
          <w:rFonts w:ascii="Times New Roman" w:hAnsi="Times New Roman" w:cs="Times New Roman"/>
          <w:bCs/>
          <w:color w:val="000000"/>
          <w:sz w:val="28"/>
          <w:szCs w:val="28"/>
          <w:shd w:val="clear" w:color="auto" w:fill="FFFFFF"/>
        </w:rPr>
        <w:t xml:space="preserve">. Бондаренко М.А. Русский язык. Проекты и творческие задания. 5 класс: учеб. пособие для </w:t>
      </w:r>
      <w:proofErr w:type="spellStart"/>
      <w:r w:rsidRPr="00E01519">
        <w:rPr>
          <w:rFonts w:ascii="Times New Roman" w:hAnsi="Times New Roman" w:cs="Times New Roman"/>
          <w:bCs/>
          <w:color w:val="000000"/>
          <w:sz w:val="28"/>
          <w:szCs w:val="28"/>
          <w:shd w:val="clear" w:color="auto" w:fill="FFFFFF"/>
        </w:rPr>
        <w:t>общеобразоват</w:t>
      </w:r>
      <w:proofErr w:type="spellEnd"/>
      <w:r w:rsidRPr="00E01519">
        <w:rPr>
          <w:rFonts w:ascii="Times New Roman" w:hAnsi="Times New Roman" w:cs="Times New Roman"/>
          <w:bCs/>
          <w:color w:val="000000"/>
          <w:sz w:val="28"/>
          <w:szCs w:val="28"/>
          <w:shd w:val="clear" w:color="auto" w:fill="FFFFFF"/>
        </w:rPr>
        <w:t xml:space="preserve">. организаций. — </w:t>
      </w:r>
      <w:r>
        <w:rPr>
          <w:rFonts w:ascii="Times New Roman" w:hAnsi="Times New Roman" w:cs="Times New Roman"/>
          <w:bCs/>
          <w:color w:val="000000"/>
          <w:sz w:val="28"/>
          <w:szCs w:val="28"/>
          <w:shd w:val="clear" w:color="auto" w:fill="FFFFFF"/>
        </w:rPr>
        <w:t>М.: Просвещение, 2018.</w:t>
      </w:r>
    </w:p>
    <w:p w14:paraId="5C424D2A"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7</w:t>
      </w:r>
      <w:r w:rsidRPr="00E01519">
        <w:rPr>
          <w:rFonts w:ascii="Times New Roman" w:hAnsi="Times New Roman" w:cs="Times New Roman"/>
          <w:bCs/>
          <w:color w:val="000000"/>
          <w:sz w:val="28"/>
          <w:szCs w:val="28"/>
          <w:shd w:val="clear" w:color="auto" w:fill="FFFFFF"/>
        </w:rPr>
        <w:t xml:space="preserve">. </w:t>
      </w:r>
      <w:proofErr w:type="spellStart"/>
      <w:r w:rsidRPr="00E01519">
        <w:rPr>
          <w:rFonts w:ascii="Times New Roman" w:hAnsi="Times New Roman" w:cs="Times New Roman"/>
          <w:bCs/>
          <w:color w:val="000000"/>
          <w:sz w:val="28"/>
          <w:szCs w:val="28"/>
          <w:shd w:val="clear" w:color="auto" w:fill="FFFFFF"/>
        </w:rPr>
        <w:t>Горбачевич</w:t>
      </w:r>
      <w:proofErr w:type="spellEnd"/>
      <w:r w:rsidRPr="00E01519">
        <w:rPr>
          <w:rFonts w:ascii="Times New Roman" w:hAnsi="Times New Roman" w:cs="Times New Roman"/>
          <w:bCs/>
          <w:color w:val="000000"/>
          <w:sz w:val="28"/>
          <w:szCs w:val="28"/>
          <w:shd w:val="clear" w:color="auto" w:fill="FFFFFF"/>
        </w:rPr>
        <w:t xml:space="preserve"> К.С. Словарь синонимов русского языка. — М.: Эксмо, 2012. — 599 с. </w:t>
      </w:r>
    </w:p>
    <w:p w14:paraId="76972C08"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8</w:t>
      </w:r>
      <w:r w:rsidRPr="00E01519">
        <w:rPr>
          <w:rFonts w:ascii="Times New Roman" w:hAnsi="Times New Roman" w:cs="Times New Roman"/>
          <w:bCs/>
          <w:color w:val="000000"/>
          <w:sz w:val="28"/>
          <w:szCs w:val="28"/>
          <w:shd w:val="clear" w:color="auto" w:fill="FFFFFF"/>
        </w:rPr>
        <w:t>. Даль В.И. Толковый словарь живого вели</w:t>
      </w:r>
      <w:r>
        <w:rPr>
          <w:rFonts w:ascii="Times New Roman" w:hAnsi="Times New Roman" w:cs="Times New Roman"/>
          <w:bCs/>
          <w:color w:val="000000"/>
          <w:sz w:val="28"/>
          <w:szCs w:val="28"/>
          <w:shd w:val="clear" w:color="auto" w:fill="FFFFFF"/>
        </w:rPr>
        <w:t xml:space="preserve">корусского языка. В 4 т. </w:t>
      </w:r>
    </w:p>
    <w:p w14:paraId="20811EB4"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9</w:t>
      </w:r>
      <w:r w:rsidRPr="00E01519">
        <w:rPr>
          <w:rFonts w:ascii="Times New Roman" w:hAnsi="Times New Roman" w:cs="Times New Roman"/>
          <w:bCs/>
          <w:color w:val="000000"/>
          <w:sz w:val="28"/>
          <w:szCs w:val="28"/>
          <w:shd w:val="clear" w:color="auto" w:fill="FFFFFF"/>
        </w:rPr>
        <w:t xml:space="preserve">. Захаренко Е.Н. Новый словарь иностранных слов / Е.Н. Захаренко, Л.Н. Комарова, И.В. Нечаева. — М.: Азбуковник, 2008. — 1037 с. </w:t>
      </w:r>
    </w:p>
    <w:p w14:paraId="1483932B"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10</w:t>
      </w:r>
      <w:r w:rsidRPr="00E01519">
        <w:rPr>
          <w:rFonts w:ascii="Times New Roman" w:hAnsi="Times New Roman" w:cs="Times New Roman"/>
          <w:bCs/>
          <w:color w:val="000000"/>
          <w:sz w:val="28"/>
          <w:szCs w:val="28"/>
          <w:shd w:val="clear" w:color="auto" w:fill="FFFFFF"/>
        </w:rPr>
        <w:t xml:space="preserve">. Земская Е.А. Современный русский язык. Словообразование: учеб. пособие. — 8-е изд. — М.: Флинта: Наука, 2013. — 323 с. </w:t>
      </w:r>
    </w:p>
    <w:p w14:paraId="16B19FCE"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11</w:t>
      </w:r>
      <w:r w:rsidRPr="00E01519">
        <w:rPr>
          <w:rFonts w:ascii="Times New Roman" w:hAnsi="Times New Roman" w:cs="Times New Roman"/>
          <w:bCs/>
          <w:color w:val="000000"/>
          <w:sz w:val="28"/>
          <w:szCs w:val="28"/>
          <w:shd w:val="clear" w:color="auto" w:fill="FFFFFF"/>
        </w:rPr>
        <w:t xml:space="preserve">. </w:t>
      </w:r>
      <w:proofErr w:type="spellStart"/>
      <w:r w:rsidRPr="00E01519">
        <w:rPr>
          <w:rFonts w:ascii="Times New Roman" w:hAnsi="Times New Roman" w:cs="Times New Roman"/>
          <w:bCs/>
          <w:color w:val="000000"/>
          <w:sz w:val="28"/>
          <w:szCs w:val="28"/>
          <w:shd w:val="clear" w:color="auto" w:fill="FFFFFF"/>
        </w:rPr>
        <w:t>Лекант</w:t>
      </w:r>
      <w:proofErr w:type="spellEnd"/>
      <w:r w:rsidRPr="00E01519">
        <w:rPr>
          <w:rFonts w:ascii="Times New Roman" w:hAnsi="Times New Roman" w:cs="Times New Roman"/>
          <w:bCs/>
          <w:color w:val="000000"/>
          <w:sz w:val="28"/>
          <w:szCs w:val="28"/>
          <w:shd w:val="clear" w:color="auto" w:fill="FFFFFF"/>
        </w:rPr>
        <w:t xml:space="preserve"> П.А.  Школьный орфоэпический словарь русского языка: учеб. пособие для </w:t>
      </w:r>
      <w:proofErr w:type="spellStart"/>
      <w:r w:rsidRPr="00E01519">
        <w:rPr>
          <w:rFonts w:ascii="Times New Roman" w:hAnsi="Times New Roman" w:cs="Times New Roman"/>
          <w:bCs/>
          <w:color w:val="000000"/>
          <w:sz w:val="28"/>
          <w:szCs w:val="28"/>
          <w:shd w:val="clear" w:color="auto" w:fill="FFFFFF"/>
        </w:rPr>
        <w:t>общеобразоват</w:t>
      </w:r>
      <w:proofErr w:type="spellEnd"/>
      <w:r w:rsidRPr="00E01519">
        <w:rPr>
          <w:rFonts w:ascii="Times New Roman" w:hAnsi="Times New Roman" w:cs="Times New Roman"/>
          <w:bCs/>
          <w:color w:val="000000"/>
          <w:sz w:val="28"/>
          <w:szCs w:val="28"/>
          <w:shd w:val="clear" w:color="auto" w:fill="FFFFFF"/>
        </w:rPr>
        <w:t>. организаций / П.А. </w:t>
      </w:r>
      <w:proofErr w:type="spellStart"/>
      <w:r w:rsidRPr="00E01519">
        <w:rPr>
          <w:rFonts w:ascii="Times New Roman" w:hAnsi="Times New Roman" w:cs="Times New Roman"/>
          <w:bCs/>
          <w:color w:val="000000"/>
          <w:sz w:val="28"/>
          <w:szCs w:val="28"/>
          <w:shd w:val="clear" w:color="auto" w:fill="FFFFFF"/>
        </w:rPr>
        <w:t>Лекант</w:t>
      </w:r>
      <w:proofErr w:type="spellEnd"/>
      <w:r w:rsidRPr="00E01519">
        <w:rPr>
          <w:rFonts w:ascii="Times New Roman" w:hAnsi="Times New Roman" w:cs="Times New Roman"/>
          <w:bCs/>
          <w:color w:val="000000"/>
          <w:sz w:val="28"/>
          <w:szCs w:val="28"/>
          <w:shd w:val="clear" w:color="auto" w:fill="FFFFFF"/>
        </w:rPr>
        <w:t xml:space="preserve">, В.В. Леденева. — 7-е изд., </w:t>
      </w:r>
      <w:proofErr w:type="spellStart"/>
      <w:r w:rsidRPr="00E01519">
        <w:rPr>
          <w:rFonts w:ascii="Times New Roman" w:hAnsi="Times New Roman" w:cs="Times New Roman"/>
          <w:bCs/>
          <w:color w:val="000000"/>
          <w:sz w:val="28"/>
          <w:szCs w:val="28"/>
          <w:shd w:val="clear" w:color="auto" w:fill="FFFFFF"/>
        </w:rPr>
        <w:t>перераб</w:t>
      </w:r>
      <w:proofErr w:type="spellEnd"/>
      <w:r w:rsidRPr="00E01519">
        <w:rPr>
          <w:rFonts w:ascii="Times New Roman" w:hAnsi="Times New Roman" w:cs="Times New Roman"/>
          <w:bCs/>
          <w:color w:val="000000"/>
          <w:sz w:val="28"/>
          <w:szCs w:val="28"/>
          <w:shd w:val="clear" w:color="auto" w:fill="FFFFFF"/>
        </w:rPr>
        <w:t xml:space="preserve">. — М.: Просвещение, 2019. — 167 с. </w:t>
      </w:r>
    </w:p>
    <w:p w14:paraId="374C6ABE"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12</w:t>
      </w:r>
      <w:r w:rsidRPr="00E01519">
        <w:rPr>
          <w:rFonts w:ascii="Times New Roman" w:hAnsi="Times New Roman" w:cs="Times New Roman"/>
          <w:bCs/>
          <w:color w:val="000000"/>
          <w:sz w:val="28"/>
          <w:szCs w:val="28"/>
          <w:shd w:val="clear" w:color="auto" w:fill="FFFFFF"/>
        </w:rPr>
        <w:t xml:space="preserve">. Леонтович А.В.  Исследовательская и проектная деятельность школьников. 5—11 классы / А.В.  Леонтович, А.С.  Савичев; под ред. А.В. Леонтовича. — 2-е изд. — М.: ВАКО, 2016. — 160 с. </w:t>
      </w:r>
    </w:p>
    <w:p w14:paraId="09A7CAC0"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13</w:t>
      </w:r>
      <w:r w:rsidRPr="00E01519">
        <w:rPr>
          <w:rFonts w:ascii="Times New Roman" w:hAnsi="Times New Roman" w:cs="Times New Roman"/>
          <w:bCs/>
          <w:color w:val="000000"/>
          <w:sz w:val="28"/>
          <w:szCs w:val="28"/>
          <w:shd w:val="clear" w:color="auto" w:fill="FFFFFF"/>
        </w:rPr>
        <w:t xml:space="preserve">. Львов Р.М. Школьный словарь антонимов русского языка: пособие для учащихся </w:t>
      </w:r>
      <w:proofErr w:type="spellStart"/>
      <w:r w:rsidRPr="00E01519">
        <w:rPr>
          <w:rFonts w:ascii="Times New Roman" w:hAnsi="Times New Roman" w:cs="Times New Roman"/>
          <w:bCs/>
          <w:color w:val="000000"/>
          <w:sz w:val="28"/>
          <w:szCs w:val="28"/>
          <w:shd w:val="clear" w:color="auto" w:fill="FFFFFF"/>
        </w:rPr>
        <w:t>общеобразоват</w:t>
      </w:r>
      <w:proofErr w:type="spellEnd"/>
      <w:r w:rsidRPr="00E01519">
        <w:rPr>
          <w:rFonts w:ascii="Times New Roman" w:hAnsi="Times New Roman" w:cs="Times New Roman"/>
          <w:bCs/>
          <w:color w:val="000000"/>
          <w:sz w:val="28"/>
          <w:szCs w:val="28"/>
          <w:shd w:val="clear" w:color="auto" w:fill="FFFFFF"/>
        </w:rPr>
        <w:t xml:space="preserve">. учреждений. — 9-е изд., </w:t>
      </w:r>
      <w:proofErr w:type="spellStart"/>
      <w:r w:rsidRPr="00E01519">
        <w:rPr>
          <w:rFonts w:ascii="Times New Roman" w:hAnsi="Times New Roman" w:cs="Times New Roman"/>
          <w:bCs/>
          <w:color w:val="000000"/>
          <w:sz w:val="28"/>
          <w:szCs w:val="28"/>
          <w:shd w:val="clear" w:color="auto" w:fill="FFFFFF"/>
        </w:rPr>
        <w:t>испр</w:t>
      </w:r>
      <w:proofErr w:type="spellEnd"/>
      <w:proofErr w:type="gramStart"/>
      <w:r w:rsidRPr="00E01519">
        <w:rPr>
          <w:rFonts w:ascii="Times New Roman" w:hAnsi="Times New Roman" w:cs="Times New Roman"/>
          <w:bCs/>
          <w:color w:val="000000"/>
          <w:sz w:val="28"/>
          <w:szCs w:val="28"/>
          <w:shd w:val="clear" w:color="auto" w:fill="FFFFFF"/>
        </w:rPr>
        <w:t>.</w:t>
      </w:r>
      <w:proofErr w:type="gramEnd"/>
      <w:r w:rsidRPr="00E01519">
        <w:rPr>
          <w:rFonts w:ascii="Times New Roman" w:hAnsi="Times New Roman" w:cs="Times New Roman"/>
          <w:bCs/>
          <w:color w:val="000000"/>
          <w:sz w:val="28"/>
          <w:szCs w:val="28"/>
          <w:shd w:val="clear" w:color="auto" w:fill="FFFFFF"/>
        </w:rPr>
        <w:t xml:space="preserve"> и доп. — М.: Просвещение, 2009. — 350 с. </w:t>
      </w:r>
    </w:p>
    <w:p w14:paraId="0519E56B"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lastRenderedPageBreak/>
        <w:t>14</w:t>
      </w:r>
      <w:r w:rsidRPr="00E01519">
        <w:rPr>
          <w:rFonts w:ascii="Times New Roman" w:hAnsi="Times New Roman" w:cs="Times New Roman"/>
          <w:bCs/>
          <w:color w:val="000000"/>
          <w:sz w:val="28"/>
          <w:szCs w:val="28"/>
          <w:shd w:val="clear" w:color="auto" w:fill="FFFFFF"/>
        </w:rPr>
        <w:t>. Милославский И.Г. Зачем нужна грамма</w:t>
      </w:r>
      <w:r>
        <w:rPr>
          <w:rFonts w:ascii="Times New Roman" w:hAnsi="Times New Roman" w:cs="Times New Roman"/>
          <w:bCs/>
          <w:color w:val="000000"/>
          <w:sz w:val="28"/>
          <w:szCs w:val="28"/>
          <w:shd w:val="clear" w:color="auto" w:fill="FFFFFF"/>
        </w:rPr>
        <w:t>тика? — М.: Русское слово, 2001.</w:t>
      </w:r>
      <w:r w:rsidRPr="00E01519">
        <w:rPr>
          <w:rFonts w:ascii="Times New Roman" w:hAnsi="Times New Roman" w:cs="Times New Roman"/>
          <w:bCs/>
          <w:color w:val="000000"/>
          <w:sz w:val="28"/>
          <w:szCs w:val="28"/>
          <w:shd w:val="clear" w:color="auto" w:fill="FFFFFF"/>
        </w:rPr>
        <w:t xml:space="preserve"> — 164 с. </w:t>
      </w:r>
    </w:p>
    <w:p w14:paraId="4D830027"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15</w:t>
      </w:r>
      <w:r w:rsidRPr="00E01519">
        <w:rPr>
          <w:rFonts w:ascii="Times New Roman" w:hAnsi="Times New Roman" w:cs="Times New Roman"/>
          <w:bCs/>
          <w:color w:val="000000"/>
          <w:sz w:val="28"/>
          <w:szCs w:val="28"/>
          <w:shd w:val="clear" w:color="auto" w:fill="FFFFFF"/>
        </w:rPr>
        <w:t xml:space="preserve">. Ожегов С.И. Толковый словарь русского языка / Под ред. </w:t>
      </w:r>
      <w:proofErr w:type="spellStart"/>
      <w:r w:rsidRPr="00E01519">
        <w:rPr>
          <w:rFonts w:ascii="Times New Roman" w:hAnsi="Times New Roman" w:cs="Times New Roman"/>
          <w:bCs/>
          <w:color w:val="000000"/>
          <w:sz w:val="28"/>
          <w:szCs w:val="28"/>
          <w:shd w:val="clear" w:color="auto" w:fill="FFFFFF"/>
        </w:rPr>
        <w:t>Л.И.Скворцова</w:t>
      </w:r>
      <w:proofErr w:type="spellEnd"/>
      <w:r w:rsidRPr="00E01519">
        <w:rPr>
          <w:rFonts w:ascii="Times New Roman" w:hAnsi="Times New Roman" w:cs="Times New Roman"/>
          <w:bCs/>
          <w:color w:val="000000"/>
          <w:sz w:val="28"/>
          <w:szCs w:val="28"/>
          <w:shd w:val="clear" w:color="auto" w:fill="FFFFFF"/>
        </w:rPr>
        <w:t xml:space="preserve">. — 28-е изд., </w:t>
      </w:r>
      <w:proofErr w:type="spellStart"/>
      <w:r w:rsidRPr="00E01519">
        <w:rPr>
          <w:rFonts w:ascii="Times New Roman" w:hAnsi="Times New Roman" w:cs="Times New Roman"/>
          <w:bCs/>
          <w:color w:val="000000"/>
          <w:sz w:val="28"/>
          <w:szCs w:val="28"/>
          <w:shd w:val="clear" w:color="auto" w:fill="FFFFFF"/>
        </w:rPr>
        <w:t>перераб</w:t>
      </w:r>
      <w:proofErr w:type="spellEnd"/>
      <w:r w:rsidRPr="00E01519">
        <w:rPr>
          <w:rFonts w:ascii="Times New Roman" w:hAnsi="Times New Roman" w:cs="Times New Roman"/>
          <w:bCs/>
          <w:color w:val="000000"/>
          <w:sz w:val="28"/>
          <w:szCs w:val="28"/>
          <w:shd w:val="clear" w:color="auto" w:fill="FFFFFF"/>
        </w:rPr>
        <w:t xml:space="preserve">. — М.: Мир и Образование, 2020. — 1375с. </w:t>
      </w:r>
    </w:p>
    <w:p w14:paraId="35A9C08B"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16</w:t>
      </w:r>
      <w:r w:rsidRPr="00E01519">
        <w:rPr>
          <w:rFonts w:ascii="Times New Roman" w:hAnsi="Times New Roman" w:cs="Times New Roman"/>
          <w:bCs/>
          <w:color w:val="000000"/>
          <w:sz w:val="28"/>
          <w:szCs w:val="28"/>
          <w:shd w:val="clear" w:color="auto" w:fill="FFFFFF"/>
        </w:rPr>
        <w:t xml:space="preserve">. Панов Б.Т. Типы и структура уроков русского языка: пособие для учителя. — М.: Просвещение, 1986. — 208 с. </w:t>
      </w:r>
    </w:p>
    <w:p w14:paraId="4C4C6F4F"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17</w:t>
      </w:r>
      <w:r w:rsidRPr="00E01519">
        <w:rPr>
          <w:rFonts w:ascii="Times New Roman" w:hAnsi="Times New Roman" w:cs="Times New Roman"/>
          <w:bCs/>
          <w:color w:val="000000"/>
          <w:sz w:val="28"/>
          <w:szCs w:val="28"/>
          <w:shd w:val="clear" w:color="auto" w:fill="FFFFFF"/>
        </w:rPr>
        <w:t xml:space="preserve">. Подгаецкая И.М. Воспитание у учащихся интереса к изучению русского языка: пособие для учителя. — М.: Просвещение, 1985. — 208 с. </w:t>
      </w:r>
    </w:p>
    <w:p w14:paraId="2B57093C"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18</w:t>
      </w:r>
      <w:r w:rsidRPr="00E01519">
        <w:rPr>
          <w:rFonts w:ascii="Times New Roman" w:hAnsi="Times New Roman" w:cs="Times New Roman"/>
          <w:bCs/>
          <w:color w:val="000000"/>
          <w:sz w:val="28"/>
          <w:szCs w:val="28"/>
          <w:shd w:val="clear" w:color="auto" w:fill="FFFFFF"/>
        </w:rPr>
        <w:t>. Русский орфографический слова</w:t>
      </w:r>
      <w:r>
        <w:rPr>
          <w:rFonts w:ascii="Times New Roman" w:hAnsi="Times New Roman" w:cs="Times New Roman"/>
          <w:bCs/>
          <w:color w:val="000000"/>
          <w:sz w:val="28"/>
          <w:szCs w:val="28"/>
          <w:shd w:val="clear" w:color="auto" w:fill="FFFFFF"/>
        </w:rPr>
        <w:t>рь / Ин-т русского языка им. В.</w:t>
      </w:r>
      <w:r w:rsidRPr="00E01519">
        <w:rPr>
          <w:rFonts w:ascii="Times New Roman" w:hAnsi="Times New Roman" w:cs="Times New Roman"/>
          <w:bCs/>
          <w:color w:val="000000"/>
          <w:sz w:val="28"/>
          <w:szCs w:val="28"/>
          <w:shd w:val="clear" w:color="auto" w:fill="FFFFFF"/>
        </w:rPr>
        <w:t>В.  Виноградова РАН /</w:t>
      </w:r>
      <w:r>
        <w:rPr>
          <w:rFonts w:ascii="Times New Roman" w:hAnsi="Times New Roman" w:cs="Times New Roman"/>
          <w:bCs/>
          <w:color w:val="000000"/>
          <w:sz w:val="28"/>
          <w:szCs w:val="28"/>
          <w:shd w:val="clear" w:color="auto" w:fill="FFFFFF"/>
        </w:rPr>
        <w:t xml:space="preserve"> О. </w:t>
      </w:r>
      <w:proofErr w:type="spellStart"/>
      <w:r>
        <w:rPr>
          <w:rFonts w:ascii="Times New Roman" w:hAnsi="Times New Roman" w:cs="Times New Roman"/>
          <w:bCs/>
          <w:color w:val="000000"/>
          <w:sz w:val="28"/>
          <w:szCs w:val="28"/>
          <w:shd w:val="clear" w:color="auto" w:fill="FFFFFF"/>
        </w:rPr>
        <w:t>Е.</w:t>
      </w:r>
      <w:r w:rsidRPr="00E01519">
        <w:rPr>
          <w:rFonts w:ascii="Times New Roman" w:hAnsi="Times New Roman" w:cs="Times New Roman"/>
          <w:bCs/>
          <w:color w:val="000000"/>
          <w:sz w:val="28"/>
          <w:szCs w:val="28"/>
          <w:shd w:val="clear" w:color="auto" w:fill="FFFFFF"/>
        </w:rPr>
        <w:t>Иванова</w:t>
      </w:r>
      <w:proofErr w:type="spellEnd"/>
      <w:r w:rsidRPr="00E01519">
        <w:rPr>
          <w:rFonts w:ascii="Times New Roman" w:hAnsi="Times New Roman" w:cs="Times New Roman"/>
          <w:bCs/>
          <w:color w:val="000000"/>
          <w:sz w:val="28"/>
          <w:szCs w:val="28"/>
          <w:shd w:val="clear" w:color="auto" w:fill="FFFFFF"/>
        </w:rPr>
        <w:t xml:space="preserve">, В. </w:t>
      </w:r>
      <w:r>
        <w:rPr>
          <w:rFonts w:ascii="Times New Roman" w:hAnsi="Times New Roman" w:cs="Times New Roman"/>
          <w:bCs/>
          <w:color w:val="000000"/>
          <w:sz w:val="28"/>
          <w:szCs w:val="28"/>
          <w:shd w:val="clear" w:color="auto" w:fill="FFFFFF"/>
        </w:rPr>
        <w:t>В.  Лопатин, И. В.  Нечаева, Л.</w:t>
      </w:r>
      <w:r w:rsidRPr="00E01519">
        <w:rPr>
          <w:rFonts w:ascii="Times New Roman" w:hAnsi="Times New Roman" w:cs="Times New Roman"/>
          <w:bCs/>
          <w:color w:val="000000"/>
          <w:sz w:val="28"/>
          <w:szCs w:val="28"/>
          <w:shd w:val="clear" w:color="auto" w:fill="FFFFFF"/>
        </w:rPr>
        <w:t xml:space="preserve">К. Чельцова. — 5-е изд., </w:t>
      </w:r>
      <w:proofErr w:type="spellStart"/>
      <w:r w:rsidRPr="00E01519">
        <w:rPr>
          <w:rFonts w:ascii="Times New Roman" w:hAnsi="Times New Roman" w:cs="Times New Roman"/>
          <w:bCs/>
          <w:color w:val="000000"/>
          <w:sz w:val="28"/>
          <w:szCs w:val="28"/>
          <w:shd w:val="clear" w:color="auto" w:fill="FFFFFF"/>
        </w:rPr>
        <w:t>испр</w:t>
      </w:r>
      <w:proofErr w:type="spellEnd"/>
      <w:r w:rsidRPr="00E01519">
        <w:rPr>
          <w:rFonts w:ascii="Times New Roman" w:hAnsi="Times New Roman" w:cs="Times New Roman"/>
          <w:bCs/>
          <w:color w:val="000000"/>
          <w:sz w:val="28"/>
          <w:szCs w:val="28"/>
          <w:shd w:val="clear" w:color="auto" w:fill="FFFFFF"/>
        </w:rPr>
        <w:t xml:space="preserve">. — М.: АСТ-Пресс, 2018. — 879 с. </w:t>
      </w:r>
    </w:p>
    <w:p w14:paraId="450A0CFA"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19</w:t>
      </w:r>
      <w:r w:rsidRPr="00E01519">
        <w:rPr>
          <w:rFonts w:ascii="Times New Roman" w:hAnsi="Times New Roman" w:cs="Times New Roman"/>
          <w:bCs/>
          <w:color w:val="000000"/>
          <w:sz w:val="28"/>
          <w:szCs w:val="28"/>
          <w:shd w:val="clear" w:color="auto" w:fill="FFFFFF"/>
        </w:rPr>
        <w:t xml:space="preserve">. Русский язык. Энциклопедия / Гл. ред. Ю. Н. Караулов. — 2-е изд., </w:t>
      </w:r>
      <w:proofErr w:type="spellStart"/>
      <w:r w:rsidRPr="00E01519">
        <w:rPr>
          <w:rFonts w:ascii="Times New Roman" w:hAnsi="Times New Roman" w:cs="Times New Roman"/>
          <w:bCs/>
          <w:color w:val="000000"/>
          <w:sz w:val="28"/>
          <w:szCs w:val="28"/>
          <w:shd w:val="clear" w:color="auto" w:fill="FFFFFF"/>
        </w:rPr>
        <w:t>перераб</w:t>
      </w:r>
      <w:proofErr w:type="spellEnd"/>
      <w:proofErr w:type="gramStart"/>
      <w:r w:rsidRPr="00E01519">
        <w:rPr>
          <w:rFonts w:ascii="Times New Roman" w:hAnsi="Times New Roman" w:cs="Times New Roman"/>
          <w:bCs/>
          <w:color w:val="000000"/>
          <w:sz w:val="28"/>
          <w:szCs w:val="28"/>
          <w:shd w:val="clear" w:color="auto" w:fill="FFFFFF"/>
        </w:rPr>
        <w:t>.</w:t>
      </w:r>
      <w:proofErr w:type="gramEnd"/>
      <w:r w:rsidRPr="00E01519">
        <w:rPr>
          <w:rFonts w:ascii="Times New Roman" w:hAnsi="Times New Roman" w:cs="Times New Roman"/>
          <w:bCs/>
          <w:color w:val="000000"/>
          <w:sz w:val="28"/>
          <w:szCs w:val="28"/>
          <w:shd w:val="clear" w:color="auto" w:fill="FFFFFF"/>
        </w:rPr>
        <w:t xml:space="preserve"> и доп. — М.: Большая российская энциклопедия, 2008. — 703 с. </w:t>
      </w:r>
    </w:p>
    <w:p w14:paraId="2DA0A5EB"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20</w:t>
      </w:r>
      <w:r w:rsidRPr="00E01519">
        <w:rPr>
          <w:rFonts w:ascii="Times New Roman" w:hAnsi="Times New Roman" w:cs="Times New Roman"/>
          <w:bCs/>
          <w:color w:val="000000"/>
          <w:sz w:val="28"/>
          <w:szCs w:val="28"/>
          <w:shd w:val="clear" w:color="auto" w:fill="FFFFFF"/>
        </w:rPr>
        <w:t>. Секреты орфографии: книга для учащи</w:t>
      </w:r>
      <w:r>
        <w:rPr>
          <w:rFonts w:ascii="Times New Roman" w:hAnsi="Times New Roman" w:cs="Times New Roman"/>
          <w:bCs/>
          <w:color w:val="000000"/>
          <w:sz w:val="28"/>
          <w:szCs w:val="28"/>
          <w:shd w:val="clear" w:color="auto" w:fill="FFFFFF"/>
        </w:rPr>
        <w:t xml:space="preserve">хся 5—7 </w:t>
      </w:r>
      <w:proofErr w:type="spellStart"/>
      <w:r>
        <w:rPr>
          <w:rFonts w:ascii="Times New Roman" w:hAnsi="Times New Roman" w:cs="Times New Roman"/>
          <w:bCs/>
          <w:color w:val="000000"/>
          <w:sz w:val="28"/>
          <w:szCs w:val="28"/>
          <w:shd w:val="clear" w:color="auto" w:fill="FFFFFF"/>
        </w:rPr>
        <w:t>кл</w:t>
      </w:r>
      <w:proofErr w:type="spellEnd"/>
      <w:r>
        <w:rPr>
          <w:rFonts w:ascii="Times New Roman" w:hAnsi="Times New Roman" w:cs="Times New Roman"/>
          <w:bCs/>
          <w:color w:val="000000"/>
          <w:sz w:val="28"/>
          <w:szCs w:val="28"/>
          <w:shd w:val="clear" w:color="auto" w:fill="FFFFFF"/>
        </w:rPr>
        <w:t>. / Г. Г.  Граник, С.</w:t>
      </w:r>
      <w:r w:rsidRPr="00E01519">
        <w:rPr>
          <w:rFonts w:ascii="Times New Roman" w:hAnsi="Times New Roman" w:cs="Times New Roman"/>
          <w:bCs/>
          <w:color w:val="000000"/>
          <w:sz w:val="28"/>
          <w:szCs w:val="28"/>
          <w:shd w:val="clear" w:color="auto" w:fill="FFFFFF"/>
        </w:rPr>
        <w:t>М. Бондаренко, Л. А. Концевая. —</w:t>
      </w:r>
      <w:r>
        <w:rPr>
          <w:rFonts w:ascii="Times New Roman" w:hAnsi="Times New Roman" w:cs="Times New Roman"/>
          <w:bCs/>
          <w:color w:val="000000"/>
          <w:sz w:val="28"/>
          <w:szCs w:val="28"/>
          <w:shd w:val="clear" w:color="auto" w:fill="FFFFFF"/>
        </w:rPr>
        <w:t xml:space="preserve"> М.: Просвещение, 1994. — 221 с.</w:t>
      </w:r>
    </w:p>
    <w:p w14:paraId="0709ECB6"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21</w:t>
      </w:r>
      <w:r w:rsidRPr="00E01519">
        <w:rPr>
          <w:rFonts w:ascii="Times New Roman" w:hAnsi="Times New Roman" w:cs="Times New Roman"/>
          <w:bCs/>
          <w:color w:val="000000"/>
          <w:sz w:val="28"/>
          <w:szCs w:val="28"/>
          <w:shd w:val="clear" w:color="auto" w:fill="FFFFFF"/>
        </w:rPr>
        <w:t xml:space="preserve">. Словарь русского языка: В 4 т. / Под ред. А. П. Евгеньевой. — М.: Русский язык; </w:t>
      </w:r>
      <w:proofErr w:type="spellStart"/>
      <w:r w:rsidRPr="00E01519">
        <w:rPr>
          <w:rFonts w:ascii="Times New Roman" w:hAnsi="Times New Roman" w:cs="Times New Roman"/>
          <w:bCs/>
          <w:color w:val="000000"/>
          <w:sz w:val="28"/>
          <w:szCs w:val="28"/>
          <w:shd w:val="clear" w:color="auto" w:fill="FFFFFF"/>
        </w:rPr>
        <w:t>ПолиграфРесурсы</w:t>
      </w:r>
      <w:proofErr w:type="spellEnd"/>
      <w:r w:rsidRPr="00E01519">
        <w:rPr>
          <w:rFonts w:ascii="Times New Roman" w:hAnsi="Times New Roman" w:cs="Times New Roman"/>
          <w:bCs/>
          <w:color w:val="000000"/>
          <w:sz w:val="28"/>
          <w:szCs w:val="28"/>
          <w:shd w:val="clear" w:color="auto" w:fill="FFFFFF"/>
        </w:rPr>
        <w:t xml:space="preserve">, 1999. </w:t>
      </w:r>
    </w:p>
    <w:p w14:paraId="22CAA868"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22</w:t>
      </w:r>
      <w:r w:rsidRPr="00E01519">
        <w:rPr>
          <w:rFonts w:ascii="Times New Roman" w:hAnsi="Times New Roman" w:cs="Times New Roman"/>
          <w:bCs/>
          <w:color w:val="000000"/>
          <w:sz w:val="28"/>
          <w:szCs w:val="28"/>
          <w:shd w:val="clear" w:color="auto" w:fill="FFFFFF"/>
        </w:rPr>
        <w:t xml:space="preserve">. Словарь синонимов русского языка / Рос. акад. наук. Ин-т лингвист. </w:t>
      </w:r>
      <w:proofErr w:type="spellStart"/>
      <w:r w:rsidRPr="00E01519">
        <w:rPr>
          <w:rFonts w:ascii="Times New Roman" w:hAnsi="Times New Roman" w:cs="Times New Roman"/>
          <w:bCs/>
          <w:color w:val="000000"/>
          <w:sz w:val="28"/>
          <w:szCs w:val="28"/>
          <w:shd w:val="clear" w:color="auto" w:fill="FFFFFF"/>
        </w:rPr>
        <w:t>исслед</w:t>
      </w:r>
      <w:proofErr w:type="spellEnd"/>
      <w:r w:rsidRPr="00E01519">
        <w:rPr>
          <w:rFonts w:ascii="Times New Roman" w:hAnsi="Times New Roman" w:cs="Times New Roman"/>
          <w:bCs/>
          <w:color w:val="000000"/>
          <w:sz w:val="28"/>
          <w:szCs w:val="28"/>
          <w:shd w:val="clear" w:color="auto" w:fill="FFFFFF"/>
        </w:rPr>
        <w:t xml:space="preserve">.; под ред. А. П. Евгеньевой. — М.: Астрель: АСТ, 2002. — 648 с. </w:t>
      </w:r>
    </w:p>
    <w:p w14:paraId="53AB70A7"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23</w:t>
      </w:r>
      <w:r w:rsidRPr="00E01519">
        <w:rPr>
          <w:rFonts w:ascii="Times New Roman" w:hAnsi="Times New Roman" w:cs="Times New Roman"/>
          <w:bCs/>
          <w:color w:val="000000"/>
          <w:sz w:val="28"/>
          <w:szCs w:val="28"/>
          <w:shd w:val="clear" w:color="auto" w:fill="FFFFFF"/>
        </w:rPr>
        <w:t xml:space="preserve">. </w:t>
      </w:r>
      <w:proofErr w:type="spellStart"/>
      <w:r w:rsidRPr="00E01519">
        <w:rPr>
          <w:rFonts w:ascii="Times New Roman" w:hAnsi="Times New Roman" w:cs="Times New Roman"/>
          <w:bCs/>
          <w:color w:val="000000"/>
          <w:sz w:val="28"/>
          <w:szCs w:val="28"/>
          <w:shd w:val="clear" w:color="auto" w:fill="FFFFFF"/>
        </w:rPr>
        <w:t>Снетова</w:t>
      </w:r>
      <w:proofErr w:type="spellEnd"/>
      <w:r w:rsidRPr="00E01519">
        <w:rPr>
          <w:rFonts w:ascii="Times New Roman" w:hAnsi="Times New Roman" w:cs="Times New Roman"/>
          <w:bCs/>
          <w:color w:val="000000"/>
          <w:sz w:val="28"/>
          <w:szCs w:val="28"/>
          <w:shd w:val="clear" w:color="auto" w:fill="FFFFFF"/>
        </w:rPr>
        <w:t xml:space="preserve"> Г. П.  Словарь трудносте</w:t>
      </w:r>
      <w:r>
        <w:rPr>
          <w:rFonts w:ascii="Times New Roman" w:hAnsi="Times New Roman" w:cs="Times New Roman"/>
          <w:bCs/>
          <w:color w:val="000000"/>
          <w:sz w:val="28"/>
          <w:szCs w:val="28"/>
          <w:shd w:val="clear" w:color="auto" w:fill="FFFFFF"/>
        </w:rPr>
        <w:t>й русского языка: Паронимы / Г.</w:t>
      </w:r>
      <w:r w:rsidRPr="00E01519">
        <w:rPr>
          <w:rFonts w:ascii="Times New Roman" w:hAnsi="Times New Roman" w:cs="Times New Roman"/>
          <w:bCs/>
          <w:color w:val="000000"/>
          <w:sz w:val="28"/>
          <w:szCs w:val="28"/>
          <w:shd w:val="clear" w:color="auto" w:fill="FFFFFF"/>
        </w:rPr>
        <w:t>П. </w:t>
      </w:r>
      <w:proofErr w:type="spellStart"/>
      <w:r w:rsidRPr="00E01519">
        <w:rPr>
          <w:rFonts w:ascii="Times New Roman" w:hAnsi="Times New Roman" w:cs="Times New Roman"/>
          <w:bCs/>
          <w:color w:val="000000"/>
          <w:sz w:val="28"/>
          <w:szCs w:val="28"/>
          <w:shd w:val="clear" w:color="auto" w:fill="FFFFFF"/>
        </w:rPr>
        <w:t>Снетова</w:t>
      </w:r>
      <w:proofErr w:type="spellEnd"/>
      <w:r w:rsidRPr="00E01519">
        <w:rPr>
          <w:rFonts w:ascii="Times New Roman" w:hAnsi="Times New Roman" w:cs="Times New Roman"/>
          <w:bCs/>
          <w:color w:val="000000"/>
          <w:sz w:val="28"/>
          <w:szCs w:val="28"/>
          <w:shd w:val="clear" w:color="auto" w:fill="FFFFFF"/>
        </w:rPr>
        <w:t xml:space="preserve">, О.Б. Власова. — М.: ЭКСМО, 2008. — 413 с. </w:t>
      </w:r>
    </w:p>
    <w:p w14:paraId="730D8C75"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24</w:t>
      </w:r>
      <w:r w:rsidRPr="00E01519">
        <w:rPr>
          <w:rFonts w:ascii="Times New Roman" w:hAnsi="Times New Roman" w:cs="Times New Roman"/>
          <w:bCs/>
          <w:color w:val="000000"/>
          <w:sz w:val="28"/>
          <w:szCs w:val="28"/>
          <w:shd w:val="clear" w:color="auto" w:fill="FFFFFF"/>
        </w:rPr>
        <w:t xml:space="preserve">. Тихонов А. Н.  Словообразовательный словарь русского языка. В 2 т. — 3-е изд., </w:t>
      </w:r>
      <w:proofErr w:type="spellStart"/>
      <w:r w:rsidRPr="00E01519">
        <w:rPr>
          <w:rFonts w:ascii="Times New Roman" w:hAnsi="Times New Roman" w:cs="Times New Roman"/>
          <w:bCs/>
          <w:color w:val="000000"/>
          <w:sz w:val="28"/>
          <w:szCs w:val="28"/>
          <w:shd w:val="clear" w:color="auto" w:fill="FFFFFF"/>
        </w:rPr>
        <w:t>испр</w:t>
      </w:r>
      <w:proofErr w:type="spellEnd"/>
      <w:proofErr w:type="gramStart"/>
      <w:r w:rsidRPr="00E01519">
        <w:rPr>
          <w:rFonts w:ascii="Times New Roman" w:hAnsi="Times New Roman" w:cs="Times New Roman"/>
          <w:bCs/>
          <w:color w:val="000000"/>
          <w:sz w:val="28"/>
          <w:szCs w:val="28"/>
          <w:shd w:val="clear" w:color="auto" w:fill="FFFFFF"/>
        </w:rPr>
        <w:t>.</w:t>
      </w:r>
      <w:proofErr w:type="gramEnd"/>
      <w:r w:rsidRPr="00E01519">
        <w:rPr>
          <w:rFonts w:ascii="Times New Roman" w:hAnsi="Times New Roman" w:cs="Times New Roman"/>
          <w:bCs/>
          <w:color w:val="000000"/>
          <w:sz w:val="28"/>
          <w:szCs w:val="28"/>
          <w:shd w:val="clear" w:color="auto" w:fill="FFFFFF"/>
        </w:rPr>
        <w:t xml:space="preserve"> и доп. — М.: АСТ: Астрель, 2008. </w:t>
      </w:r>
    </w:p>
    <w:p w14:paraId="69D263E1"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25</w:t>
      </w:r>
      <w:r w:rsidRPr="00E01519">
        <w:rPr>
          <w:rFonts w:ascii="Times New Roman" w:hAnsi="Times New Roman" w:cs="Times New Roman"/>
          <w:bCs/>
          <w:color w:val="000000"/>
          <w:sz w:val="28"/>
          <w:szCs w:val="28"/>
          <w:shd w:val="clear" w:color="auto" w:fill="FFFFFF"/>
        </w:rPr>
        <w:t>. Учебный фразеологический словарь рус</w:t>
      </w:r>
      <w:r>
        <w:rPr>
          <w:rFonts w:ascii="Times New Roman" w:hAnsi="Times New Roman" w:cs="Times New Roman"/>
          <w:bCs/>
          <w:color w:val="000000"/>
          <w:sz w:val="28"/>
          <w:szCs w:val="28"/>
          <w:shd w:val="clear" w:color="auto" w:fill="FFFFFF"/>
        </w:rPr>
        <w:t>ского языка / А. Н. Тихонов, Н.</w:t>
      </w:r>
      <w:r w:rsidRPr="00E01519">
        <w:rPr>
          <w:rFonts w:ascii="Times New Roman" w:hAnsi="Times New Roman" w:cs="Times New Roman"/>
          <w:bCs/>
          <w:color w:val="000000"/>
          <w:sz w:val="28"/>
          <w:szCs w:val="28"/>
          <w:shd w:val="clear" w:color="auto" w:fill="FFFFFF"/>
        </w:rPr>
        <w:t xml:space="preserve">А. Ковалева. — М.: Айрис-Пресс, 2014. — 528 с. </w:t>
      </w:r>
    </w:p>
    <w:p w14:paraId="474EA6D9"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26</w:t>
      </w:r>
      <w:r w:rsidRPr="00E01519">
        <w:rPr>
          <w:rFonts w:ascii="Times New Roman" w:hAnsi="Times New Roman" w:cs="Times New Roman"/>
          <w:bCs/>
          <w:color w:val="000000"/>
          <w:sz w:val="28"/>
          <w:szCs w:val="28"/>
          <w:shd w:val="clear" w:color="auto" w:fill="FFFFFF"/>
        </w:rPr>
        <w:t>. Шанский Н. М.  Лингвистические детективы.  — 5-е изд., стер.  — М.: Дрофа, 2002.</w:t>
      </w:r>
    </w:p>
    <w:p w14:paraId="2F63B331" w14:textId="77777777" w:rsidR="00DF3706" w:rsidRPr="00E01519" w:rsidRDefault="00DF3706" w:rsidP="00967D42">
      <w:pPr>
        <w:widowControl w:val="0"/>
        <w:spacing w:after="0" w:line="240" w:lineRule="auto"/>
        <w:ind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27</w:t>
      </w:r>
      <w:r w:rsidRPr="00E01519">
        <w:rPr>
          <w:rFonts w:ascii="Times New Roman" w:hAnsi="Times New Roman" w:cs="Times New Roman"/>
          <w:bCs/>
          <w:color w:val="000000"/>
          <w:sz w:val="28"/>
          <w:szCs w:val="28"/>
          <w:shd w:val="clear" w:color="auto" w:fill="FFFFFF"/>
        </w:rPr>
        <w:t>. Шанский Н. М. Школьный этимологичес</w:t>
      </w:r>
      <w:r>
        <w:rPr>
          <w:rFonts w:ascii="Times New Roman" w:hAnsi="Times New Roman" w:cs="Times New Roman"/>
          <w:bCs/>
          <w:color w:val="000000"/>
          <w:sz w:val="28"/>
          <w:szCs w:val="28"/>
          <w:shd w:val="clear" w:color="auto" w:fill="FFFFFF"/>
        </w:rPr>
        <w:t>кий словарь русского языка / Н.</w:t>
      </w:r>
      <w:r w:rsidRPr="00E01519">
        <w:rPr>
          <w:rFonts w:ascii="Times New Roman" w:hAnsi="Times New Roman" w:cs="Times New Roman"/>
          <w:bCs/>
          <w:color w:val="000000"/>
          <w:sz w:val="28"/>
          <w:szCs w:val="28"/>
          <w:shd w:val="clear" w:color="auto" w:fill="FFFFFF"/>
        </w:rPr>
        <w:t>М. Шанский, В. И. Зимин, А. В. Филиппов. — 3-е изд. — М.: Русское слово, 2012. — 285 с.</w:t>
      </w:r>
    </w:p>
    <w:p w14:paraId="1EDE28E8" w14:textId="77777777" w:rsidR="00DF3706" w:rsidRPr="00E01519" w:rsidRDefault="00DF3706" w:rsidP="00DF3706">
      <w:pPr>
        <w:widowControl w:val="0"/>
        <w:spacing w:after="0" w:line="240" w:lineRule="auto"/>
        <w:contextualSpacing/>
        <w:jc w:val="center"/>
        <w:rPr>
          <w:rFonts w:ascii="Times New Roman" w:hAnsi="Times New Roman" w:cs="Times New Roman"/>
          <w:b/>
          <w:bCs/>
          <w:color w:val="000000"/>
          <w:sz w:val="28"/>
          <w:szCs w:val="28"/>
          <w:shd w:val="clear" w:color="auto" w:fill="FFFFFF"/>
        </w:rPr>
      </w:pPr>
      <w:r w:rsidRPr="00E01519">
        <w:rPr>
          <w:rFonts w:ascii="Times New Roman" w:hAnsi="Times New Roman" w:cs="Times New Roman"/>
          <w:b/>
          <w:bCs/>
          <w:color w:val="000000"/>
          <w:sz w:val="28"/>
          <w:szCs w:val="28"/>
          <w:shd w:val="clear" w:color="auto" w:fill="FFFFFF"/>
        </w:rPr>
        <w:t>Интернет-ресурсы</w:t>
      </w:r>
    </w:p>
    <w:p w14:paraId="4BD41868" w14:textId="77777777" w:rsidR="00DF3706" w:rsidRPr="0068368A" w:rsidRDefault="00DF3706" w:rsidP="00DF3706">
      <w:pPr>
        <w:widowControl w:val="0"/>
        <w:spacing w:after="0" w:line="240" w:lineRule="auto"/>
        <w:contextualSpacing/>
        <w:rPr>
          <w:rFonts w:ascii="Times New Roman" w:hAnsi="Times New Roman" w:cs="Times New Roman"/>
          <w:bCs/>
          <w:color w:val="0070C0"/>
          <w:sz w:val="28"/>
          <w:szCs w:val="28"/>
          <w:shd w:val="clear" w:color="auto" w:fill="FFFFFF"/>
        </w:rPr>
      </w:pPr>
      <w:r w:rsidRPr="0068368A">
        <w:rPr>
          <w:rFonts w:ascii="Times New Roman" w:hAnsi="Times New Roman" w:cs="Times New Roman"/>
          <w:bCs/>
          <w:color w:val="000000"/>
          <w:sz w:val="28"/>
          <w:szCs w:val="28"/>
          <w:shd w:val="clear" w:color="auto" w:fill="FFFFFF"/>
        </w:rPr>
        <w:t xml:space="preserve">1. Национальный корпус русского языка. — Режим доступа: </w:t>
      </w:r>
      <w:r w:rsidRPr="0068368A">
        <w:rPr>
          <w:rFonts w:ascii="Times New Roman" w:hAnsi="Times New Roman" w:cs="Times New Roman"/>
          <w:bCs/>
          <w:color w:val="0070C0"/>
          <w:sz w:val="28"/>
          <w:szCs w:val="28"/>
          <w:shd w:val="clear" w:color="auto" w:fill="FFFFFF"/>
        </w:rPr>
        <w:t>http://www. ruscorpora.ru/</w:t>
      </w:r>
      <w:proofErr w:type="spellStart"/>
      <w:r w:rsidRPr="0068368A">
        <w:rPr>
          <w:rFonts w:ascii="Times New Roman" w:hAnsi="Times New Roman" w:cs="Times New Roman"/>
          <w:bCs/>
          <w:color w:val="0070C0"/>
          <w:sz w:val="28"/>
          <w:szCs w:val="28"/>
          <w:shd w:val="clear" w:color="auto" w:fill="FFFFFF"/>
        </w:rPr>
        <w:t>new</w:t>
      </w:r>
      <w:proofErr w:type="spellEnd"/>
      <w:r w:rsidRPr="0068368A">
        <w:rPr>
          <w:rFonts w:ascii="Times New Roman" w:hAnsi="Times New Roman" w:cs="Times New Roman"/>
          <w:bCs/>
          <w:color w:val="0070C0"/>
          <w:sz w:val="28"/>
          <w:szCs w:val="28"/>
          <w:shd w:val="clear" w:color="auto" w:fill="FFFFFF"/>
        </w:rPr>
        <w:t xml:space="preserve">/ </w:t>
      </w:r>
    </w:p>
    <w:p w14:paraId="22B93C9A" w14:textId="77777777" w:rsidR="00DF3706" w:rsidRPr="0068368A" w:rsidRDefault="00DF3706" w:rsidP="00DF3706">
      <w:pPr>
        <w:widowControl w:val="0"/>
        <w:spacing w:after="0" w:line="240" w:lineRule="auto"/>
        <w:contextualSpacing/>
        <w:rPr>
          <w:rFonts w:ascii="Times New Roman" w:hAnsi="Times New Roman" w:cs="Times New Roman"/>
          <w:bCs/>
          <w:color w:val="0070C0"/>
          <w:sz w:val="28"/>
          <w:szCs w:val="28"/>
          <w:shd w:val="clear" w:color="auto" w:fill="FFFFFF"/>
        </w:rPr>
      </w:pPr>
      <w:r w:rsidRPr="0068368A">
        <w:rPr>
          <w:rFonts w:ascii="Times New Roman" w:hAnsi="Times New Roman" w:cs="Times New Roman"/>
          <w:bCs/>
          <w:color w:val="000000"/>
          <w:sz w:val="28"/>
          <w:szCs w:val="28"/>
          <w:shd w:val="clear" w:color="auto" w:fill="FFFFFF"/>
        </w:rPr>
        <w:t xml:space="preserve">2. Портал «Русский язык» — ГРАМОТА.РУ — Режим доступа: </w:t>
      </w:r>
      <w:r w:rsidRPr="0068368A">
        <w:rPr>
          <w:rFonts w:ascii="Times New Roman" w:hAnsi="Times New Roman" w:cs="Times New Roman"/>
          <w:bCs/>
          <w:color w:val="0070C0"/>
          <w:sz w:val="28"/>
          <w:szCs w:val="28"/>
          <w:shd w:val="clear" w:color="auto" w:fill="FFFFFF"/>
        </w:rPr>
        <w:t xml:space="preserve">http:// www.gramota.ru </w:t>
      </w:r>
    </w:p>
    <w:p w14:paraId="3756AC39" w14:textId="77777777" w:rsidR="00DF3706" w:rsidRPr="0068368A"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 xml:space="preserve">3. Правила русской орфографии и пунктуации онлайн.  — Режим доступа: </w:t>
      </w:r>
      <w:hyperlink r:id="rId11" w:history="1">
        <w:r w:rsidRPr="0068368A">
          <w:rPr>
            <w:rFonts w:ascii="Times New Roman" w:hAnsi="Times New Roman" w:cs="Times New Roman"/>
            <w:bCs/>
            <w:color w:val="0000FF"/>
            <w:sz w:val="28"/>
            <w:szCs w:val="28"/>
            <w:u w:val="single"/>
            <w:shd w:val="clear" w:color="auto" w:fill="FFFFFF"/>
          </w:rPr>
          <w:t>http://orthographia.ru/</w:t>
        </w:r>
      </w:hyperlink>
      <w:r w:rsidRPr="0068368A">
        <w:rPr>
          <w:rFonts w:ascii="Times New Roman" w:hAnsi="Times New Roman" w:cs="Times New Roman"/>
          <w:bCs/>
          <w:color w:val="000000"/>
          <w:sz w:val="28"/>
          <w:szCs w:val="28"/>
          <w:shd w:val="clear" w:color="auto" w:fill="FFFFFF"/>
        </w:rPr>
        <w:t xml:space="preserve"> </w:t>
      </w:r>
    </w:p>
    <w:p w14:paraId="1319DD1A" w14:textId="77777777" w:rsidR="00DF3706" w:rsidRPr="0068368A" w:rsidRDefault="00DF3706" w:rsidP="00DF3706">
      <w:pPr>
        <w:widowControl w:val="0"/>
        <w:spacing w:after="0" w:line="240" w:lineRule="auto"/>
        <w:contextualSpacing/>
        <w:rPr>
          <w:rFonts w:ascii="Times New Roman" w:hAnsi="Times New Roman" w:cs="Times New Roman"/>
          <w:bCs/>
          <w:color w:val="0070C0"/>
          <w:sz w:val="28"/>
          <w:szCs w:val="28"/>
          <w:shd w:val="clear" w:color="auto" w:fill="FFFFFF"/>
        </w:rPr>
      </w:pPr>
      <w:r w:rsidRPr="0068368A">
        <w:rPr>
          <w:rFonts w:ascii="Times New Roman" w:hAnsi="Times New Roman" w:cs="Times New Roman"/>
          <w:bCs/>
          <w:color w:val="000000"/>
          <w:sz w:val="28"/>
          <w:szCs w:val="28"/>
          <w:shd w:val="clear" w:color="auto" w:fill="FFFFFF"/>
        </w:rPr>
        <w:t xml:space="preserve">4. Проект «Знаете слово?».  — Режим доступа: </w:t>
      </w:r>
      <w:r w:rsidRPr="0068368A">
        <w:rPr>
          <w:rFonts w:ascii="Times New Roman" w:hAnsi="Times New Roman" w:cs="Times New Roman"/>
          <w:bCs/>
          <w:color w:val="0070C0"/>
          <w:sz w:val="28"/>
          <w:szCs w:val="28"/>
          <w:shd w:val="clear" w:color="auto" w:fill="FFFFFF"/>
        </w:rPr>
        <w:t xml:space="preserve">http://mech.math.msu. </w:t>
      </w:r>
      <w:proofErr w:type="spellStart"/>
      <w:r w:rsidRPr="0068368A">
        <w:rPr>
          <w:rFonts w:ascii="Times New Roman" w:hAnsi="Times New Roman" w:cs="Times New Roman"/>
          <w:bCs/>
          <w:color w:val="0070C0"/>
          <w:sz w:val="28"/>
          <w:szCs w:val="28"/>
          <w:shd w:val="clear" w:color="auto" w:fill="FFFFFF"/>
        </w:rPr>
        <w:t>su</w:t>
      </w:r>
      <w:proofErr w:type="spellEnd"/>
      <w:r w:rsidRPr="0068368A">
        <w:rPr>
          <w:rFonts w:ascii="Times New Roman" w:hAnsi="Times New Roman" w:cs="Times New Roman"/>
          <w:bCs/>
          <w:color w:val="0070C0"/>
          <w:sz w:val="28"/>
          <w:szCs w:val="28"/>
          <w:shd w:val="clear" w:color="auto" w:fill="FFFFFF"/>
        </w:rPr>
        <w:t>/~</w:t>
      </w:r>
      <w:proofErr w:type="spellStart"/>
      <w:r w:rsidRPr="0068368A">
        <w:rPr>
          <w:rFonts w:ascii="Times New Roman" w:hAnsi="Times New Roman" w:cs="Times New Roman"/>
          <w:bCs/>
          <w:color w:val="0070C0"/>
          <w:sz w:val="28"/>
          <w:szCs w:val="28"/>
          <w:shd w:val="clear" w:color="auto" w:fill="FFFFFF"/>
        </w:rPr>
        <w:t>apentus</w:t>
      </w:r>
      <w:proofErr w:type="spellEnd"/>
      <w:r w:rsidRPr="0068368A">
        <w:rPr>
          <w:rFonts w:ascii="Times New Roman" w:hAnsi="Times New Roman" w:cs="Times New Roman"/>
          <w:bCs/>
          <w:color w:val="0070C0"/>
          <w:sz w:val="28"/>
          <w:szCs w:val="28"/>
          <w:shd w:val="clear" w:color="auto" w:fill="FFFFFF"/>
        </w:rPr>
        <w:t>/</w:t>
      </w:r>
      <w:proofErr w:type="spellStart"/>
      <w:r w:rsidRPr="0068368A">
        <w:rPr>
          <w:rFonts w:ascii="Times New Roman" w:hAnsi="Times New Roman" w:cs="Times New Roman"/>
          <w:bCs/>
          <w:color w:val="0070C0"/>
          <w:sz w:val="28"/>
          <w:szCs w:val="28"/>
          <w:shd w:val="clear" w:color="auto" w:fill="FFFFFF"/>
        </w:rPr>
        <w:t>znaete</w:t>
      </w:r>
      <w:proofErr w:type="spellEnd"/>
      <w:r w:rsidRPr="0068368A">
        <w:rPr>
          <w:rFonts w:ascii="Times New Roman" w:hAnsi="Times New Roman" w:cs="Times New Roman"/>
          <w:bCs/>
          <w:color w:val="0070C0"/>
          <w:sz w:val="28"/>
          <w:szCs w:val="28"/>
          <w:shd w:val="clear" w:color="auto" w:fill="FFFFFF"/>
        </w:rPr>
        <w:t xml:space="preserve">/ </w:t>
      </w:r>
    </w:p>
    <w:p w14:paraId="6243F27A" w14:textId="77777777" w:rsidR="00DF3706" w:rsidRPr="0068368A"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5. Проект «</w:t>
      </w:r>
      <w:proofErr w:type="spellStart"/>
      <w:r w:rsidRPr="0068368A">
        <w:rPr>
          <w:rFonts w:ascii="Times New Roman" w:hAnsi="Times New Roman" w:cs="Times New Roman"/>
          <w:bCs/>
          <w:color w:val="000000"/>
          <w:sz w:val="28"/>
          <w:szCs w:val="28"/>
          <w:shd w:val="clear" w:color="auto" w:fill="FFFFFF"/>
        </w:rPr>
        <w:t>Словопедия</w:t>
      </w:r>
      <w:proofErr w:type="spellEnd"/>
      <w:r w:rsidRPr="0068368A">
        <w:rPr>
          <w:rFonts w:ascii="Times New Roman" w:hAnsi="Times New Roman" w:cs="Times New Roman"/>
          <w:bCs/>
          <w:color w:val="000000"/>
          <w:sz w:val="28"/>
          <w:szCs w:val="28"/>
          <w:shd w:val="clear" w:color="auto" w:fill="FFFFFF"/>
        </w:rPr>
        <w:t xml:space="preserve">». — Режим доступа: </w:t>
      </w:r>
      <w:hyperlink r:id="rId12" w:history="1">
        <w:r w:rsidRPr="0068368A">
          <w:rPr>
            <w:rFonts w:ascii="Times New Roman" w:hAnsi="Times New Roman" w:cs="Times New Roman"/>
            <w:bCs/>
            <w:color w:val="0000FF"/>
            <w:sz w:val="28"/>
            <w:szCs w:val="28"/>
            <w:u w:val="single"/>
            <w:shd w:val="clear" w:color="auto" w:fill="FFFFFF"/>
          </w:rPr>
          <w:t>http://slovopedia.com/</w:t>
        </w:r>
      </w:hyperlink>
      <w:r w:rsidRPr="0068368A">
        <w:rPr>
          <w:rFonts w:ascii="Times New Roman" w:hAnsi="Times New Roman" w:cs="Times New Roman"/>
          <w:bCs/>
          <w:color w:val="000000"/>
          <w:sz w:val="28"/>
          <w:szCs w:val="28"/>
          <w:shd w:val="clear" w:color="auto" w:fill="FFFFFF"/>
        </w:rPr>
        <w:t xml:space="preserve"> </w:t>
      </w:r>
    </w:p>
    <w:p w14:paraId="63BA2FD3" w14:textId="77777777" w:rsidR="00DF3706" w:rsidRPr="0068368A"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 xml:space="preserve">6. Русская виртуальная библиотека. — Режим доступа: </w:t>
      </w:r>
      <w:hyperlink r:id="rId13" w:history="1">
        <w:r w:rsidRPr="0068368A">
          <w:rPr>
            <w:rFonts w:ascii="Times New Roman" w:hAnsi="Times New Roman" w:cs="Times New Roman"/>
            <w:bCs/>
            <w:color w:val="0000FF"/>
            <w:sz w:val="28"/>
            <w:szCs w:val="28"/>
            <w:u w:val="single"/>
            <w:shd w:val="clear" w:color="auto" w:fill="FFFFFF"/>
          </w:rPr>
          <w:t>http://rvb.ru</w:t>
        </w:r>
      </w:hyperlink>
      <w:r w:rsidRPr="0068368A">
        <w:rPr>
          <w:rFonts w:ascii="Times New Roman" w:hAnsi="Times New Roman" w:cs="Times New Roman"/>
          <w:bCs/>
          <w:color w:val="000000"/>
          <w:sz w:val="28"/>
          <w:szCs w:val="28"/>
          <w:shd w:val="clear" w:color="auto" w:fill="FFFFFF"/>
        </w:rPr>
        <w:t xml:space="preserve"> </w:t>
      </w:r>
    </w:p>
    <w:p w14:paraId="78C99501" w14:textId="77777777" w:rsidR="00DF3706"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7. Сайт «</w:t>
      </w:r>
      <w:proofErr w:type="spellStart"/>
      <w:r w:rsidRPr="0068368A">
        <w:rPr>
          <w:rFonts w:ascii="Times New Roman" w:hAnsi="Times New Roman" w:cs="Times New Roman"/>
          <w:bCs/>
          <w:color w:val="000000"/>
          <w:sz w:val="28"/>
          <w:szCs w:val="28"/>
          <w:shd w:val="clear" w:color="auto" w:fill="FFFFFF"/>
        </w:rPr>
        <w:t>Кругосвет</w:t>
      </w:r>
      <w:proofErr w:type="spellEnd"/>
      <w:r w:rsidRPr="0068368A">
        <w:rPr>
          <w:rFonts w:ascii="Times New Roman" w:hAnsi="Times New Roman" w:cs="Times New Roman"/>
          <w:bCs/>
          <w:color w:val="000000"/>
          <w:sz w:val="28"/>
          <w:szCs w:val="28"/>
          <w:shd w:val="clear" w:color="auto" w:fill="FFFFFF"/>
        </w:rPr>
        <w:t xml:space="preserve"> — универсальная энциклопедия». — Режим доступа: </w:t>
      </w:r>
      <w:hyperlink r:id="rId14" w:history="1">
        <w:r w:rsidRPr="00690642">
          <w:rPr>
            <w:rStyle w:val="ab"/>
            <w:rFonts w:ascii="Times New Roman" w:hAnsi="Times New Roman" w:cs="Times New Roman"/>
            <w:bCs/>
            <w:sz w:val="28"/>
            <w:szCs w:val="28"/>
            <w:shd w:val="clear" w:color="auto" w:fill="FFFFFF"/>
          </w:rPr>
          <w:t>http://krugosvet.ru</w:t>
        </w:r>
      </w:hyperlink>
      <w:r w:rsidRPr="0068368A">
        <w:rPr>
          <w:rFonts w:ascii="Times New Roman" w:hAnsi="Times New Roman" w:cs="Times New Roman"/>
          <w:bCs/>
          <w:color w:val="000000"/>
          <w:sz w:val="28"/>
          <w:szCs w:val="28"/>
          <w:shd w:val="clear" w:color="auto" w:fill="FFFFFF"/>
        </w:rPr>
        <w:t xml:space="preserve"> </w:t>
      </w:r>
    </w:p>
    <w:p w14:paraId="68664205" w14:textId="77777777" w:rsidR="00DF3706" w:rsidRPr="0068368A" w:rsidRDefault="00DF3706" w:rsidP="00DF3706">
      <w:pPr>
        <w:widowControl w:val="0"/>
        <w:spacing w:after="0" w:line="240" w:lineRule="auto"/>
        <w:contextualSpacing/>
        <w:rPr>
          <w:rFonts w:ascii="Times New Roman" w:hAnsi="Times New Roman" w:cs="Times New Roman"/>
          <w:bCs/>
          <w:color w:val="0070C0"/>
          <w:sz w:val="28"/>
          <w:szCs w:val="28"/>
          <w:shd w:val="clear" w:color="auto" w:fill="FFFFFF"/>
        </w:rPr>
      </w:pPr>
      <w:r w:rsidRPr="0068368A">
        <w:rPr>
          <w:rFonts w:ascii="Times New Roman" w:hAnsi="Times New Roman" w:cs="Times New Roman"/>
          <w:bCs/>
          <w:color w:val="000000"/>
          <w:sz w:val="28"/>
          <w:szCs w:val="28"/>
          <w:shd w:val="clear" w:color="auto" w:fill="FFFFFF"/>
        </w:rPr>
        <w:t xml:space="preserve">8. Сайт «Культура письменной речи».  — Режим доступа: </w:t>
      </w:r>
      <w:r w:rsidRPr="0068368A">
        <w:rPr>
          <w:rFonts w:ascii="Times New Roman" w:hAnsi="Times New Roman" w:cs="Times New Roman"/>
          <w:bCs/>
          <w:color w:val="0070C0"/>
          <w:sz w:val="28"/>
          <w:szCs w:val="28"/>
          <w:shd w:val="clear" w:color="auto" w:fill="FFFFFF"/>
        </w:rPr>
        <w:t xml:space="preserve">http:// </w:t>
      </w:r>
      <w:proofErr w:type="spellStart"/>
      <w:r w:rsidRPr="0068368A">
        <w:rPr>
          <w:rFonts w:ascii="Times New Roman" w:hAnsi="Times New Roman" w:cs="Times New Roman"/>
          <w:bCs/>
          <w:color w:val="0070C0"/>
          <w:sz w:val="28"/>
          <w:szCs w:val="28"/>
          <w:shd w:val="clear" w:color="auto" w:fill="FFFFFF"/>
        </w:rPr>
        <w:t>www</w:t>
      </w:r>
      <w:proofErr w:type="spellEnd"/>
      <w:r w:rsidRPr="0068368A">
        <w:rPr>
          <w:rFonts w:ascii="Times New Roman" w:hAnsi="Times New Roman" w:cs="Times New Roman"/>
          <w:bCs/>
          <w:color w:val="0070C0"/>
          <w:sz w:val="28"/>
          <w:szCs w:val="28"/>
          <w:shd w:val="clear" w:color="auto" w:fill="FFFFFF"/>
        </w:rPr>
        <w:t xml:space="preserve">. </w:t>
      </w:r>
      <w:r w:rsidRPr="0068368A">
        <w:rPr>
          <w:rFonts w:ascii="Times New Roman" w:hAnsi="Times New Roman" w:cs="Times New Roman"/>
          <w:bCs/>
          <w:color w:val="0070C0"/>
          <w:sz w:val="28"/>
          <w:szCs w:val="28"/>
          <w:shd w:val="clear" w:color="auto" w:fill="FFFFFF"/>
        </w:rPr>
        <w:lastRenderedPageBreak/>
        <w:t>gramma.ru</w:t>
      </w:r>
    </w:p>
    <w:p w14:paraId="35FFA0FE" w14:textId="77777777" w:rsidR="00DF3706" w:rsidRPr="0068368A" w:rsidRDefault="00DF3706" w:rsidP="00DF3706">
      <w:pPr>
        <w:widowControl w:val="0"/>
        <w:spacing w:after="0" w:line="240" w:lineRule="auto"/>
        <w:contextualSpacing/>
        <w:rPr>
          <w:rFonts w:ascii="Times New Roman" w:hAnsi="Times New Roman" w:cs="Times New Roman"/>
          <w:bCs/>
          <w:color w:val="0070C0"/>
          <w:sz w:val="28"/>
          <w:szCs w:val="28"/>
          <w:shd w:val="clear" w:color="auto" w:fill="FFFFFF"/>
        </w:rPr>
      </w:pPr>
      <w:r w:rsidRPr="0068368A">
        <w:rPr>
          <w:rFonts w:ascii="Times New Roman" w:hAnsi="Times New Roman" w:cs="Times New Roman"/>
          <w:bCs/>
          <w:color w:val="000000"/>
          <w:sz w:val="28"/>
          <w:szCs w:val="28"/>
          <w:shd w:val="clear" w:color="auto" w:fill="FFFFFF"/>
        </w:rPr>
        <w:t xml:space="preserve">9. Сайт «Лингвистика для школьников». — Режим доступа: </w:t>
      </w:r>
      <w:r w:rsidRPr="0068368A">
        <w:rPr>
          <w:rFonts w:ascii="Times New Roman" w:hAnsi="Times New Roman" w:cs="Times New Roman"/>
          <w:bCs/>
          <w:color w:val="0070C0"/>
          <w:sz w:val="28"/>
          <w:szCs w:val="28"/>
          <w:shd w:val="clear" w:color="auto" w:fill="FFFFFF"/>
        </w:rPr>
        <w:t>http://www. lingling.ru/</w:t>
      </w:r>
      <w:proofErr w:type="spellStart"/>
      <w:r w:rsidRPr="0068368A">
        <w:rPr>
          <w:rFonts w:ascii="Times New Roman" w:hAnsi="Times New Roman" w:cs="Times New Roman"/>
          <w:bCs/>
          <w:color w:val="0070C0"/>
          <w:sz w:val="28"/>
          <w:szCs w:val="28"/>
          <w:shd w:val="clear" w:color="auto" w:fill="FFFFFF"/>
        </w:rPr>
        <w:t>index.php</w:t>
      </w:r>
      <w:proofErr w:type="spellEnd"/>
      <w:r w:rsidRPr="0068368A">
        <w:rPr>
          <w:rFonts w:ascii="Times New Roman" w:hAnsi="Times New Roman" w:cs="Times New Roman"/>
          <w:bCs/>
          <w:color w:val="0070C0"/>
          <w:sz w:val="28"/>
          <w:szCs w:val="28"/>
          <w:shd w:val="clear" w:color="auto" w:fill="FFFFFF"/>
        </w:rPr>
        <w:t xml:space="preserve"> </w:t>
      </w:r>
    </w:p>
    <w:p w14:paraId="2AD00EAF" w14:textId="77777777" w:rsidR="00DF3706" w:rsidRPr="0068368A"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10. Сайт «</w:t>
      </w:r>
      <w:proofErr w:type="spellStart"/>
      <w:r w:rsidRPr="0068368A">
        <w:rPr>
          <w:rFonts w:ascii="Times New Roman" w:hAnsi="Times New Roman" w:cs="Times New Roman"/>
          <w:bCs/>
          <w:color w:val="000000"/>
          <w:sz w:val="28"/>
          <w:szCs w:val="28"/>
          <w:shd w:val="clear" w:color="auto" w:fill="FFFFFF"/>
        </w:rPr>
        <w:t>Словари.ру</w:t>
      </w:r>
      <w:proofErr w:type="spellEnd"/>
      <w:r w:rsidRPr="0068368A">
        <w:rPr>
          <w:rFonts w:ascii="Times New Roman" w:hAnsi="Times New Roman" w:cs="Times New Roman"/>
          <w:bCs/>
          <w:color w:val="000000"/>
          <w:sz w:val="28"/>
          <w:szCs w:val="28"/>
          <w:shd w:val="clear" w:color="auto" w:fill="FFFFFF"/>
        </w:rPr>
        <w:t xml:space="preserve">». — Режим доступа: </w:t>
      </w:r>
      <w:hyperlink r:id="rId15" w:history="1">
        <w:r w:rsidRPr="0068368A">
          <w:rPr>
            <w:rFonts w:ascii="Times New Roman" w:hAnsi="Times New Roman" w:cs="Times New Roman"/>
            <w:bCs/>
            <w:color w:val="0000FF"/>
            <w:sz w:val="28"/>
            <w:szCs w:val="28"/>
            <w:u w:val="single"/>
            <w:shd w:val="clear" w:color="auto" w:fill="FFFFFF"/>
          </w:rPr>
          <w:t>http://slovari.ru</w:t>
        </w:r>
      </w:hyperlink>
      <w:r w:rsidRPr="0068368A">
        <w:rPr>
          <w:rFonts w:ascii="Times New Roman" w:hAnsi="Times New Roman" w:cs="Times New Roman"/>
          <w:bCs/>
          <w:color w:val="000000"/>
          <w:sz w:val="28"/>
          <w:szCs w:val="28"/>
          <w:shd w:val="clear" w:color="auto" w:fill="FFFFFF"/>
        </w:rPr>
        <w:t xml:space="preserve"> </w:t>
      </w:r>
    </w:p>
    <w:p w14:paraId="0AD02452" w14:textId="77777777" w:rsidR="00DF3706" w:rsidRPr="0068368A" w:rsidRDefault="00DF3706" w:rsidP="00DF3706">
      <w:pPr>
        <w:widowControl w:val="0"/>
        <w:spacing w:after="0" w:line="240" w:lineRule="auto"/>
        <w:contextualSpacing/>
        <w:rPr>
          <w:rFonts w:ascii="Times New Roman" w:hAnsi="Times New Roman" w:cs="Times New Roman"/>
          <w:bCs/>
          <w:color w:val="0070C0"/>
          <w:sz w:val="28"/>
          <w:szCs w:val="28"/>
          <w:shd w:val="clear" w:color="auto" w:fill="FFFFFF"/>
        </w:rPr>
      </w:pPr>
      <w:r w:rsidRPr="0068368A">
        <w:rPr>
          <w:rFonts w:ascii="Times New Roman" w:hAnsi="Times New Roman" w:cs="Times New Roman"/>
          <w:bCs/>
          <w:color w:val="000000"/>
          <w:sz w:val="28"/>
          <w:szCs w:val="28"/>
          <w:shd w:val="clear" w:color="auto" w:fill="FFFFFF"/>
        </w:rPr>
        <w:t xml:space="preserve">11. Словари и энциклопедии на Академике. — Режим доступа: </w:t>
      </w:r>
      <w:r w:rsidRPr="0068368A">
        <w:rPr>
          <w:rFonts w:ascii="Times New Roman" w:hAnsi="Times New Roman" w:cs="Times New Roman"/>
          <w:bCs/>
          <w:color w:val="0070C0"/>
          <w:sz w:val="28"/>
          <w:szCs w:val="28"/>
          <w:shd w:val="clear" w:color="auto" w:fill="FFFFFF"/>
        </w:rPr>
        <w:t xml:space="preserve">http:// dic.academic.ru/ </w:t>
      </w:r>
    </w:p>
    <w:p w14:paraId="6E0E21F9" w14:textId="77777777" w:rsidR="00DF3706" w:rsidRPr="0068368A"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 xml:space="preserve">12. Словари, созданные на основе Национального корпуса русского языка (проект ИРЯ РАН). — Режим доступа: </w:t>
      </w:r>
      <w:hyperlink r:id="rId16" w:history="1">
        <w:r w:rsidRPr="0068368A">
          <w:rPr>
            <w:rFonts w:ascii="Times New Roman" w:hAnsi="Times New Roman" w:cs="Times New Roman"/>
            <w:bCs/>
            <w:color w:val="0000FF"/>
            <w:sz w:val="28"/>
            <w:szCs w:val="28"/>
            <w:u w:val="single"/>
            <w:shd w:val="clear" w:color="auto" w:fill="FFFFFF"/>
          </w:rPr>
          <w:t>http://dict.ruslang.ru</w:t>
        </w:r>
      </w:hyperlink>
      <w:r w:rsidRPr="0068368A">
        <w:rPr>
          <w:rFonts w:ascii="Times New Roman" w:hAnsi="Times New Roman" w:cs="Times New Roman"/>
          <w:bCs/>
          <w:color w:val="000000"/>
          <w:sz w:val="28"/>
          <w:szCs w:val="28"/>
          <w:shd w:val="clear" w:color="auto" w:fill="FFFFFF"/>
        </w:rPr>
        <w:t xml:space="preserve"> </w:t>
      </w:r>
    </w:p>
    <w:p w14:paraId="2F3A3289" w14:textId="77777777" w:rsidR="00DF3706" w:rsidRPr="0068368A"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 xml:space="preserve">13. Словарь молодёжного сленга. — Режим доступа: </w:t>
      </w:r>
      <w:hyperlink r:id="rId17" w:history="1">
        <w:r w:rsidRPr="0068368A">
          <w:rPr>
            <w:rFonts w:ascii="Times New Roman" w:hAnsi="Times New Roman" w:cs="Times New Roman"/>
            <w:bCs/>
            <w:color w:val="0000FF"/>
            <w:sz w:val="28"/>
            <w:szCs w:val="28"/>
            <w:u w:val="single"/>
            <w:shd w:val="clear" w:color="auto" w:fill="FFFFFF"/>
          </w:rPr>
          <w:t>http://teenslang.su</w:t>
        </w:r>
      </w:hyperlink>
      <w:r w:rsidRPr="0068368A">
        <w:rPr>
          <w:rFonts w:ascii="Times New Roman" w:hAnsi="Times New Roman" w:cs="Times New Roman"/>
          <w:bCs/>
          <w:color w:val="000000"/>
          <w:sz w:val="28"/>
          <w:szCs w:val="28"/>
          <w:shd w:val="clear" w:color="auto" w:fill="FFFFFF"/>
        </w:rPr>
        <w:t xml:space="preserve"> </w:t>
      </w:r>
    </w:p>
    <w:p w14:paraId="66B18CF5" w14:textId="77777777" w:rsidR="00DF3706" w:rsidRPr="0068368A"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 xml:space="preserve">14. Словарь сокращений русского языка. — Режим доступа: </w:t>
      </w:r>
      <w:hyperlink r:id="rId18" w:history="1">
        <w:r w:rsidRPr="0068368A">
          <w:rPr>
            <w:rFonts w:ascii="Times New Roman" w:hAnsi="Times New Roman" w:cs="Times New Roman"/>
            <w:bCs/>
            <w:color w:val="0000FF"/>
            <w:sz w:val="28"/>
            <w:szCs w:val="28"/>
            <w:u w:val="single"/>
            <w:shd w:val="clear" w:color="auto" w:fill="FFFFFF"/>
          </w:rPr>
          <w:t>http://sokr.ru/</w:t>
        </w:r>
      </w:hyperlink>
      <w:r w:rsidRPr="0068368A">
        <w:rPr>
          <w:rFonts w:ascii="Times New Roman" w:hAnsi="Times New Roman" w:cs="Times New Roman"/>
          <w:bCs/>
          <w:color w:val="000000"/>
          <w:sz w:val="28"/>
          <w:szCs w:val="28"/>
          <w:shd w:val="clear" w:color="auto" w:fill="FFFFFF"/>
        </w:rPr>
        <w:t xml:space="preserve"> </w:t>
      </w:r>
    </w:p>
    <w:p w14:paraId="44796F04" w14:textId="77777777" w:rsidR="00DF3706" w:rsidRPr="0068368A"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 xml:space="preserve">15. Справочная служба русского языка. — Режим доступа: </w:t>
      </w:r>
      <w:hyperlink r:id="rId19" w:history="1">
        <w:r w:rsidRPr="0068368A">
          <w:rPr>
            <w:rFonts w:ascii="Times New Roman" w:hAnsi="Times New Roman" w:cs="Times New Roman"/>
            <w:bCs/>
            <w:color w:val="0000FF"/>
            <w:sz w:val="28"/>
            <w:szCs w:val="28"/>
            <w:u w:val="single"/>
            <w:shd w:val="clear" w:color="auto" w:fill="FFFFFF"/>
          </w:rPr>
          <w:t>http://rusyaz.ru/</w:t>
        </w:r>
      </w:hyperlink>
      <w:r w:rsidRPr="0068368A">
        <w:rPr>
          <w:rFonts w:ascii="Times New Roman" w:hAnsi="Times New Roman" w:cs="Times New Roman"/>
          <w:bCs/>
          <w:color w:val="000000"/>
          <w:sz w:val="28"/>
          <w:szCs w:val="28"/>
          <w:shd w:val="clear" w:color="auto" w:fill="FFFFFF"/>
        </w:rPr>
        <w:t xml:space="preserve"> </w:t>
      </w:r>
    </w:p>
    <w:p w14:paraId="01A4C865" w14:textId="77777777" w:rsidR="00DF3706" w:rsidRPr="0068368A" w:rsidRDefault="00DF3706" w:rsidP="00DF3706">
      <w:pPr>
        <w:widowControl w:val="0"/>
        <w:spacing w:after="0" w:line="240" w:lineRule="auto"/>
        <w:contextualSpacing/>
        <w:rPr>
          <w:rFonts w:ascii="Times New Roman" w:hAnsi="Times New Roman" w:cs="Times New Roman"/>
          <w:bCs/>
          <w:color w:val="000000"/>
          <w:sz w:val="28"/>
          <w:szCs w:val="28"/>
          <w:shd w:val="clear" w:color="auto" w:fill="FFFFFF"/>
        </w:rPr>
      </w:pPr>
      <w:r w:rsidRPr="0068368A">
        <w:rPr>
          <w:rFonts w:ascii="Times New Roman" w:hAnsi="Times New Roman" w:cs="Times New Roman"/>
          <w:bCs/>
          <w:color w:val="000000"/>
          <w:sz w:val="28"/>
          <w:szCs w:val="28"/>
          <w:shd w:val="clear" w:color="auto" w:fill="FFFFFF"/>
        </w:rPr>
        <w:t xml:space="preserve">16. Фундаментальная электронная библиотека (ФЭБ). — Режим доступа: </w:t>
      </w:r>
      <w:hyperlink r:id="rId20" w:history="1">
        <w:r w:rsidRPr="0068368A">
          <w:rPr>
            <w:rFonts w:ascii="Times New Roman" w:hAnsi="Times New Roman" w:cs="Times New Roman"/>
            <w:bCs/>
            <w:color w:val="0000FF"/>
            <w:sz w:val="28"/>
            <w:szCs w:val="28"/>
            <w:u w:val="single"/>
            <w:shd w:val="clear" w:color="auto" w:fill="FFFFFF"/>
          </w:rPr>
          <w:t>http://feb-web.ru</w:t>
        </w:r>
      </w:hyperlink>
    </w:p>
    <w:p w14:paraId="29A8794C" w14:textId="77777777" w:rsidR="00DF3706" w:rsidRPr="0068368A" w:rsidRDefault="00DF3706" w:rsidP="00DF3706">
      <w:pPr>
        <w:widowControl w:val="0"/>
        <w:spacing w:after="0" w:line="240" w:lineRule="auto"/>
        <w:contextualSpacing/>
        <w:rPr>
          <w:rFonts w:ascii="Times New Roman" w:hAnsi="Times New Roman" w:cs="Times New Roman"/>
          <w:bCs/>
          <w:color w:val="0070C0"/>
          <w:sz w:val="28"/>
          <w:szCs w:val="28"/>
          <w:shd w:val="clear" w:color="auto" w:fill="FFFFFF"/>
        </w:rPr>
      </w:pPr>
      <w:r w:rsidRPr="0068368A">
        <w:rPr>
          <w:rFonts w:ascii="Times New Roman" w:hAnsi="Times New Roman" w:cs="Times New Roman"/>
          <w:bCs/>
          <w:color w:val="000000"/>
          <w:sz w:val="28"/>
          <w:szCs w:val="28"/>
          <w:shd w:val="clear" w:color="auto" w:fill="FFFFFF"/>
        </w:rPr>
        <w:t>17. Этимология и история слов русского языка (пр</w:t>
      </w:r>
      <w:r>
        <w:rPr>
          <w:rFonts w:ascii="Times New Roman" w:hAnsi="Times New Roman" w:cs="Times New Roman"/>
          <w:bCs/>
          <w:color w:val="000000"/>
          <w:sz w:val="28"/>
          <w:szCs w:val="28"/>
          <w:shd w:val="clear" w:color="auto" w:fill="FFFFFF"/>
        </w:rPr>
        <w:t xml:space="preserve">оект ИРЯ РАН). — Режим доступа: </w:t>
      </w:r>
      <w:r w:rsidRPr="0068368A">
        <w:rPr>
          <w:rFonts w:ascii="Times New Roman" w:hAnsi="Times New Roman" w:cs="Times New Roman"/>
          <w:bCs/>
          <w:color w:val="000000"/>
          <w:sz w:val="28"/>
          <w:szCs w:val="28"/>
          <w:shd w:val="clear" w:color="auto" w:fill="FFFFFF"/>
        </w:rPr>
        <w:t>http://</w:t>
      </w:r>
      <w:r w:rsidRPr="0068368A">
        <w:rPr>
          <w:rFonts w:ascii="Times New Roman" w:hAnsi="Times New Roman" w:cs="Times New Roman"/>
          <w:bCs/>
          <w:color w:val="0070C0"/>
          <w:sz w:val="28"/>
          <w:szCs w:val="28"/>
          <w:shd w:val="clear" w:color="auto" w:fill="FFFFFF"/>
        </w:rPr>
        <w:t>etymolog.ruslang.ru</w:t>
      </w:r>
    </w:p>
    <w:p w14:paraId="08101DEB" w14:textId="77777777" w:rsidR="00967D42" w:rsidRDefault="00967D42" w:rsidP="00DF3706">
      <w:pPr>
        <w:widowControl w:val="0"/>
        <w:shd w:val="clear" w:color="auto" w:fill="FFFFFF"/>
        <w:spacing w:before="300" w:after="0" w:line="240" w:lineRule="atLeast"/>
        <w:ind w:hanging="280"/>
        <w:contextualSpacing/>
        <w:jc w:val="center"/>
        <w:rPr>
          <w:rFonts w:ascii="Times New Roman" w:hAnsi="Times New Roman" w:cs="Times New Roman"/>
          <w:b/>
          <w:bCs/>
          <w:color w:val="000000"/>
          <w:sz w:val="28"/>
          <w:szCs w:val="28"/>
          <w:shd w:val="clear" w:color="auto" w:fill="FFFFFF"/>
        </w:rPr>
      </w:pPr>
    </w:p>
    <w:p w14:paraId="3F4231B3" w14:textId="62C704CD" w:rsidR="00DF3706" w:rsidRDefault="00DF3706" w:rsidP="00DF3706">
      <w:pPr>
        <w:widowControl w:val="0"/>
        <w:shd w:val="clear" w:color="auto" w:fill="FFFFFF"/>
        <w:spacing w:before="300" w:after="0" w:line="240" w:lineRule="atLeast"/>
        <w:ind w:hanging="280"/>
        <w:contextualSpacing/>
        <w:jc w:val="center"/>
        <w:rPr>
          <w:rFonts w:ascii="Times New Roman" w:hAnsi="Times New Roman" w:cs="Times New Roman"/>
          <w:b/>
          <w:bCs/>
          <w:color w:val="000000"/>
          <w:sz w:val="28"/>
          <w:szCs w:val="28"/>
          <w:shd w:val="clear" w:color="auto" w:fill="FFFFFF"/>
        </w:rPr>
      </w:pPr>
      <w:r w:rsidRPr="00E01519">
        <w:rPr>
          <w:rFonts w:ascii="Times New Roman" w:hAnsi="Times New Roman" w:cs="Times New Roman"/>
          <w:b/>
          <w:bCs/>
          <w:color w:val="000000"/>
          <w:sz w:val="28"/>
          <w:szCs w:val="28"/>
          <w:shd w:val="clear" w:color="auto" w:fill="FFFFFF"/>
        </w:rPr>
        <w:t>Учебные пособия. Методические пособия</w:t>
      </w:r>
    </w:p>
    <w:p w14:paraId="7566DD3E" w14:textId="77777777" w:rsidR="00967D42" w:rsidRPr="00E01519" w:rsidRDefault="00967D42" w:rsidP="00103CC8">
      <w:pPr>
        <w:widowControl w:val="0"/>
        <w:shd w:val="clear" w:color="auto" w:fill="FFFFFF"/>
        <w:spacing w:before="300" w:after="0" w:line="240" w:lineRule="atLeast"/>
        <w:contextualSpacing/>
        <w:jc w:val="both"/>
        <w:rPr>
          <w:rFonts w:ascii="Times New Roman" w:hAnsi="Times New Roman" w:cs="Times New Roman"/>
          <w:b/>
          <w:bCs/>
          <w:color w:val="000000"/>
          <w:sz w:val="28"/>
          <w:szCs w:val="28"/>
          <w:shd w:val="clear" w:color="auto" w:fill="FFFFFF"/>
        </w:rPr>
      </w:pPr>
    </w:p>
    <w:p w14:paraId="6979843E" w14:textId="77777777" w:rsidR="00DF3706" w:rsidRPr="00103CC8" w:rsidRDefault="00DF3706" w:rsidP="00103CC8">
      <w:pPr>
        <w:widowControl w:val="0"/>
        <w:numPr>
          <w:ilvl w:val="0"/>
          <w:numId w:val="10"/>
        </w:numPr>
        <w:shd w:val="clear" w:color="auto" w:fill="FFFFFF"/>
        <w:spacing w:after="0" w:line="240" w:lineRule="atLeast"/>
        <w:ind w:left="0" w:firstLine="720"/>
        <w:jc w:val="both"/>
        <w:rPr>
          <w:rFonts w:ascii="Times New Roman" w:hAnsi="Times New Roman" w:cs="Times New Roman"/>
          <w:bCs/>
          <w:color w:val="000000"/>
          <w:sz w:val="28"/>
          <w:szCs w:val="28"/>
          <w:shd w:val="clear" w:color="auto" w:fill="FFFFFF"/>
        </w:rPr>
      </w:pPr>
      <w:r w:rsidRPr="00103CC8">
        <w:rPr>
          <w:rFonts w:ascii="Times New Roman" w:hAnsi="Times New Roman" w:cs="Times New Roman"/>
          <w:bCs/>
          <w:color w:val="000000"/>
          <w:sz w:val="28"/>
          <w:szCs w:val="28"/>
          <w:shd w:val="clear" w:color="auto" w:fill="FFFFFF"/>
        </w:rPr>
        <w:t>Дидактические материалы, входящие в учебно-методический комплект:</w:t>
      </w:r>
    </w:p>
    <w:p w14:paraId="75D3295E" w14:textId="77777777" w:rsidR="00DF3706" w:rsidRPr="00103CC8" w:rsidRDefault="00DF3706" w:rsidP="00103CC8">
      <w:pPr>
        <w:widowControl w:val="0"/>
        <w:shd w:val="clear" w:color="auto" w:fill="FFFFFF"/>
        <w:spacing w:before="300" w:after="60" w:line="240" w:lineRule="atLeast"/>
        <w:ind w:firstLine="720"/>
        <w:contextualSpacing/>
        <w:jc w:val="both"/>
        <w:rPr>
          <w:rFonts w:ascii="Times New Roman" w:hAnsi="Times New Roman" w:cs="Times New Roman"/>
          <w:bCs/>
          <w:color w:val="000000"/>
          <w:sz w:val="28"/>
          <w:szCs w:val="28"/>
          <w:shd w:val="clear" w:color="auto" w:fill="FFFFFF"/>
        </w:rPr>
      </w:pPr>
      <w:proofErr w:type="spellStart"/>
      <w:r w:rsidRPr="00103CC8">
        <w:rPr>
          <w:rFonts w:ascii="Times New Roman" w:hAnsi="Times New Roman" w:cs="Times New Roman"/>
          <w:bCs/>
          <w:color w:val="000000"/>
          <w:sz w:val="28"/>
          <w:szCs w:val="28"/>
          <w:shd w:val="clear" w:color="auto" w:fill="FFFFFF"/>
        </w:rPr>
        <w:t>Тростенцова</w:t>
      </w:r>
      <w:proofErr w:type="spellEnd"/>
      <w:r w:rsidRPr="00103CC8">
        <w:rPr>
          <w:rFonts w:ascii="Times New Roman" w:hAnsi="Times New Roman" w:cs="Times New Roman"/>
          <w:bCs/>
          <w:color w:val="000000"/>
          <w:sz w:val="28"/>
          <w:szCs w:val="28"/>
          <w:shd w:val="clear" w:color="auto" w:fill="FFFFFF"/>
        </w:rPr>
        <w:t xml:space="preserve"> Л. А., </w:t>
      </w:r>
      <w:proofErr w:type="spellStart"/>
      <w:r w:rsidRPr="00103CC8">
        <w:rPr>
          <w:rFonts w:ascii="Times New Roman" w:hAnsi="Times New Roman" w:cs="Times New Roman"/>
          <w:bCs/>
          <w:color w:val="000000"/>
          <w:sz w:val="28"/>
          <w:szCs w:val="28"/>
          <w:shd w:val="clear" w:color="auto" w:fill="FFFFFF"/>
        </w:rPr>
        <w:t>Стракевич</w:t>
      </w:r>
      <w:proofErr w:type="spellEnd"/>
      <w:r w:rsidRPr="00103CC8">
        <w:rPr>
          <w:rFonts w:ascii="Times New Roman" w:hAnsi="Times New Roman" w:cs="Times New Roman"/>
          <w:bCs/>
          <w:color w:val="000000"/>
          <w:sz w:val="28"/>
          <w:szCs w:val="28"/>
          <w:shd w:val="clear" w:color="auto" w:fill="FFFFFF"/>
        </w:rPr>
        <w:t xml:space="preserve"> М. М., Ладыженская Н. В. и др. Русский язык. Дидактические материалы</w:t>
      </w:r>
      <w:r w:rsidRPr="00103CC8">
        <w:rPr>
          <w:rFonts w:ascii="Times New Roman" w:hAnsi="Times New Roman" w:cs="Times New Roman"/>
          <w:bCs/>
          <w:iCs/>
          <w:color w:val="000000"/>
          <w:sz w:val="28"/>
          <w:szCs w:val="28"/>
          <w:shd w:val="clear" w:color="auto" w:fill="FFFFFF"/>
        </w:rPr>
        <w:t>.</w:t>
      </w:r>
      <w:r w:rsidRPr="00103CC8">
        <w:rPr>
          <w:rFonts w:ascii="Times New Roman" w:hAnsi="Times New Roman" w:cs="Times New Roman"/>
          <w:bCs/>
          <w:color w:val="000000"/>
          <w:sz w:val="28"/>
          <w:szCs w:val="28"/>
          <w:shd w:val="clear" w:color="auto" w:fill="FFFFFF"/>
        </w:rPr>
        <w:t xml:space="preserve"> 5 класс.</w:t>
      </w:r>
    </w:p>
    <w:p w14:paraId="40E6FC1A" w14:textId="77777777" w:rsidR="00DF3706" w:rsidRPr="00103CC8" w:rsidRDefault="00DF3706" w:rsidP="00103CC8">
      <w:pPr>
        <w:widowControl w:val="0"/>
        <w:numPr>
          <w:ilvl w:val="0"/>
          <w:numId w:val="9"/>
        </w:numPr>
        <w:shd w:val="clear" w:color="auto" w:fill="FFFFFF"/>
        <w:spacing w:after="0" w:line="240" w:lineRule="atLeast"/>
        <w:ind w:left="0" w:firstLine="720"/>
        <w:jc w:val="both"/>
        <w:rPr>
          <w:rFonts w:ascii="Times New Roman" w:hAnsi="Times New Roman" w:cs="Times New Roman"/>
          <w:bCs/>
          <w:color w:val="000000"/>
          <w:sz w:val="28"/>
          <w:szCs w:val="28"/>
          <w:shd w:val="clear" w:color="auto" w:fill="FFFFFF"/>
        </w:rPr>
      </w:pPr>
      <w:r w:rsidRPr="00103CC8">
        <w:rPr>
          <w:rFonts w:ascii="Times New Roman" w:hAnsi="Times New Roman" w:cs="Times New Roman"/>
          <w:bCs/>
          <w:color w:val="000000"/>
          <w:sz w:val="28"/>
          <w:szCs w:val="28"/>
          <w:shd w:val="clear" w:color="auto" w:fill="FFFFFF"/>
        </w:rPr>
        <w:t>Методические пособия, входящие в учебно-методический комплект:</w:t>
      </w:r>
    </w:p>
    <w:p w14:paraId="78623C25" w14:textId="77777777" w:rsidR="00DF3706" w:rsidRPr="00103CC8" w:rsidRDefault="00DF3706" w:rsidP="00103CC8">
      <w:pPr>
        <w:widowControl w:val="0"/>
        <w:shd w:val="clear" w:color="auto" w:fill="FFFFFF"/>
        <w:spacing w:before="300" w:after="60" w:line="240" w:lineRule="atLeast"/>
        <w:ind w:firstLine="720"/>
        <w:contextualSpacing/>
        <w:jc w:val="both"/>
        <w:rPr>
          <w:rFonts w:ascii="Times New Roman" w:hAnsi="Times New Roman" w:cs="Times New Roman"/>
          <w:bCs/>
          <w:color w:val="000000"/>
          <w:sz w:val="28"/>
          <w:szCs w:val="28"/>
          <w:shd w:val="clear" w:color="auto" w:fill="FFFFFF"/>
        </w:rPr>
      </w:pPr>
      <w:r w:rsidRPr="00103CC8">
        <w:rPr>
          <w:rFonts w:ascii="Times New Roman" w:hAnsi="Times New Roman" w:cs="Times New Roman"/>
          <w:bCs/>
          <w:color w:val="000000"/>
          <w:sz w:val="28"/>
          <w:szCs w:val="28"/>
          <w:shd w:val="clear" w:color="auto" w:fill="FFFFFF"/>
        </w:rPr>
        <w:t xml:space="preserve">Ладыженская Т. А., Баранов М. Т., </w:t>
      </w:r>
      <w:proofErr w:type="spellStart"/>
      <w:r w:rsidRPr="00103CC8">
        <w:rPr>
          <w:rFonts w:ascii="Times New Roman" w:hAnsi="Times New Roman" w:cs="Times New Roman"/>
          <w:bCs/>
          <w:color w:val="000000"/>
          <w:sz w:val="28"/>
          <w:szCs w:val="28"/>
          <w:shd w:val="clear" w:color="auto" w:fill="FFFFFF"/>
        </w:rPr>
        <w:t>Тростенцова</w:t>
      </w:r>
      <w:proofErr w:type="spellEnd"/>
      <w:r w:rsidRPr="00103CC8">
        <w:rPr>
          <w:rFonts w:ascii="Times New Roman" w:hAnsi="Times New Roman" w:cs="Times New Roman"/>
          <w:bCs/>
          <w:color w:val="000000"/>
          <w:sz w:val="28"/>
          <w:szCs w:val="28"/>
          <w:shd w:val="clear" w:color="auto" w:fill="FFFFFF"/>
        </w:rPr>
        <w:t xml:space="preserve"> Л. А. и др. Обучение русскому языку в 5 классе: Пособие для учителей и методистов.</w:t>
      </w:r>
    </w:p>
    <w:p w14:paraId="6BAA5B50" w14:textId="77777777" w:rsidR="00DF3706" w:rsidRPr="00103CC8" w:rsidRDefault="00DF3706" w:rsidP="00103CC8">
      <w:pPr>
        <w:widowControl w:val="0"/>
        <w:shd w:val="clear" w:color="auto" w:fill="FFFFFF"/>
        <w:spacing w:before="300" w:after="60" w:line="240" w:lineRule="atLeast"/>
        <w:ind w:firstLine="720"/>
        <w:contextualSpacing/>
        <w:jc w:val="both"/>
        <w:rPr>
          <w:rFonts w:ascii="Times New Roman" w:hAnsi="Times New Roman" w:cs="Times New Roman"/>
          <w:bCs/>
          <w:color w:val="000000"/>
          <w:sz w:val="28"/>
          <w:szCs w:val="28"/>
          <w:shd w:val="clear" w:color="auto" w:fill="FFFFFF"/>
        </w:rPr>
      </w:pPr>
      <w:r w:rsidRPr="00103CC8">
        <w:rPr>
          <w:rFonts w:ascii="Times New Roman" w:hAnsi="Times New Roman" w:cs="Times New Roman"/>
          <w:bCs/>
          <w:color w:val="000000"/>
          <w:sz w:val="28"/>
          <w:szCs w:val="28"/>
          <w:shd w:val="clear" w:color="auto" w:fill="FFFFFF"/>
        </w:rPr>
        <w:t>Соловьёва Н. Н. Русский язык. Диктанты и изложения: Пособие для учителей и методистов. 5 класс.</w:t>
      </w:r>
    </w:p>
    <w:p w14:paraId="017E0048" w14:textId="77777777" w:rsidR="00DF3706" w:rsidRPr="00103CC8" w:rsidRDefault="00DF3706" w:rsidP="00103CC8">
      <w:pPr>
        <w:widowControl w:val="0"/>
        <w:shd w:val="clear" w:color="auto" w:fill="FFFFFF"/>
        <w:spacing w:before="300" w:after="60" w:line="240" w:lineRule="auto"/>
        <w:ind w:firstLine="720"/>
        <w:contextualSpacing/>
        <w:jc w:val="both"/>
        <w:rPr>
          <w:rFonts w:ascii="Times New Roman" w:hAnsi="Times New Roman" w:cs="Times New Roman"/>
          <w:bCs/>
          <w:color w:val="000000"/>
          <w:sz w:val="28"/>
          <w:szCs w:val="28"/>
          <w:shd w:val="clear" w:color="auto" w:fill="FFFFFF"/>
        </w:rPr>
      </w:pPr>
      <w:r w:rsidRPr="00103CC8">
        <w:rPr>
          <w:rFonts w:ascii="Times New Roman" w:hAnsi="Times New Roman" w:cs="Times New Roman"/>
          <w:bCs/>
          <w:color w:val="000000"/>
          <w:sz w:val="28"/>
          <w:szCs w:val="28"/>
          <w:shd w:val="clear" w:color="auto" w:fill="FFFFFF"/>
        </w:rPr>
        <w:t>Ларионова Л. Г. Русский язык. Карточки-задания. 5 класс.</w:t>
      </w:r>
    </w:p>
    <w:p w14:paraId="59DD7324" w14:textId="77777777" w:rsidR="00DF3706" w:rsidRPr="00103CC8" w:rsidRDefault="00DF3706" w:rsidP="00103CC8">
      <w:pPr>
        <w:widowControl w:val="0"/>
        <w:numPr>
          <w:ilvl w:val="0"/>
          <w:numId w:val="11"/>
        </w:numPr>
        <w:shd w:val="clear" w:color="auto" w:fill="FFFFFF"/>
        <w:spacing w:after="0" w:line="240" w:lineRule="atLeast"/>
        <w:ind w:left="0" w:firstLine="720"/>
        <w:jc w:val="both"/>
        <w:rPr>
          <w:rFonts w:ascii="Times New Roman" w:hAnsi="Times New Roman" w:cs="Times New Roman"/>
          <w:bCs/>
          <w:color w:val="000000"/>
          <w:sz w:val="28"/>
          <w:szCs w:val="28"/>
          <w:shd w:val="clear" w:color="auto" w:fill="FFFFFF"/>
        </w:rPr>
      </w:pPr>
      <w:r w:rsidRPr="00103CC8">
        <w:rPr>
          <w:rFonts w:ascii="Times New Roman" w:hAnsi="Times New Roman" w:cs="Times New Roman"/>
          <w:bCs/>
          <w:color w:val="000000"/>
          <w:sz w:val="28"/>
          <w:szCs w:val="28"/>
          <w:shd w:val="clear" w:color="auto" w:fill="FFFFFF"/>
        </w:rPr>
        <w:t>Иллюстрации по русскому языку.</w:t>
      </w:r>
    </w:p>
    <w:p w14:paraId="1F9713A2" w14:textId="77777777" w:rsidR="00DF3706" w:rsidRPr="00103CC8" w:rsidRDefault="00DF3706" w:rsidP="00103CC8">
      <w:pPr>
        <w:widowControl w:val="0"/>
        <w:numPr>
          <w:ilvl w:val="0"/>
          <w:numId w:val="11"/>
        </w:numPr>
        <w:shd w:val="clear" w:color="auto" w:fill="FFFFFF"/>
        <w:spacing w:after="0" w:line="240" w:lineRule="atLeast"/>
        <w:ind w:left="0" w:firstLine="720"/>
        <w:jc w:val="both"/>
        <w:rPr>
          <w:rFonts w:ascii="Times New Roman" w:hAnsi="Times New Roman" w:cs="Times New Roman"/>
          <w:bCs/>
          <w:color w:val="000000"/>
          <w:sz w:val="28"/>
          <w:szCs w:val="28"/>
          <w:shd w:val="clear" w:color="auto" w:fill="FFFFFF"/>
        </w:rPr>
      </w:pPr>
      <w:r w:rsidRPr="00103CC8">
        <w:rPr>
          <w:rFonts w:ascii="Times New Roman" w:hAnsi="Times New Roman" w:cs="Times New Roman"/>
          <w:bCs/>
          <w:color w:val="000000"/>
          <w:sz w:val="28"/>
          <w:szCs w:val="28"/>
          <w:shd w:val="clear" w:color="auto" w:fill="FFFFFF"/>
        </w:rPr>
        <w:t>Справочники, словари, энциклопедии по русскому языку.</w:t>
      </w:r>
    </w:p>
    <w:p w14:paraId="01D8EDD8" w14:textId="77777777" w:rsidR="00DF3706" w:rsidRPr="00103CC8" w:rsidRDefault="00DF3706" w:rsidP="00103CC8">
      <w:pPr>
        <w:widowControl w:val="0"/>
        <w:numPr>
          <w:ilvl w:val="0"/>
          <w:numId w:val="11"/>
        </w:numPr>
        <w:shd w:val="clear" w:color="auto" w:fill="FFFFFF"/>
        <w:spacing w:after="0" w:line="240" w:lineRule="atLeast"/>
        <w:ind w:left="0" w:firstLine="720"/>
        <w:jc w:val="both"/>
        <w:rPr>
          <w:rFonts w:ascii="Times New Roman" w:hAnsi="Times New Roman" w:cs="Times New Roman"/>
          <w:bCs/>
          <w:color w:val="000000"/>
          <w:sz w:val="28"/>
          <w:szCs w:val="28"/>
          <w:shd w:val="clear" w:color="auto" w:fill="FFFFFF"/>
        </w:rPr>
      </w:pPr>
      <w:r w:rsidRPr="00103CC8">
        <w:rPr>
          <w:rFonts w:ascii="Times New Roman" w:hAnsi="Times New Roman" w:cs="Times New Roman"/>
          <w:bCs/>
          <w:color w:val="000000"/>
          <w:sz w:val="28"/>
          <w:szCs w:val="28"/>
          <w:shd w:val="clear" w:color="auto" w:fill="FFFFFF"/>
        </w:rPr>
        <w:t>Таблицы демонстрационные к основным теоретическим понятиям.</w:t>
      </w:r>
    </w:p>
    <w:p w14:paraId="7A292F96" w14:textId="77777777" w:rsidR="00DF3706" w:rsidRPr="00103CC8" w:rsidRDefault="00DF3706" w:rsidP="00103CC8">
      <w:pPr>
        <w:widowControl w:val="0"/>
        <w:numPr>
          <w:ilvl w:val="0"/>
          <w:numId w:val="11"/>
        </w:numPr>
        <w:shd w:val="clear" w:color="auto" w:fill="FFFFFF"/>
        <w:spacing w:after="0" w:line="240" w:lineRule="auto"/>
        <w:ind w:left="0" w:firstLine="720"/>
        <w:jc w:val="both"/>
        <w:rPr>
          <w:rFonts w:ascii="Times New Roman" w:hAnsi="Times New Roman" w:cs="Times New Roman"/>
          <w:bCs/>
          <w:color w:val="000000"/>
          <w:sz w:val="28"/>
          <w:szCs w:val="28"/>
          <w:shd w:val="clear" w:color="auto" w:fill="FFFFFF"/>
        </w:rPr>
      </w:pPr>
      <w:r w:rsidRPr="00103CC8">
        <w:rPr>
          <w:rFonts w:ascii="Times New Roman" w:hAnsi="Times New Roman" w:cs="Times New Roman"/>
          <w:bCs/>
          <w:color w:val="000000"/>
          <w:sz w:val="28"/>
          <w:szCs w:val="28"/>
          <w:shd w:val="clear" w:color="auto" w:fill="FFFFFF"/>
        </w:rPr>
        <w:t>Портреты учёных-лингвистов.</w:t>
      </w:r>
    </w:p>
    <w:p w14:paraId="19138F93" w14:textId="77777777" w:rsidR="00DF3706" w:rsidRPr="00E01519" w:rsidRDefault="00DF3706" w:rsidP="00103CC8">
      <w:pPr>
        <w:widowControl w:val="0"/>
        <w:numPr>
          <w:ilvl w:val="0"/>
          <w:numId w:val="11"/>
        </w:numPr>
        <w:shd w:val="clear" w:color="auto" w:fill="FFFFFF"/>
        <w:spacing w:after="0" w:line="240" w:lineRule="auto"/>
        <w:ind w:left="0" w:firstLine="720"/>
        <w:jc w:val="both"/>
        <w:rPr>
          <w:rFonts w:ascii="Times New Roman" w:hAnsi="Times New Roman" w:cs="Times New Roman"/>
          <w:b/>
          <w:bCs/>
          <w:i/>
          <w:color w:val="000000"/>
          <w:sz w:val="28"/>
          <w:szCs w:val="28"/>
          <w:shd w:val="clear" w:color="auto" w:fill="FFFFFF"/>
        </w:rPr>
      </w:pPr>
      <w:r w:rsidRPr="00103CC8">
        <w:rPr>
          <w:rFonts w:ascii="Times New Roman" w:hAnsi="Times New Roman" w:cs="Times New Roman"/>
          <w:bCs/>
          <w:color w:val="000000"/>
          <w:sz w:val="28"/>
          <w:szCs w:val="28"/>
          <w:shd w:val="clear" w:color="auto" w:fill="FFFFFF"/>
        </w:rPr>
        <w:t>Контрольно-измерительные материалы</w:t>
      </w:r>
      <w:r w:rsidRPr="00E01519">
        <w:rPr>
          <w:rFonts w:ascii="Times New Roman" w:hAnsi="Times New Roman" w:cs="Times New Roman"/>
          <w:b/>
          <w:bCs/>
          <w:i/>
          <w:color w:val="000000"/>
          <w:sz w:val="28"/>
          <w:szCs w:val="28"/>
          <w:shd w:val="clear" w:color="auto" w:fill="FFFFFF"/>
        </w:rPr>
        <w:t>:</w:t>
      </w:r>
    </w:p>
    <w:p w14:paraId="1E77AB2F" w14:textId="77777777" w:rsidR="00DF3706" w:rsidRPr="00E01519" w:rsidRDefault="00DF3706" w:rsidP="00103CC8">
      <w:pPr>
        <w:widowControl w:val="0"/>
        <w:shd w:val="clear" w:color="auto" w:fill="FFFFFF"/>
        <w:spacing w:before="300" w:after="60" w:line="240" w:lineRule="atLeast"/>
        <w:contextualSpacing/>
        <w:jc w:val="both"/>
        <w:rPr>
          <w:rFonts w:ascii="Times New Roman" w:hAnsi="Times New Roman" w:cs="Times New Roman"/>
          <w:bCs/>
          <w:color w:val="000000"/>
          <w:sz w:val="28"/>
          <w:szCs w:val="28"/>
          <w:shd w:val="clear" w:color="auto" w:fill="FFFFFF"/>
        </w:rPr>
      </w:pPr>
      <w:r w:rsidRPr="00E01519">
        <w:rPr>
          <w:rFonts w:ascii="Times New Roman" w:hAnsi="Times New Roman" w:cs="Times New Roman"/>
          <w:bCs/>
          <w:color w:val="000000"/>
          <w:sz w:val="28"/>
          <w:szCs w:val="28"/>
          <w:shd w:val="clear" w:color="auto" w:fill="FFFFFF"/>
        </w:rPr>
        <w:t xml:space="preserve">1.Контрольно-измерительные материалы. Русский язык: 5 класс/ Сост. </w:t>
      </w:r>
      <w:proofErr w:type="spellStart"/>
      <w:r w:rsidRPr="00E01519">
        <w:rPr>
          <w:rFonts w:ascii="Times New Roman" w:hAnsi="Times New Roman" w:cs="Times New Roman"/>
          <w:bCs/>
          <w:color w:val="000000"/>
          <w:sz w:val="28"/>
          <w:szCs w:val="28"/>
          <w:shd w:val="clear" w:color="auto" w:fill="FFFFFF"/>
        </w:rPr>
        <w:t>Н.В.Егорова</w:t>
      </w:r>
      <w:proofErr w:type="spellEnd"/>
      <w:r w:rsidRPr="00E01519">
        <w:rPr>
          <w:rFonts w:ascii="Times New Roman" w:hAnsi="Times New Roman" w:cs="Times New Roman"/>
          <w:bCs/>
          <w:color w:val="000000"/>
          <w:sz w:val="28"/>
          <w:szCs w:val="28"/>
          <w:shd w:val="clear" w:color="auto" w:fill="FFFFFF"/>
        </w:rPr>
        <w:t xml:space="preserve">. М.: ВАКО </w:t>
      </w:r>
    </w:p>
    <w:p w14:paraId="6FEEE710" w14:textId="2F94F422" w:rsidR="00DF3706" w:rsidRPr="00E01519" w:rsidRDefault="00DF3706" w:rsidP="00103CC8">
      <w:pPr>
        <w:widowControl w:val="0"/>
        <w:shd w:val="clear" w:color="auto" w:fill="FFFFFF"/>
        <w:spacing w:before="300" w:after="60" w:line="240" w:lineRule="atLeast"/>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w:t>
      </w:r>
      <w:r w:rsidRPr="00E01519">
        <w:rPr>
          <w:rFonts w:ascii="Times New Roman" w:hAnsi="Times New Roman" w:cs="Times New Roman"/>
          <w:bCs/>
          <w:color w:val="000000"/>
          <w:sz w:val="28"/>
          <w:szCs w:val="28"/>
          <w:shd w:val="clear" w:color="auto" w:fill="FFFFFF"/>
        </w:rPr>
        <w:t>. Богданова Г.А. Сборник диктантов по русскому языку. 5-9 классы: пособие для учителей общеобразовательных учреждений. – М.: Просвещение, 2017.</w:t>
      </w:r>
      <w:r w:rsidRPr="00E01519">
        <w:rPr>
          <w:rFonts w:ascii="Times New Roman" w:hAnsi="Times New Roman" w:cs="Times New Roman"/>
          <w:b/>
          <w:bCs/>
          <w:color w:val="000000"/>
          <w:sz w:val="28"/>
          <w:szCs w:val="28"/>
          <w:shd w:val="clear" w:color="auto" w:fill="FFFFFF"/>
        </w:rPr>
        <w:t xml:space="preserve"> </w:t>
      </w:r>
    </w:p>
    <w:p w14:paraId="0F26B144" w14:textId="77777777" w:rsidR="00103CC8" w:rsidRDefault="00103CC8" w:rsidP="00103CC8">
      <w:pPr>
        <w:autoSpaceDE w:val="0"/>
        <w:autoSpaceDN w:val="0"/>
        <w:adjustRightInd w:val="0"/>
        <w:spacing w:after="0" w:line="240" w:lineRule="auto"/>
        <w:jc w:val="center"/>
        <w:rPr>
          <w:rFonts w:ascii="Times New Roman" w:hAnsi="Times New Roman" w:cs="Times New Roman"/>
          <w:b/>
          <w:sz w:val="28"/>
          <w:szCs w:val="28"/>
        </w:rPr>
      </w:pPr>
    </w:p>
    <w:p w14:paraId="3B234B79" w14:textId="2C3883D8" w:rsidR="00DF3706" w:rsidRPr="0068368A" w:rsidRDefault="00DF3706" w:rsidP="00103CC8">
      <w:pPr>
        <w:autoSpaceDE w:val="0"/>
        <w:autoSpaceDN w:val="0"/>
        <w:adjustRightInd w:val="0"/>
        <w:spacing w:after="0" w:line="240" w:lineRule="auto"/>
        <w:jc w:val="center"/>
        <w:rPr>
          <w:rFonts w:ascii="Times New Roman" w:hAnsi="Times New Roman" w:cs="Times New Roman"/>
          <w:b/>
          <w:sz w:val="28"/>
          <w:szCs w:val="28"/>
        </w:rPr>
      </w:pPr>
      <w:r w:rsidRPr="0068368A">
        <w:rPr>
          <w:rFonts w:ascii="Times New Roman" w:hAnsi="Times New Roman" w:cs="Times New Roman"/>
          <w:b/>
          <w:sz w:val="28"/>
          <w:szCs w:val="28"/>
        </w:rPr>
        <w:t>Список технических средств,</w:t>
      </w:r>
    </w:p>
    <w:p w14:paraId="541321C5" w14:textId="77777777" w:rsidR="00DF3706" w:rsidRPr="0068368A" w:rsidRDefault="00DF3706" w:rsidP="00103CC8">
      <w:pPr>
        <w:autoSpaceDE w:val="0"/>
        <w:autoSpaceDN w:val="0"/>
        <w:adjustRightInd w:val="0"/>
        <w:spacing w:after="0" w:line="240" w:lineRule="auto"/>
        <w:jc w:val="center"/>
        <w:rPr>
          <w:rFonts w:ascii="Times New Roman" w:hAnsi="Times New Roman" w:cs="Times New Roman"/>
          <w:b/>
          <w:sz w:val="28"/>
          <w:szCs w:val="28"/>
        </w:rPr>
      </w:pPr>
      <w:r w:rsidRPr="0068368A">
        <w:rPr>
          <w:rFonts w:ascii="Times New Roman" w:hAnsi="Times New Roman" w:cs="Times New Roman"/>
          <w:b/>
          <w:sz w:val="28"/>
          <w:szCs w:val="28"/>
        </w:rPr>
        <w:t>необходимых в кабинете русского языка</w:t>
      </w:r>
    </w:p>
    <w:p w14:paraId="7D0360F9" w14:textId="77777777" w:rsidR="00DF3706" w:rsidRPr="0068368A" w:rsidRDefault="00DF3706" w:rsidP="00103CC8">
      <w:pPr>
        <w:autoSpaceDE w:val="0"/>
        <w:autoSpaceDN w:val="0"/>
        <w:adjustRightInd w:val="0"/>
        <w:spacing w:after="0" w:line="240" w:lineRule="auto"/>
        <w:jc w:val="both"/>
        <w:rPr>
          <w:rFonts w:ascii="Times New Roman" w:hAnsi="Times New Roman" w:cs="Times New Roman"/>
          <w:sz w:val="28"/>
          <w:szCs w:val="28"/>
        </w:rPr>
      </w:pPr>
      <w:r w:rsidRPr="0068368A">
        <w:rPr>
          <w:rFonts w:ascii="Times New Roman" w:hAnsi="Times New Roman" w:cs="Times New Roman"/>
          <w:sz w:val="28"/>
          <w:szCs w:val="28"/>
        </w:rPr>
        <w:t xml:space="preserve">1. Мультимедийный компьютер (технические требования: графическая операционная система, привод для чтения-записи компакт-дисков, аудио- и видеовходы/выходы, возможности выхода в Интернет; оснащение </w:t>
      </w:r>
      <w:r w:rsidRPr="0068368A">
        <w:rPr>
          <w:rFonts w:ascii="Times New Roman" w:hAnsi="Times New Roman" w:cs="Times New Roman"/>
          <w:sz w:val="28"/>
          <w:szCs w:val="28"/>
        </w:rPr>
        <w:lastRenderedPageBreak/>
        <w:t>акустическими колонками, микрофоном и наушниками; с пакетом прикладных программ (текстовых, графических и презентационных).</w:t>
      </w:r>
    </w:p>
    <w:p w14:paraId="05AC2B91" w14:textId="77777777" w:rsidR="00DF3706" w:rsidRPr="0068368A" w:rsidRDefault="00DF3706" w:rsidP="00103CC8">
      <w:pPr>
        <w:autoSpaceDE w:val="0"/>
        <w:autoSpaceDN w:val="0"/>
        <w:adjustRightInd w:val="0"/>
        <w:spacing w:after="0" w:line="240" w:lineRule="auto"/>
        <w:jc w:val="both"/>
        <w:rPr>
          <w:rFonts w:ascii="Times New Roman" w:hAnsi="Times New Roman" w:cs="Times New Roman"/>
          <w:sz w:val="28"/>
          <w:szCs w:val="28"/>
        </w:rPr>
      </w:pPr>
      <w:r w:rsidRPr="0068368A">
        <w:rPr>
          <w:rFonts w:ascii="Times New Roman" w:hAnsi="Times New Roman" w:cs="Times New Roman"/>
          <w:sz w:val="28"/>
          <w:szCs w:val="28"/>
        </w:rPr>
        <w:t>2. Мультимедиапроектор (может входить в материально-техническое обеспечение школы).</w:t>
      </w:r>
    </w:p>
    <w:p w14:paraId="3A5945DF" w14:textId="71728D08" w:rsidR="00DF3706" w:rsidRPr="0068368A" w:rsidRDefault="00DF3706" w:rsidP="00103CC8">
      <w:pPr>
        <w:autoSpaceDE w:val="0"/>
        <w:autoSpaceDN w:val="0"/>
        <w:adjustRightInd w:val="0"/>
        <w:spacing w:after="0" w:line="240" w:lineRule="auto"/>
        <w:jc w:val="both"/>
        <w:rPr>
          <w:rFonts w:ascii="Times New Roman" w:hAnsi="Times New Roman" w:cs="Times New Roman"/>
          <w:sz w:val="28"/>
          <w:szCs w:val="28"/>
        </w:rPr>
      </w:pPr>
      <w:r w:rsidRPr="0068368A">
        <w:rPr>
          <w:rFonts w:ascii="Times New Roman" w:hAnsi="Times New Roman" w:cs="Times New Roman"/>
          <w:sz w:val="28"/>
          <w:szCs w:val="28"/>
        </w:rPr>
        <w:t>3. Средства телекоммуникации (электронная почта, локальная школьная сеть, выход в Интернет; создаются в рамках материально-технического обеспечения всей образовательной организации при наличии необходимых финансовых и технических условий).</w:t>
      </w:r>
    </w:p>
    <w:p w14:paraId="0DDA5302" w14:textId="77777777" w:rsidR="00DF3706" w:rsidRPr="0068368A" w:rsidRDefault="00DF3706" w:rsidP="00103CC8">
      <w:pPr>
        <w:autoSpaceDE w:val="0"/>
        <w:autoSpaceDN w:val="0"/>
        <w:adjustRightInd w:val="0"/>
        <w:spacing w:after="0" w:line="240" w:lineRule="auto"/>
        <w:jc w:val="both"/>
        <w:rPr>
          <w:rFonts w:ascii="Times New Roman" w:hAnsi="Times New Roman" w:cs="Times New Roman"/>
          <w:sz w:val="28"/>
          <w:szCs w:val="28"/>
        </w:rPr>
      </w:pPr>
      <w:r w:rsidRPr="0068368A">
        <w:rPr>
          <w:rFonts w:ascii="Times New Roman" w:hAnsi="Times New Roman" w:cs="Times New Roman"/>
          <w:sz w:val="28"/>
          <w:szCs w:val="28"/>
        </w:rPr>
        <w:t>4. Сканер.</w:t>
      </w:r>
    </w:p>
    <w:p w14:paraId="0BAF22C9" w14:textId="77777777" w:rsidR="00DF3706" w:rsidRPr="0068368A" w:rsidRDefault="00DF3706" w:rsidP="00103CC8">
      <w:pPr>
        <w:autoSpaceDE w:val="0"/>
        <w:autoSpaceDN w:val="0"/>
        <w:adjustRightInd w:val="0"/>
        <w:spacing w:after="0" w:line="240" w:lineRule="auto"/>
        <w:jc w:val="both"/>
        <w:rPr>
          <w:rFonts w:ascii="Times New Roman" w:hAnsi="Times New Roman" w:cs="Times New Roman"/>
          <w:sz w:val="28"/>
          <w:szCs w:val="28"/>
        </w:rPr>
      </w:pPr>
      <w:r w:rsidRPr="0068368A">
        <w:rPr>
          <w:rFonts w:ascii="Times New Roman" w:hAnsi="Times New Roman" w:cs="Times New Roman"/>
          <w:sz w:val="28"/>
          <w:szCs w:val="28"/>
        </w:rPr>
        <w:t>5. Принтер лазерный.</w:t>
      </w:r>
    </w:p>
    <w:p w14:paraId="58D62F31" w14:textId="77777777" w:rsidR="00DF3706" w:rsidRPr="0068368A" w:rsidRDefault="00DF3706" w:rsidP="00103CC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68368A">
        <w:rPr>
          <w:rFonts w:ascii="Times New Roman" w:hAnsi="Times New Roman" w:cs="Times New Roman"/>
          <w:sz w:val="28"/>
          <w:szCs w:val="28"/>
        </w:rPr>
        <w:t>Копировальный аппарат (может входить в материально-техническое обеспечение школы).</w:t>
      </w:r>
    </w:p>
    <w:p w14:paraId="2BDD5128" w14:textId="77777777" w:rsidR="00DF3706" w:rsidRPr="0068368A" w:rsidRDefault="00DF3706" w:rsidP="00103CC8">
      <w:pPr>
        <w:autoSpaceDE w:val="0"/>
        <w:autoSpaceDN w:val="0"/>
        <w:adjustRightInd w:val="0"/>
        <w:spacing w:after="0" w:line="240" w:lineRule="auto"/>
        <w:jc w:val="both"/>
        <w:rPr>
          <w:rFonts w:ascii="Times New Roman" w:hAnsi="Times New Roman" w:cs="Times New Roman"/>
          <w:sz w:val="28"/>
          <w:szCs w:val="28"/>
        </w:rPr>
      </w:pPr>
      <w:r w:rsidRPr="0068368A">
        <w:rPr>
          <w:rFonts w:ascii="Times New Roman" w:hAnsi="Times New Roman" w:cs="Times New Roman"/>
          <w:sz w:val="28"/>
          <w:szCs w:val="28"/>
        </w:rPr>
        <w:t xml:space="preserve">7. Диапроектор или </w:t>
      </w:r>
      <w:proofErr w:type="spellStart"/>
      <w:r w:rsidRPr="0068368A">
        <w:rPr>
          <w:rFonts w:ascii="Times New Roman" w:hAnsi="Times New Roman" w:cs="Times New Roman"/>
          <w:sz w:val="28"/>
          <w:szCs w:val="28"/>
        </w:rPr>
        <w:t>оверхэд</w:t>
      </w:r>
      <w:proofErr w:type="spellEnd"/>
      <w:r w:rsidRPr="0068368A">
        <w:rPr>
          <w:rFonts w:ascii="Times New Roman" w:hAnsi="Times New Roman" w:cs="Times New Roman"/>
          <w:sz w:val="28"/>
          <w:szCs w:val="28"/>
        </w:rPr>
        <w:t xml:space="preserve"> (</w:t>
      </w:r>
      <w:proofErr w:type="spellStart"/>
      <w:r w:rsidRPr="0068368A">
        <w:rPr>
          <w:rFonts w:ascii="Times New Roman" w:hAnsi="Times New Roman" w:cs="Times New Roman"/>
          <w:sz w:val="28"/>
          <w:szCs w:val="28"/>
        </w:rPr>
        <w:t>графопроектор</w:t>
      </w:r>
      <w:proofErr w:type="spellEnd"/>
      <w:r w:rsidRPr="0068368A">
        <w:rPr>
          <w:rFonts w:ascii="Times New Roman" w:hAnsi="Times New Roman" w:cs="Times New Roman"/>
          <w:sz w:val="28"/>
          <w:szCs w:val="28"/>
        </w:rPr>
        <w:t>).</w:t>
      </w:r>
    </w:p>
    <w:p w14:paraId="433013EF" w14:textId="77777777" w:rsidR="00103CC8" w:rsidRDefault="00DF3706" w:rsidP="00103CC8">
      <w:pPr>
        <w:autoSpaceDE w:val="0"/>
        <w:autoSpaceDN w:val="0"/>
        <w:adjustRightInd w:val="0"/>
        <w:spacing w:after="0" w:line="240" w:lineRule="auto"/>
        <w:jc w:val="both"/>
        <w:rPr>
          <w:rFonts w:ascii="Times New Roman" w:hAnsi="Times New Roman" w:cs="Times New Roman"/>
          <w:sz w:val="28"/>
          <w:szCs w:val="28"/>
        </w:rPr>
      </w:pPr>
      <w:r w:rsidRPr="0068368A">
        <w:rPr>
          <w:rFonts w:ascii="Times New Roman" w:hAnsi="Times New Roman" w:cs="Times New Roman"/>
          <w:sz w:val="28"/>
          <w:szCs w:val="28"/>
        </w:rPr>
        <w:t>8. Экран на штативе или навесной (минимальные размеры 1,25 / 1,25).</w:t>
      </w:r>
    </w:p>
    <w:p w14:paraId="73A570EF" w14:textId="77777777" w:rsidR="00103CC8" w:rsidRDefault="00DF3706" w:rsidP="00103CC8">
      <w:pPr>
        <w:autoSpaceDE w:val="0"/>
        <w:autoSpaceDN w:val="0"/>
        <w:adjustRightInd w:val="0"/>
        <w:spacing w:after="0" w:line="240" w:lineRule="auto"/>
        <w:jc w:val="both"/>
        <w:rPr>
          <w:rFonts w:ascii="Times New Roman" w:hAnsi="Times New Roman" w:cs="Times New Roman"/>
          <w:color w:val="000000"/>
          <w:sz w:val="28"/>
          <w:szCs w:val="28"/>
        </w:rPr>
      </w:pPr>
      <w:r w:rsidRPr="0068368A">
        <w:rPr>
          <w:rFonts w:ascii="Times New Roman" w:hAnsi="Times New Roman" w:cs="Times New Roman"/>
          <w:color w:val="000000"/>
          <w:sz w:val="28"/>
          <w:szCs w:val="28"/>
        </w:rPr>
        <w:t>9. Видеоплеер, DVD-плеер (видеомагнитофон).</w:t>
      </w:r>
    </w:p>
    <w:p w14:paraId="10DFB6C0" w14:textId="77777777" w:rsidR="00103CC8" w:rsidRDefault="00DF3706" w:rsidP="00103CC8">
      <w:pPr>
        <w:autoSpaceDE w:val="0"/>
        <w:autoSpaceDN w:val="0"/>
        <w:adjustRightInd w:val="0"/>
        <w:spacing w:after="0" w:line="240" w:lineRule="auto"/>
        <w:jc w:val="both"/>
        <w:rPr>
          <w:rFonts w:ascii="Times New Roman" w:hAnsi="Times New Roman" w:cs="Times New Roman"/>
          <w:sz w:val="28"/>
          <w:szCs w:val="28"/>
        </w:rPr>
      </w:pPr>
      <w:r w:rsidRPr="0068368A">
        <w:rPr>
          <w:rFonts w:ascii="Times New Roman" w:hAnsi="Times New Roman" w:cs="Times New Roman"/>
          <w:color w:val="000000"/>
          <w:sz w:val="28"/>
          <w:szCs w:val="28"/>
        </w:rPr>
        <w:t>10. Телевизор (диагональ не менее 72 см).</w:t>
      </w:r>
    </w:p>
    <w:p w14:paraId="647F23A7" w14:textId="75FD48D3" w:rsidR="00DF3706" w:rsidRPr="0068368A" w:rsidRDefault="00DF3706" w:rsidP="00103CC8">
      <w:pPr>
        <w:autoSpaceDE w:val="0"/>
        <w:autoSpaceDN w:val="0"/>
        <w:adjustRightInd w:val="0"/>
        <w:spacing w:after="0" w:line="240" w:lineRule="auto"/>
        <w:jc w:val="both"/>
        <w:rPr>
          <w:rFonts w:ascii="Times New Roman" w:hAnsi="Times New Roman" w:cs="Times New Roman"/>
          <w:sz w:val="28"/>
          <w:szCs w:val="28"/>
        </w:rPr>
      </w:pPr>
      <w:r w:rsidRPr="0068368A">
        <w:rPr>
          <w:rFonts w:ascii="Times New Roman" w:hAnsi="Times New Roman" w:cs="Times New Roman"/>
          <w:color w:val="000000"/>
          <w:sz w:val="28"/>
          <w:szCs w:val="28"/>
        </w:rPr>
        <w:t>11. Аудиоцентр (с возможностью использования аудиодисков CDR).</w:t>
      </w:r>
    </w:p>
    <w:sectPr w:rsidR="00DF3706" w:rsidRPr="0068368A" w:rsidSect="00F32BF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36C1C" w14:textId="77777777" w:rsidR="003073A5" w:rsidRDefault="003073A5" w:rsidP="00EC0728">
      <w:pPr>
        <w:spacing w:after="0" w:line="240" w:lineRule="auto"/>
      </w:pPr>
      <w:r>
        <w:separator/>
      </w:r>
    </w:p>
  </w:endnote>
  <w:endnote w:type="continuationSeparator" w:id="0">
    <w:p w14:paraId="35992543" w14:textId="77777777" w:rsidR="003073A5" w:rsidRDefault="003073A5" w:rsidP="00EC0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179441"/>
      <w:docPartObj>
        <w:docPartGallery w:val="Page Numbers (Bottom of Page)"/>
        <w:docPartUnique/>
      </w:docPartObj>
    </w:sdtPr>
    <w:sdtContent>
      <w:p w14:paraId="28D946B7" w14:textId="3ADB6F3F" w:rsidR="00F32BF5" w:rsidRDefault="00000000">
        <w:pPr>
          <w:pStyle w:val="a8"/>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1D235" w14:textId="77777777" w:rsidR="003073A5" w:rsidRDefault="003073A5" w:rsidP="00EC0728">
      <w:pPr>
        <w:spacing w:after="0" w:line="240" w:lineRule="auto"/>
      </w:pPr>
      <w:r>
        <w:separator/>
      </w:r>
    </w:p>
  </w:footnote>
  <w:footnote w:type="continuationSeparator" w:id="0">
    <w:p w14:paraId="485F86BC" w14:textId="77777777" w:rsidR="003073A5" w:rsidRDefault="003073A5" w:rsidP="00EC0728">
      <w:pPr>
        <w:spacing w:after="0" w:line="240" w:lineRule="auto"/>
      </w:pPr>
      <w:r>
        <w:continuationSeparator/>
      </w:r>
    </w:p>
  </w:footnote>
  <w:footnote w:id="1">
    <w:p w14:paraId="0C0617AD" w14:textId="211C3AB2" w:rsidR="00F32BF5" w:rsidRDefault="00F32BF5" w:rsidP="00907C92">
      <w:pPr>
        <w:pStyle w:val="af"/>
        <w:spacing w:line="240" w:lineRule="auto"/>
      </w:pPr>
      <w:r>
        <w:rPr>
          <w:vertAlign w:val="superscript"/>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38D"/>
    <w:multiLevelType w:val="multilevel"/>
    <w:tmpl w:val="B770C67C"/>
    <w:lvl w:ilvl="0">
      <w:start w:val="1"/>
      <w:numFmt w:val="decimal"/>
      <w:lvlText w:val="14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0B247D"/>
    <w:multiLevelType w:val="multilevel"/>
    <w:tmpl w:val="0A0E167A"/>
    <w:lvl w:ilvl="0">
      <w:start w:val="1"/>
      <w:numFmt w:val="decimal"/>
      <w:lvlText w:val="14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6B4BE7"/>
    <w:multiLevelType w:val="multilevel"/>
    <w:tmpl w:val="51546C1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9B76CB"/>
    <w:multiLevelType w:val="multilevel"/>
    <w:tmpl w:val="3098BD46"/>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E41593"/>
    <w:multiLevelType w:val="hybridMultilevel"/>
    <w:tmpl w:val="C3F2D5C4"/>
    <w:lvl w:ilvl="0" w:tplc="0419000D">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15:restartNumberingAfterBreak="0">
    <w:nsid w:val="1B25008E"/>
    <w:multiLevelType w:val="multilevel"/>
    <w:tmpl w:val="EB22331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D74D13"/>
    <w:multiLevelType w:val="hybridMultilevel"/>
    <w:tmpl w:val="781AEE1A"/>
    <w:lvl w:ilvl="0" w:tplc="20547B4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CE3A7A"/>
    <w:multiLevelType w:val="hybridMultilevel"/>
    <w:tmpl w:val="E80804A4"/>
    <w:lvl w:ilvl="0" w:tplc="CDA48D7A">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7E4EE6"/>
    <w:multiLevelType w:val="multilevel"/>
    <w:tmpl w:val="42E49840"/>
    <w:lvl w:ilvl="0">
      <w:start w:val="1"/>
      <w:numFmt w:val="decimal"/>
      <w:lvlText w:val="14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E82A4E"/>
    <w:multiLevelType w:val="hybridMultilevel"/>
    <w:tmpl w:val="D64807D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3D1FB7"/>
    <w:multiLevelType w:val="multilevel"/>
    <w:tmpl w:val="C75E053E"/>
    <w:lvl w:ilvl="0">
      <w:start w:val="7"/>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625EC2"/>
    <w:multiLevelType w:val="multilevel"/>
    <w:tmpl w:val="0A585522"/>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39A50D2"/>
    <w:multiLevelType w:val="multilevel"/>
    <w:tmpl w:val="985A23A0"/>
    <w:lvl w:ilvl="0">
      <w:start w:val="1"/>
      <w:numFmt w:val="decimal"/>
      <w:lvlText w:val="14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F402CF"/>
    <w:multiLevelType w:val="hybridMultilevel"/>
    <w:tmpl w:val="FE34B9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B27B19"/>
    <w:multiLevelType w:val="hybridMultilevel"/>
    <w:tmpl w:val="5252765A"/>
    <w:lvl w:ilvl="0" w:tplc="6D2CC36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5" w15:restartNumberingAfterBreak="0">
    <w:nsid w:val="3D09378C"/>
    <w:multiLevelType w:val="multilevel"/>
    <w:tmpl w:val="736C61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122374"/>
    <w:multiLevelType w:val="hybridMultilevel"/>
    <w:tmpl w:val="91107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3E4BA5"/>
    <w:multiLevelType w:val="multilevel"/>
    <w:tmpl w:val="71B23EBA"/>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0E43177"/>
    <w:multiLevelType w:val="multilevel"/>
    <w:tmpl w:val="8CD08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917E61"/>
    <w:multiLevelType w:val="multilevel"/>
    <w:tmpl w:val="489E4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A52FF3"/>
    <w:multiLevelType w:val="hybridMultilevel"/>
    <w:tmpl w:val="52A6256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CA20DB"/>
    <w:multiLevelType w:val="multilevel"/>
    <w:tmpl w:val="68365102"/>
    <w:lvl w:ilvl="0">
      <w:start w:val="7"/>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7546B86"/>
    <w:multiLevelType w:val="multilevel"/>
    <w:tmpl w:val="7924F2F2"/>
    <w:lvl w:ilvl="0">
      <w:start w:val="1"/>
      <w:numFmt w:val="decimal"/>
      <w:lvlText w:val="14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9D0B82"/>
    <w:multiLevelType w:val="hybridMultilevel"/>
    <w:tmpl w:val="479C81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B0753DB"/>
    <w:multiLevelType w:val="multilevel"/>
    <w:tmpl w:val="6010AE04"/>
    <w:lvl w:ilvl="0">
      <w:start w:val="2"/>
      <w:numFmt w:val="decimal"/>
      <w:lvlText w:val="1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F924B6"/>
    <w:multiLevelType w:val="hybridMultilevel"/>
    <w:tmpl w:val="48A2DB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A0A59A1"/>
    <w:multiLevelType w:val="hybridMultilevel"/>
    <w:tmpl w:val="489AB550"/>
    <w:lvl w:ilvl="0" w:tplc="04190011">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D517B68"/>
    <w:multiLevelType w:val="multilevel"/>
    <w:tmpl w:val="421483BC"/>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3A26753"/>
    <w:multiLevelType w:val="multilevel"/>
    <w:tmpl w:val="6F7C5866"/>
    <w:lvl w:ilvl="0">
      <w:start w:val="1"/>
      <w:numFmt w:val="decimal"/>
      <w:lvlText w:val="144.7.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713646F"/>
    <w:multiLevelType w:val="hybridMultilevel"/>
    <w:tmpl w:val="1C9E349A"/>
    <w:lvl w:ilvl="0" w:tplc="430EC3FC">
      <w:start w:val="1"/>
      <w:numFmt w:val="decimal"/>
      <w:lvlText w:val="%1."/>
      <w:lvlJc w:val="left"/>
      <w:pPr>
        <w:ind w:left="0"/>
      </w:pPr>
      <w:rPr>
        <w:rFonts w:ascii="Times New Roman" w:eastAsia="Times New Roman" w:hAnsi="Times New Roman" w:cs="Times New Roman"/>
        <w:b w:val="0"/>
        <w:i w:val="0"/>
        <w:strike w:val="0"/>
        <w:dstrike w:val="0"/>
        <w:color w:val="00B0F0"/>
        <w:sz w:val="21"/>
        <w:szCs w:val="21"/>
        <w:u w:val="none" w:color="000000"/>
        <w:bdr w:val="none" w:sz="0" w:space="0" w:color="auto"/>
        <w:shd w:val="clear" w:color="auto" w:fill="auto"/>
        <w:vertAlign w:val="baseline"/>
      </w:rPr>
    </w:lvl>
    <w:lvl w:ilvl="1" w:tplc="D152E6C6">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EA345844">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94EA63DE">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4B0560A">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77075B2">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BEC87C7E">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69324004">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5FB87D5A">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0" w15:restartNumberingAfterBreak="0">
    <w:nsid w:val="78866C5F"/>
    <w:multiLevelType w:val="multilevel"/>
    <w:tmpl w:val="91029ADA"/>
    <w:lvl w:ilvl="0">
      <w:start w:val="2"/>
      <w:numFmt w:val="decimal"/>
      <w:lvlText w:val="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106694"/>
    <w:multiLevelType w:val="hybridMultilevel"/>
    <w:tmpl w:val="86641E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7D5447D8"/>
    <w:multiLevelType w:val="hybridMultilevel"/>
    <w:tmpl w:val="80944DFC"/>
    <w:lvl w:ilvl="0" w:tplc="82489F52">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555044559">
    <w:abstractNumId w:val="32"/>
  </w:num>
  <w:num w:numId="2" w16cid:durableId="423767764">
    <w:abstractNumId w:val="9"/>
  </w:num>
  <w:num w:numId="3" w16cid:durableId="535314257">
    <w:abstractNumId w:val="4"/>
  </w:num>
  <w:num w:numId="4" w16cid:durableId="529926044">
    <w:abstractNumId w:val="14"/>
  </w:num>
  <w:num w:numId="5" w16cid:durableId="1737967176">
    <w:abstractNumId w:val="26"/>
  </w:num>
  <w:num w:numId="6" w16cid:durableId="1711034477">
    <w:abstractNumId w:val="6"/>
  </w:num>
  <w:num w:numId="7" w16cid:durableId="200676095">
    <w:abstractNumId w:val="29"/>
  </w:num>
  <w:num w:numId="8" w16cid:durableId="15549684">
    <w:abstractNumId w:val="7"/>
  </w:num>
  <w:num w:numId="9" w16cid:durableId="1733430863">
    <w:abstractNumId w:val="23"/>
  </w:num>
  <w:num w:numId="10" w16cid:durableId="762340754">
    <w:abstractNumId w:val="13"/>
  </w:num>
  <w:num w:numId="11" w16cid:durableId="890187973">
    <w:abstractNumId w:val="20"/>
  </w:num>
  <w:num w:numId="12" w16cid:durableId="2048288575">
    <w:abstractNumId w:val="27"/>
  </w:num>
  <w:num w:numId="13" w16cid:durableId="1509521715">
    <w:abstractNumId w:val="3"/>
  </w:num>
  <w:num w:numId="14" w16cid:durableId="878470149">
    <w:abstractNumId w:val="24"/>
  </w:num>
  <w:num w:numId="15" w16cid:durableId="1368064652">
    <w:abstractNumId w:val="15"/>
  </w:num>
  <w:num w:numId="16" w16cid:durableId="1127696170">
    <w:abstractNumId w:val="11"/>
  </w:num>
  <w:num w:numId="17" w16cid:durableId="784890135">
    <w:abstractNumId w:val="17"/>
  </w:num>
  <w:num w:numId="18" w16cid:durableId="354237348">
    <w:abstractNumId w:val="0"/>
  </w:num>
  <w:num w:numId="19" w16cid:durableId="573709701">
    <w:abstractNumId w:val="2"/>
  </w:num>
  <w:num w:numId="20" w16cid:durableId="907229885">
    <w:abstractNumId w:val="1"/>
  </w:num>
  <w:num w:numId="21" w16cid:durableId="39744341">
    <w:abstractNumId w:val="22"/>
  </w:num>
  <w:num w:numId="22" w16cid:durableId="309094322">
    <w:abstractNumId w:val="28"/>
  </w:num>
  <w:num w:numId="23" w16cid:durableId="1789347908">
    <w:abstractNumId w:val="21"/>
  </w:num>
  <w:num w:numId="24" w16cid:durableId="608704865">
    <w:abstractNumId w:val="8"/>
  </w:num>
  <w:num w:numId="25" w16cid:durableId="805010133">
    <w:abstractNumId w:val="12"/>
  </w:num>
  <w:num w:numId="26" w16cid:durableId="759253212">
    <w:abstractNumId w:val="10"/>
  </w:num>
  <w:num w:numId="27" w16cid:durableId="2032954449">
    <w:abstractNumId w:val="18"/>
  </w:num>
  <w:num w:numId="28" w16cid:durableId="2112627117">
    <w:abstractNumId w:val="5"/>
  </w:num>
  <w:num w:numId="29" w16cid:durableId="2046372010">
    <w:abstractNumId w:val="19"/>
  </w:num>
  <w:num w:numId="30" w16cid:durableId="205147459">
    <w:abstractNumId w:val="30"/>
  </w:num>
  <w:num w:numId="31" w16cid:durableId="1334799579">
    <w:abstractNumId w:val="31"/>
  </w:num>
  <w:num w:numId="32" w16cid:durableId="2005234185">
    <w:abstractNumId w:val="25"/>
  </w:num>
  <w:num w:numId="33" w16cid:durableId="8542688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00B3"/>
    <w:rsid w:val="000036F4"/>
    <w:rsid w:val="00015220"/>
    <w:rsid w:val="00024338"/>
    <w:rsid w:val="000518D4"/>
    <w:rsid w:val="00071419"/>
    <w:rsid w:val="00073137"/>
    <w:rsid w:val="00082161"/>
    <w:rsid w:val="000B5F82"/>
    <w:rsid w:val="000D1D87"/>
    <w:rsid w:val="001005FA"/>
    <w:rsid w:val="00103CC8"/>
    <w:rsid w:val="00107806"/>
    <w:rsid w:val="001104D6"/>
    <w:rsid w:val="00121264"/>
    <w:rsid w:val="00131C7A"/>
    <w:rsid w:val="00137E5A"/>
    <w:rsid w:val="0016560D"/>
    <w:rsid w:val="001740D0"/>
    <w:rsid w:val="00180E52"/>
    <w:rsid w:val="001A2C2C"/>
    <w:rsid w:val="001A3D9C"/>
    <w:rsid w:val="001C6F67"/>
    <w:rsid w:val="001E66B3"/>
    <w:rsid w:val="002509C7"/>
    <w:rsid w:val="00262D8C"/>
    <w:rsid w:val="002704A1"/>
    <w:rsid w:val="00276D8C"/>
    <w:rsid w:val="002A0A77"/>
    <w:rsid w:val="002A1272"/>
    <w:rsid w:val="002A3B63"/>
    <w:rsid w:val="002B08AC"/>
    <w:rsid w:val="002B7D1C"/>
    <w:rsid w:val="002C30A5"/>
    <w:rsid w:val="002C47ED"/>
    <w:rsid w:val="002D57B5"/>
    <w:rsid w:val="002F6101"/>
    <w:rsid w:val="002F7BD9"/>
    <w:rsid w:val="003073A5"/>
    <w:rsid w:val="003073B2"/>
    <w:rsid w:val="00320991"/>
    <w:rsid w:val="003257EB"/>
    <w:rsid w:val="003320D7"/>
    <w:rsid w:val="0034773E"/>
    <w:rsid w:val="00347B85"/>
    <w:rsid w:val="003525A8"/>
    <w:rsid w:val="00367D15"/>
    <w:rsid w:val="003737CF"/>
    <w:rsid w:val="00373ED6"/>
    <w:rsid w:val="003B10AA"/>
    <w:rsid w:val="003B1155"/>
    <w:rsid w:val="003C74D7"/>
    <w:rsid w:val="003D6342"/>
    <w:rsid w:val="00402E32"/>
    <w:rsid w:val="0044073F"/>
    <w:rsid w:val="00447A4F"/>
    <w:rsid w:val="00465815"/>
    <w:rsid w:val="00490643"/>
    <w:rsid w:val="004B1073"/>
    <w:rsid w:val="004B7A48"/>
    <w:rsid w:val="004C4308"/>
    <w:rsid w:val="004D6D78"/>
    <w:rsid w:val="005412C1"/>
    <w:rsid w:val="00542F7F"/>
    <w:rsid w:val="00542FBF"/>
    <w:rsid w:val="005674B0"/>
    <w:rsid w:val="00567C37"/>
    <w:rsid w:val="0057157A"/>
    <w:rsid w:val="00586CF6"/>
    <w:rsid w:val="00590570"/>
    <w:rsid w:val="0059136A"/>
    <w:rsid w:val="005A005C"/>
    <w:rsid w:val="005A1FD5"/>
    <w:rsid w:val="005C523B"/>
    <w:rsid w:val="005D0BF7"/>
    <w:rsid w:val="005E3C00"/>
    <w:rsid w:val="005E519D"/>
    <w:rsid w:val="006003DD"/>
    <w:rsid w:val="00613F5D"/>
    <w:rsid w:val="006200B3"/>
    <w:rsid w:val="0064163F"/>
    <w:rsid w:val="006502AB"/>
    <w:rsid w:val="0067180D"/>
    <w:rsid w:val="00685009"/>
    <w:rsid w:val="00686E71"/>
    <w:rsid w:val="006B6006"/>
    <w:rsid w:val="006C63EA"/>
    <w:rsid w:val="006F44F4"/>
    <w:rsid w:val="006F504E"/>
    <w:rsid w:val="00716563"/>
    <w:rsid w:val="007201B9"/>
    <w:rsid w:val="00731FB6"/>
    <w:rsid w:val="0074483B"/>
    <w:rsid w:val="007851C6"/>
    <w:rsid w:val="007A33E3"/>
    <w:rsid w:val="007B1969"/>
    <w:rsid w:val="007C0600"/>
    <w:rsid w:val="007D1E36"/>
    <w:rsid w:val="007F2380"/>
    <w:rsid w:val="007F5697"/>
    <w:rsid w:val="00807602"/>
    <w:rsid w:val="00824279"/>
    <w:rsid w:val="00842DA7"/>
    <w:rsid w:val="008707AB"/>
    <w:rsid w:val="00877B0E"/>
    <w:rsid w:val="008B11C2"/>
    <w:rsid w:val="008B3FB2"/>
    <w:rsid w:val="008B7BC1"/>
    <w:rsid w:val="008B7FAA"/>
    <w:rsid w:val="00907C92"/>
    <w:rsid w:val="00910F30"/>
    <w:rsid w:val="009353ED"/>
    <w:rsid w:val="00963FB7"/>
    <w:rsid w:val="00967D42"/>
    <w:rsid w:val="009A6B32"/>
    <w:rsid w:val="009B41EC"/>
    <w:rsid w:val="009B7A80"/>
    <w:rsid w:val="009C20BB"/>
    <w:rsid w:val="009E1AEC"/>
    <w:rsid w:val="00A02365"/>
    <w:rsid w:val="00A0514E"/>
    <w:rsid w:val="00A146CB"/>
    <w:rsid w:val="00A30F71"/>
    <w:rsid w:val="00A45A14"/>
    <w:rsid w:val="00A503CE"/>
    <w:rsid w:val="00A51D03"/>
    <w:rsid w:val="00A744B3"/>
    <w:rsid w:val="00A921C0"/>
    <w:rsid w:val="00A938A4"/>
    <w:rsid w:val="00A93CFC"/>
    <w:rsid w:val="00AB5A72"/>
    <w:rsid w:val="00AC0E87"/>
    <w:rsid w:val="00AC52AE"/>
    <w:rsid w:val="00AE17C8"/>
    <w:rsid w:val="00AF1785"/>
    <w:rsid w:val="00AF477B"/>
    <w:rsid w:val="00B1475F"/>
    <w:rsid w:val="00B22098"/>
    <w:rsid w:val="00B309AB"/>
    <w:rsid w:val="00B5586D"/>
    <w:rsid w:val="00B716BD"/>
    <w:rsid w:val="00B77DB4"/>
    <w:rsid w:val="00B928E3"/>
    <w:rsid w:val="00BA597A"/>
    <w:rsid w:val="00BC6A25"/>
    <w:rsid w:val="00BC7DBD"/>
    <w:rsid w:val="00BF49BB"/>
    <w:rsid w:val="00C0489F"/>
    <w:rsid w:val="00C1130E"/>
    <w:rsid w:val="00C7294D"/>
    <w:rsid w:val="00C8478C"/>
    <w:rsid w:val="00C940E6"/>
    <w:rsid w:val="00C970B1"/>
    <w:rsid w:val="00CD00C7"/>
    <w:rsid w:val="00CE5521"/>
    <w:rsid w:val="00CE7FC9"/>
    <w:rsid w:val="00D04D40"/>
    <w:rsid w:val="00D124BC"/>
    <w:rsid w:val="00D2167D"/>
    <w:rsid w:val="00D24CC4"/>
    <w:rsid w:val="00D522FC"/>
    <w:rsid w:val="00D576E3"/>
    <w:rsid w:val="00D739B4"/>
    <w:rsid w:val="00D74D76"/>
    <w:rsid w:val="00D81962"/>
    <w:rsid w:val="00D950E5"/>
    <w:rsid w:val="00DD0A93"/>
    <w:rsid w:val="00DF2F2A"/>
    <w:rsid w:val="00DF3706"/>
    <w:rsid w:val="00DF5FEB"/>
    <w:rsid w:val="00E25745"/>
    <w:rsid w:val="00E51BA7"/>
    <w:rsid w:val="00E55C9D"/>
    <w:rsid w:val="00E64D02"/>
    <w:rsid w:val="00E65C90"/>
    <w:rsid w:val="00E775B6"/>
    <w:rsid w:val="00E81E23"/>
    <w:rsid w:val="00E85EC3"/>
    <w:rsid w:val="00EA4B7F"/>
    <w:rsid w:val="00EA54C0"/>
    <w:rsid w:val="00EC0728"/>
    <w:rsid w:val="00ED732A"/>
    <w:rsid w:val="00F062AA"/>
    <w:rsid w:val="00F06AFB"/>
    <w:rsid w:val="00F22D06"/>
    <w:rsid w:val="00F2769B"/>
    <w:rsid w:val="00F3065A"/>
    <w:rsid w:val="00F3291C"/>
    <w:rsid w:val="00F32BF5"/>
    <w:rsid w:val="00F37DCC"/>
    <w:rsid w:val="00F4043C"/>
    <w:rsid w:val="00F45340"/>
    <w:rsid w:val="00F45610"/>
    <w:rsid w:val="00F45FCB"/>
    <w:rsid w:val="00F477AF"/>
    <w:rsid w:val="00F5609B"/>
    <w:rsid w:val="00F66D22"/>
    <w:rsid w:val="00FE5C0C"/>
    <w:rsid w:val="00FE6C91"/>
    <w:rsid w:val="00FE7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266E3"/>
  <w15:docId w15:val="{63BE28AE-2D7E-4BF7-B6AC-7B89E3CD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16BD"/>
  </w:style>
  <w:style w:type="paragraph" w:styleId="2">
    <w:name w:val="heading 2"/>
    <w:basedOn w:val="a"/>
    <w:next w:val="a"/>
    <w:link w:val="20"/>
    <w:uiPriority w:val="9"/>
    <w:semiHidden/>
    <w:unhideWhenUsed/>
    <w:qFormat/>
    <w:rsid w:val="00367D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B11C2"/>
    <w:pPr>
      <w:ind w:left="720"/>
      <w:contextualSpacing/>
    </w:pPr>
  </w:style>
  <w:style w:type="character" w:customStyle="1" w:styleId="a4">
    <w:name w:val="Абзац списка Знак"/>
    <w:link w:val="a3"/>
    <w:uiPriority w:val="34"/>
    <w:qFormat/>
    <w:locked/>
    <w:rsid w:val="008B11C2"/>
  </w:style>
  <w:style w:type="character" w:customStyle="1" w:styleId="a5">
    <w:name w:val="Основной текст_"/>
    <w:basedOn w:val="a0"/>
    <w:link w:val="1"/>
    <w:rsid w:val="00F66D22"/>
    <w:rPr>
      <w:rFonts w:ascii="Times New Roman" w:eastAsia="Times New Roman" w:hAnsi="Times New Roman" w:cs="Times New Roman"/>
      <w:sz w:val="28"/>
      <w:szCs w:val="28"/>
    </w:rPr>
  </w:style>
  <w:style w:type="paragraph" w:customStyle="1" w:styleId="1">
    <w:name w:val="Основной текст1"/>
    <w:basedOn w:val="a"/>
    <w:link w:val="a5"/>
    <w:rsid w:val="00F66D22"/>
    <w:pPr>
      <w:widowControl w:val="0"/>
      <w:spacing w:after="0" w:line="240" w:lineRule="auto"/>
      <w:ind w:firstLine="400"/>
    </w:pPr>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367D15"/>
    <w:rPr>
      <w:rFonts w:asciiTheme="majorHAnsi" w:eastAsiaTheme="majorEastAsia" w:hAnsiTheme="majorHAnsi" w:cstheme="majorBidi"/>
      <w:color w:val="2E74B5" w:themeColor="accent1" w:themeShade="BF"/>
      <w:sz w:val="26"/>
      <w:szCs w:val="26"/>
    </w:rPr>
  </w:style>
  <w:style w:type="paragraph" w:styleId="a6">
    <w:name w:val="header"/>
    <w:basedOn w:val="a"/>
    <w:link w:val="a7"/>
    <w:uiPriority w:val="99"/>
    <w:unhideWhenUsed/>
    <w:rsid w:val="00EC07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C0728"/>
  </w:style>
  <w:style w:type="paragraph" w:styleId="a8">
    <w:name w:val="footer"/>
    <w:basedOn w:val="a"/>
    <w:link w:val="a9"/>
    <w:uiPriority w:val="99"/>
    <w:unhideWhenUsed/>
    <w:rsid w:val="00EC07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C0728"/>
  </w:style>
  <w:style w:type="table" w:styleId="aa">
    <w:name w:val="Table Grid"/>
    <w:basedOn w:val="a1"/>
    <w:uiPriority w:val="39"/>
    <w:rsid w:val="00DF3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1"/>
    <w:uiPriority w:val="99"/>
    <w:locked/>
    <w:rsid w:val="00DF3706"/>
    <w:rPr>
      <w:rFonts w:ascii="Times New Roman" w:hAnsi="Times New Roman" w:cs="Times New Roman"/>
      <w:b/>
      <w:bCs/>
      <w:sz w:val="28"/>
      <w:szCs w:val="28"/>
      <w:shd w:val="clear" w:color="auto" w:fill="FFFFFF"/>
    </w:rPr>
  </w:style>
  <w:style w:type="paragraph" w:customStyle="1" w:styleId="71">
    <w:name w:val="Основной текст (7)1"/>
    <w:basedOn w:val="a"/>
    <w:link w:val="7"/>
    <w:uiPriority w:val="99"/>
    <w:rsid w:val="00DF3706"/>
    <w:pPr>
      <w:widowControl w:val="0"/>
      <w:shd w:val="clear" w:color="auto" w:fill="FFFFFF"/>
      <w:spacing w:before="300" w:after="60" w:line="240" w:lineRule="atLeast"/>
      <w:ind w:hanging="280"/>
      <w:jc w:val="both"/>
    </w:pPr>
    <w:rPr>
      <w:rFonts w:ascii="Times New Roman" w:hAnsi="Times New Roman" w:cs="Times New Roman"/>
      <w:b/>
      <w:bCs/>
      <w:sz w:val="28"/>
      <w:szCs w:val="28"/>
    </w:rPr>
  </w:style>
  <w:style w:type="character" w:styleId="ab">
    <w:name w:val="Hyperlink"/>
    <w:basedOn w:val="a0"/>
    <w:uiPriority w:val="99"/>
    <w:unhideWhenUsed/>
    <w:rsid w:val="00DF3706"/>
    <w:rPr>
      <w:color w:val="0563C1" w:themeColor="hyperlink"/>
      <w:u w:val="single"/>
    </w:rPr>
  </w:style>
  <w:style w:type="paragraph" w:styleId="ac">
    <w:name w:val="Balloon Text"/>
    <w:basedOn w:val="a"/>
    <w:link w:val="ad"/>
    <w:uiPriority w:val="99"/>
    <w:semiHidden/>
    <w:unhideWhenUsed/>
    <w:rsid w:val="003B10A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B10AA"/>
    <w:rPr>
      <w:rFonts w:ascii="Segoe UI" w:hAnsi="Segoe UI" w:cs="Segoe UI"/>
      <w:sz w:val="18"/>
      <w:szCs w:val="18"/>
    </w:rPr>
  </w:style>
  <w:style w:type="character" w:customStyle="1" w:styleId="ae">
    <w:name w:val="Сноска_"/>
    <w:basedOn w:val="a0"/>
    <w:link w:val="af"/>
    <w:rsid w:val="00B716BD"/>
    <w:rPr>
      <w:rFonts w:ascii="Times New Roman" w:eastAsia="Times New Roman" w:hAnsi="Times New Roman" w:cs="Times New Roman"/>
      <w:sz w:val="19"/>
      <w:szCs w:val="19"/>
    </w:rPr>
  </w:style>
  <w:style w:type="paragraph" w:customStyle="1" w:styleId="af">
    <w:name w:val="Сноска"/>
    <w:basedOn w:val="a"/>
    <w:link w:val="ae"/>
    <w:rsid w:val="00B716BD"/>
    <w:pPr>
      <w:widowControl w:val="0"/>
      <w:spacing w:after="0" w:line="257" w:lineRule="auto"/>
    </w:pPr>
    <w:rPr>
      <w:rFonts w:ascii="Times New Roman" w:eastAsia="Times New Roman" w:hAnsi="Times New Roman" w:cs="Times New Roman"/>
      <w:sz w:val="19"/>
      <w:szCs w:val="19"/>
    </w:rPr>
  </w:style>
  <w:style w:type="table" w:customStyle="1" w:styleId="11">
    <w:name w:val="Сетка таблицы11"/>
    <w:basedOn w:val="a1"/>
    <w:next w:val="aa"/>
    <w:uiPriority w:val="39"/>
    <w:rsid w:val="004B7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25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vb.ru" TargetMode="External"/><Relationship Id="rId18" Type="http://schemas.openxmlformats.org/officeDocument/2006/relationships/hyperlink" Target="http://sokr.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vopedia.com/" TargetMode="External"/><Relationship Id="rId17" Type="http://schemas.openxmlformats.org/officeDocument/2006/relationships/hyperlink" Target="http://teenslang.su" TargetMode="External"/><Relationship Id="rId2" Type="http://schemas.openxmlformats.org/officeDocument/2006/relationships/numbering" Target="numbering.xml"/><Relationship Id="rId16" Type="http://schemas.openxmlformats.org/officeDocument/2006/relationships/hyperlink" Target="http://dict.ruslang.ru" TargetMode="External"/><Relationship Id="rId20" Type="http://schemas.openxmlformats.org/officeDocument/2006/relationships/hyperlink" Target="http://feb-web.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thographia.ru/" TargetMode="External"/><Relationship Id="rId5" Type="http://schemas.openxmlformats.org/officeDocument/2006/relationships/webSettings" Target="webSettings.xml"/><Relationship Id="rId15" Type="http://schemas.openxmlformats.org/officeDocument/2006/relationships/hyperlink" Target="http://slovari.ru" TargetMode="External"/><Relationship Id="rId10" Type="http://schemas.microsoft.com/office/2007/relationships/hdphoto" Target="media/hdphoto1.wdp"/><Relationship Id="rId19" Type="http://schemas.openxmlformats.org/officeDocument/2006/relationships/hyperlink" Target="http://rusyaz.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krugosve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79568-E8A8-4D14-9923-4B178A18B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135</Pages>
  <Words>49569</Words>
  <Characters>282549</Characters>
  <Application>Microsoft Office Word</Application>
  <DocSecurity>0</DocSecurity>
  <Lines>2354</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pk4</dc:creator>
  <cp:keywords/>
  <dc:description/>
  <cp:lastModifiedBy>школа 26</cp:lastModifiedBy>
  <cp:revision>81</cp:revision>
  <cp:lastPrinted>2023-08-18T09:16:00Z</cp:lastPrinted>
  <dcterms:created xsi:type="dcterms:W3CDTF">2023-08-15T05:25:00Z</dcterms:created>
  <dcterms:modified xsi:type="dcterms:W3CDTF">2025-06-02T10:48:00Z</dcterms:modified>
</cp:coreProperties>
</file>